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EAC20" w14:textId="77777777" w:rsidR="00A60702" w:rsidRDefault="005A158D" w:rsidP="008374A5">
      <w:pPr>
        <w:spacing w:after="0" w:line="240" w:lineRule="auto"/>
        <w:jc w:val="both"/>
        <w:rPr>
          <w:rFonts w:ascii="Arial" w:hAnsi="Arial" w:cs="Arial"/>
          <w:b/>
          <w:sz w:val="24"/>
          <w:szCs w:val="24"/>
        </w:rPr>
      </w:pPr>
      <w:bookmarkStart w:id="0" w:name="_GoBack"/>
      <w:bookmarkEnd w:id="0"/>
      <w:r>
        <w:rPr>
          <w:rFonts w:ascii="Arial" w:hAnsi="Arial" w:cs="Arial"/>
          <w:sz w:val="24"/>
          <w:szCs w:val="24"/>
        </w:rPr>
        <w:t xml:space="preserve">Minutes of the </w:t>
      </w:r>
      <w:r w:rsidR="00A60702">
        <w:rPr>
          <w:rFonts w:ascii="Arial" w:hAnsi="Arial" w:cs="Arial"/>
          <w:sz w:val="24"/>
          <w:szCs w:val="24"/>
        </w:rPr>
        <w:t xml:space="preserve">General Meeting of Electors held on </w:t>
      </w:r>
      <w:r w:rsidR="00A7126A">
        <w:rPr>
          <w:rFonts w:ascii="Arial" w:hAnsi="Arial" w:cs="Arial"/>
          <w:sz w:val="24"/>
          <w:szCs w:val="24"/>
        </w:rPr>
        <w:t>13 December 2018</w:t>
      </w:r>
      <w:r w:rsidR="00A60702">
        <w:rPr>
          <w:rFonts w:ascii="Arial" w:hAnsi="Arial" w:cs="Arial"/>
          <w:sz w:val="24"/>
          <w:szCs w:val="24"/>
        </w:rPr>
        <w:t xml:space="preserve"> from 6pm </w:t>
      </w:r>
      <w:r w:rsidR="006A0AF0">
        <w:rPr>
          <w:rFonts w:ascii="Arial" w:hAnsi="Arial" w:cs="Arial"/>
          <w:sz w:val="24"/>
          <w:szCs w:val="24"/>
        </w:rPr>
        <w:t>at</w:t>
      </w:r>
      <w:r w:rsidR="00A60702">
        <w:rPr>
          <w:rFonts w:ascii="Arial" w:hAnsi="Arial" w:cs="Arial"/>
          <w:sz w:val="24"/>
          <w:szCs w:val="24"/>
        </w:rPr>
        <w:t xml:space="preserve"> </w:t>
      </w:r>
      <w:r w:rsidR="006A0AF0">
        <w:rPr>
          <w:rFonts w:ascii="Arial" w:hAnsi="Arial" w:cs="Arial"/>
          <w:sz w:val="24"/>
          <w:szCs w:val="24"/>
        </w:rPr>
        <w:t>Adam Armstrong Pavilion, Beatrice Road, Dalkeith (David Cruickshank Reserve)</w:t>
      </w:r>
      <w:r w:rsidR="00A60702">
        <w:rPr>
          <w:rFonts w:ascii="Arial" w:hAnsi="Arial" w:cs="Arial"/>
          <w:b/>
          <w:sz w:val="24"/>
          <w:szCs w:val="24"/>
        </w:rPr>
        <w:t>.</w:t>
      </w:r>
    </w:p>
    <w:p w14:paraId="481E437B" w14:textId="77777777" w:rsidR="00A60702" w:rsidRPr="00A60702" w:rsidRDefault="00A60702" w:rsidP="008374A5">
      <w:pPr>
        <w:pBdr>
          <w:bottom w:val="single" w:sz="4" w:space="1" w:color="auto"/>
        </w:pBdr>
        <w:spacing w:after="0" w:line="240" w:lineRule="auto"/>
        <w:jc w:val="both"/>
        <w:rPr>
          <w:rFonts w:ascii="Arial" w:hAnsi="Arial" w:cs="Arial"/>
          <w:sz w:val="24"/>
          <w:szCs w:val="24"/>
        </w:rPr>
      </w:pPr>
    </w:p>
    <w:p w14:paraId="4C0FA930" w14:textId="77777777" w:rsidR="00A60702" w:rsidRDefault="00A60702" w:rsidP="008374A5">
      <w:pPr>
        <w:spacing w:after="0" w:line="240" w:lineRule="auto"/>
        <w:jc w:val="both"/>
        <w:rPr>
          <w:rFonts w:ascii="Arial" w:hAnsi="Arial" w:cs="Arial"/>
          <w:spacing w:val="10"/>
          <w:sz w:val="24"/>
          <w:szCs w:val="24"/>
        </w:rPr>
      </w:pPr>
    </w:p>
    <w:p w14:paraId="0FDA78AC" w14:textId="77777777" w:rsidR="00A60702" w:rsidRPr="00A60702" w:rsidRDefault="00A60702" w:rsidP="005A158D">
      <w:pPr>
        <w:pStyle w:val="ListParagraph"/>
        <w:numPr>
          <w:ilvl w:val="0"/>
          <w:numId w:val="7"/>
        </w:numPr>
        <w:ind w:left="0" w:hanging="567"/>
        <w:jc w:val="both"/>
        <w:rPr>
          <w:rFonts w:ascii="Arial" w:hAnsi="Arial" w:cs="Arial"/>
          <w:b/>
          <w:spacing w:val="10"/>
          <w:sz w:val="24"/>
          <w:szCs w:val="24"/>
        </w:rPr>
      </w:pPr>
      <w:r w:rsidRPr="00A60702">
        <w:rPr>
          <w:rFonts w:ascii="Arial" w:hAnsi="Arial" w:cs="Arial"/>
          <w:b/>
          <w:spacing w:val="10"/>
          <w:sz w:val="24"/>
          <w:szCs w:val="24"/>
        </w:rPr>
        <w:t>Opening and Welcome</w:t>
      </w:r>
    </w:p>
    <w:p w14:paraId="4B5416FB" w14:textId="77777777" w:rsidR="00716649" w:rsidRDefault="00716649" w:rsidP="008374A5">
      <w:pPr>
        <w:spacing w:after="0" w:line="240" w:lineRule="auto"/>
        <w:jc w:val="both"/>
        <w:rPr>
          <w:rFonts w:ascii="Arial" w:hAnsi="Arial" w:cs="Arial"/>
          <w:spacing w:val="10"/>
          <w:sz w:val="24"/>
          <w:szCs w:val="24"/>
        </w:rPr>
      </w:pPr>
    </w:p>
    <w:p w14:paraId="7402735F" w14:textId="77777777" w:rsidR="00716649" w:rsidRPr="00A60702" w:rsidRDefault="00A60702" w:rsidP="008374A5">
      <w:pPr>
        <w:spacing w:after="0" w:line="240" w:lineRule="auto"/>
        <w:jc w:val="both"/>
        <w:rPr>
          <w:rFonts w:ascii="Arial" w:hAnsi="Arial" w:cs="Arial"/>
          <w:b/>
          <w:sz w:val="24"/>
          <w:szCs w:val="24"/>
        </w:rPr>
      </w:pPr>
      <w:r>
        <w:rPr>
          <w:rFonts w:ascii="Arial" w:hAnsi="Arial" w:cs="Arial"/>
          <w:spacing w:val="10"/>
          <w:sz w:val="24"/>
          <w:szCs w:val="24"/>
        </w:rPr>
        <w:t>His Worship the Mayor declare</w:t>
      </w:r>
      <w:r w:rsidR="005A158D">
        <w:rPr>
          <w:rFonts w:ascii="Arial" w:hAnsi="Arial" w:cs="Arial"/>
          <w:spacing w:val="10"/>
          <w:sz w:val="24"/>
          <w:szCs w:val="24"/>
        </w:rPr>
        <w:t>d</w:t>
      </w:r>
      <w:r>
        <w:rPr>
          <w:rFonts w:ascii="Arial" w:hAnsi="Arial" w:cs="Arial"/>
          <w:spacing w:val="10"/>
          <w:sz w:val="24"/>
          <w:szCs w:val="24"/>
        </w:rPr>
        <w:t xml:space="preserve"> the meeting open at </w:t>
      </w:r>
      <w:r w:rsidR="00A7126A">
        <w:rPr>
          <w:rFonts w:ascii="Arial" w:hAnsi="Arial" w:cs="Arial"/>
          <w:sz w:val="24"/>
          <w:szCs w:val="24"/>
        </w:rPr>
        <w:t>6</w:t>
      </w:r>
      <w:r>
        <w:rPr>
          <w:rFonts w:ascii="Arial" w:hAnsi="Arial" w:cs="Arial"/>
          <w:spacing w:val="10"/>
          <w:sz w:val="24"/>
          <w:szCs w:val="24"/>
        </w:rPr>
        <w:t xml:space="preserve"> pm.</w:t>
      </w:r>
    </w:p>
    <w:p w14:paraId="1D10FBB3" w14:textId="77777777" w:rsidR="00A60702" w:rsidRDefault="00A60702" w:rsidP="008374A5">
      <w:pPr>
        <w:spacing w:after="0" w:line="240" w:lineRule="auto"/>
        <w:ind w:left="426"/>
        <w:jc w:val="both"/>
        <w:rPr>
          <w:rFonts w:ascii="Arial" w:hAnsi="Arial" w:cs="Arial"/>
          <w:spacing w:val="10"/>
          <w:sz w:val="24"/>
          <w:szCs w:val="24"/>
        </w:rPr>
      </w:pPr>
    </w:p>
    <w:p w14:paraId="2F94C2FE" w14:textId="77777777" w:rsidR="00A60702" w:rsidRPr="00A60702" w:rsidRDefault="00A60702" w:rsidP="008374A5">
      <w:pPr>
        <w:spacing w:after="0" w:line="240" w:lineRule="auto"/>
        <w:jc w:val="both"/>
        <w:rPr>
          <w:rFonts w:ascii="Arial" w:hAnsi="Arial" w:cs="Arial"/>
          <w:b/>
          <w:sz w:val="24"/>
          <w:szCs w:val="24"/>
        </w:rPr>
      </w:pPr>
      <w:r>
        <w:rPr>
          <w:rFonts w:ascii="Arial" w:hAnsi="Arial" w:cs="Arial"/>
          <w:spacing w:val="10"/>
          <w:sz w:val="24"/>
          <w:szCs w:val="24"/>
        </w:rPr>
        <w:t>(</w:t>
      </w:r>
      <w:r>
        <w:rPr>
          <w:rFonts w:ascii="Arial" w:hAnsi="Arial" w:cs="Arial"/>
          <w:i/>
          <w:spacing w:val="10"/>
          <w:sz w:val="24"/>
          <w:szCs w:val="24"/>
        </w:rPr>
        <w:t xml:space="preserve">the advertisement calling the meeting was published in the POST Newspaper on </w:t>
      </w:r>
      <w:r w:rsidR="006A0AF0">
        <w:rPr>
          <w:rFonts w:ascii="Arial" w:hAnsi="Arial" w:cs="Arial"/>
          <w:sz w:val="24"/>
          <w:szCs w:val="24"/>
        </w:rPr>
        <w:t>24</w:t>
      </w:r>
      <w:r w:rsidR="006A0AF0" w:rsidRPr="006A0AF0">
        <w:rPr>
          <w:rFonts w:ascii="Arial" w:hAnsi="Arial" w:cs="Arial"/>
          <w:sz w:val="24"/>
          <w:szCs w:val="24"/>
          <w:vertAlign w:val="superscript"/>
        </w:rPr>
        <w:t>th</w:t>
      </w:r>
      <w:r w:rsidR="006A0AF0">
        <w:rPr>
          <w:rFonts w:ascii="Arial" w:hAnsi="Arial" w:cs="Arial"/>
          <w:sz w:val="24"/>
          <w:szCs w:val="24"/>
        </w:rPr>
        <w:t xml:space="preserve"> November and 1</w:t>
      </w:r>
      <w:r w:rsidR="006A0AF0" w:rsidRPr="006A0AF0">
        <w:rPr>
          <w:rFonts w:ascii="Arial" w:hAnsi="Arial" w:cs="Arial"/>
          <w:sz w:val="24"/>
          <w:szCs w:val="24"/>
          <w:vertAlign w:val="superscript"/>
        </w:rPr>
        <w:t>st</w:t>
      </w:r>
      <w:r w:rsidR="006A0AF0">
        <w:rPr>
          <w:rFonts w:ascii="Arial" w:hAnsi="Arial" w:cs="Arial"/>
          <w:sz w:val="24"/>
          <w:szCs w:val="24"/>
        </w:rPr>
        <w:t xml:space="preserve"> December 2018</w:t>
      </w:r>
      <w:r>
        <w:rPr>
          <w:rFonts w:ascii="Arial" w:hAnsi="Arial" w:cs="Arial"/>
          <w:b/>
          <w:sz w:val="24"/>
          <w:szCs w:val="24"/>
        </w:rPr>
        <w:t>,</w:t>
      </w:r>
      <w:r>
        <w:rPr>
          <w:rFonts w:ascii="Arial" w:hAnsi="Arial" w:cs="Arial"/>
          <w:i/>
          <w:spacing w:val="10"/>
          <w:sz w:val="24"/>
          <w:szCs w:val="24"/>
        </w:rPr>
        <w:t xml:space="preserve"> together with notices displayed at the Administration Centre and Libraries</w:t>
      </w:r>
      <w:r w:rsidR="00E62F8F">
        <w:rPr>
          <w:rFonts w:ascii="Arial" w:hAnsi="Arial" w:cs="Arial"/>
          <w:i/>
          <w:spacing w:val="10"/>
          <w:sz w:val="24"/>
          <w:szCs w:val="24"/>
        </w:rPr>
        <w:t>, and on the City’s Website</w:t>
      </w:r>
      <w:r>
        <w:rPr>
          <w:rFonts w:ascii="Arial" w:hAnsi="Arial" w:cs="Arial"/>
          <w:i/>
          <w:spacing w:val="10"/>
          <w:sz w:val="24"/>
          <w:szCs w:val="24"/>
        </w:rPr>
        <w:t>).</w:t>
      </w:r>
    </w:p>
    <w:p w14:paraId="79095041" w14:textId="77777777" w:rsidR="00716649" w:rsidRDefault="00716649" w:rsidP="008374A5">
      <w:pPr>
        <w:spacing w:after="0" w:line="240" w:lineRule="auto"/>
        <w:jc w:val="both"/>
        <w:rPr>
          <w:rFonts w:ascii="Arial" w:hAnsi="Arial" w:cs="Arial"/>
          <w:spacing w:val="10"/>
          <w:sz w:val="24"/>
          <w:szCs w:val="24"/>
        </w:rPr>
      </w:pPr>
    </w:p>
    <w:p w14:paraId="7558C07A" w14:textId="77777777" w:rsidR="00716649" w:rsidRPr="00A60702" w:rsidRDefault="00A60702" w:rsidP="005A158D">
      <w:pPr>
        <w:pStyle w:val="ListParagraph"/>
        <w:numPr>
          <w:ilvl w:val="0"/>
          <w:numId w:val="7"/>
        </w:numPr>
        <w:ind w:left="0" w:hanging="567"/>
        <w:jc w:val="both"/>
        <w:rPr>
          <w:rFonts w:ascii="Arial" w:hAnsi="Arial" w:cs="Arial"/>
          <w:b/>
          <w:spacing w:val="10"/>
          <w:sz w:val="24"/>
          <w:szCs w:val="24"/>
        </w:rPr>
      </w:pPr>
      <w:r w:rsidRPr="00A60702">
        <w:rPr>
          <w:rFonts w:ascii="Arial" w:hAnsi="Arial" w:cs="Arial"/>
          <w:b/>
          <w:spacing w:val="10"/>
          <w:sz w:val="24"/>
          <w:szCs w:val="24"/>
        </w:rPr>
        <w:t>Introduction of Elected Members and Staff</w:t>
      </w:r>
    </w:p>
    <w:p w14:paraId="68DCF3B1" w14:textId="77777777" w:rsidR="00716649" w:rsidRDefault="00716649" w:rsidP="008374A5">
      <w:pPr>
        <w:spacing w:after="0" w:line="240" w:lineRule="auto"/>
        <w:jc w:val="both"/>
        <w:rPr>
          <w:rFonts w:ascii="Arial" w:hAnsi="Arial" w:cs="Arial"/>
          <w:spacing w:val="10"/>
          <w:sz w:val="24"/>
          <w:szCs w:val="24"/>
        </w:rPr>
      </w:pPr>
    </w:p>
    <w:p w14:paraId="7F7DB260" w14:textId="77777777" w:rsidR="00716649" w:rsidRPr="00A60702" w:rsidRDefault="00A60702" w:rsidP="005A158D">
      <w:pPr>
        <w:pStyle w:val="ListParagraph"/>
        <w:numPr>
          <w:ilvl w:val="0"/>
          <w:numId w:val="7"/>
        </w:numPr>
        <w:ind w:left="0" w:hanging="567"/>
        <w:jc w:val="both"/>
        <w:rPr>
          <w:rFonts w:ascii="Arial" w:hAnsi="Arial" w:cs="Arial"/>
          <w:b/>
          <w:spacing w:val="10"/>
          <w:sz w:val="24"/>
          <w:szCs w:val="24"/>
        </w:rPr>
      </w:pPr>
      <w:r w:rsidRPr="00A60702">
        <w:rPr>
          <w:rFonts w:ascii="Arial" w:hAnsi="Arial" w:cs="Arial"/>
          <w:b/>
          <w:spacing w:val="10"/>
          <w:sz w:val="24"/>
          <w:szCs w:val="24"/>
        </w:rPr>
        <w:t>Procedural Matters</w:t>
      </w:r>
    </w:p>
    <w:p w14:paraId="14310E5B" w14:textId="77777777" w:rsidR="00716649" w:rsidRDefault="00716649" w:rsidP="008374A5">
      <w:pPr>
        <w:spacing w:after="0" w:line="240" w:lineRule="auto"/>
        <w:jc w:val="both"/>
        <w:rPr>
          <w:rFonts w:ascii="Arial" w:hAnsi="Arial" w:cs="Arial"/>
          <w:spacing w:val="10"/>
          <w:sz w:val="24"/>
          <w:szCs w:val="24"/>
        </w:rPr>
      </w:pPr>
    </w:p>
    <w:p w14:paraId="390067BD" w14:textId="77777777" w:rsidR="00A60702" w:rsidRDefault="00A60702" w:rsidP="005A158D">
      <w:pPr>
        <w:spacing w:after="0" w:line="240" w:lineRule="auto"/>
        <w:jc w:val="both"/>
        <w:rPr>
          <w:rFonts w:ascii="Arial" w:hAnsi="Arial" w:cs="Arial"/>
          <w:spacing w:val="10"/>
          <w:sz w:val="24"/>
          <w:szCs w:val="24"/>
        </w:rPr>
      </w:pPr>
      <w:r>
        <w:rPr>
          <w:rFonts w:ascii="Arial" w:hAnsi="Arial" w:cs="Arial"/>
          <w:spacing w:val="10"/>
          <w:sz w:val="24"/>
          <w:szCs w:val="24"/>
        </w:rPr>
        <w:t>His Worship the Mayor outline</w:t>
      </w:r>
      <w:r w:rsidR="00A327DF">
        <w:rPr>
          <w:rFonts w:ascii="Arial" w:hAnsi="Arial" w:cs="Arial"/>
          <w:spacing w:val="10"/>
          <w:sz w:val="24"/>
          <w:szCs w:val="24"/>
        </w:rPr>
        <w:t>d</w:t>
      </w:r>
      <w:r>
        <w:rPr>
          <w:rFonts w:ascii="Arial" w:hAnsi="Arial" w:cs="Arial"/>
          <w:spacing w:val="10"/>
          <w:sz w:val="24"/>
          <w:szCs w:val="24"/>
        </w:rPr>
        <w:t xml:space="preserve"> the procedures of the meeting.</w:t>
      </w:r>
    </w:p>
    <w:p w14:paraId="5F989DB7" w14:textId="77777777" w:rsidR="00A60702" w:rsidRDefault="00A60702" w:rsidP="008374A5">
      <w:pPr>
        <w:spacing w:after="0" w:line="240" w:lineRule="auto"/>
        <w:jc w:val="both"/>
        <w:rPr>
          <w:rFonts w:ascii="Arial" w:hAnsi="Arial" w:cs="Arial"/>
          <w:spacing w:val="10"/>
          <w:sz w:val="24"/>
          <w:szCs w:val="24"/>
        </w:rPr>
      </w:pPr>
    </w:p>
    <w:p w14:paraId="7CE7706F" w14:textId="77777777" w:rsidR="00A60702" w:rsidRPr="00A60702" w:rsidRDefault="00A60702" w:rsidP="005A158D">
      <w:pPr>
        <w:pStyle w:val="ListParagraph"/>
        <w:numPr>
          <w:ilvl w:val="0"/>
          <w:numId w:val="7"/>
        </w:numPr>
        <w:ind w:left="0" w:hanging="567"/>
        <w:jc w:val="both"/>
        <w:rPr>
          <w:rFonts w:ascii="Arial" w:hAnsi="Arial" w:cs="Arial"/>
          <w:b/>
          <w:spacing w:val="10"/>
          <w:sz w:val="24"/>
          <w:szCs w:val="24"/>
        </w:rPr>
      </w:pPr>
      <w:r w:rsidRPr="00A60702">
        <w:rPr>
          <w:rFonts w:ascii="Arial" w:hAnsi="Arial" w:cs="Arial"/>
          <w:b/>
          <w:spacing w:val="10"/>
          <w:sz w:val="24"/>
          <w:szCs w:val="24"/>
        </w:rPr>
        <w:t>Records of Attendance / Apologies from Electors, Guests and Members of the Press</w:t>
      </w:r>
    </w:p>
    <w:p w14:paraId="55D1554C" w14:textId="77777777" w:rsidR="00716649" w:rsidRDefault="00716649" w:rsidP="008374A5">
      <w:pPr>
        <w:spacing w:after="0" w:line="240" w:lineRule="auto"/>
        <w:jc w:val="both"/>
        <w:rPr>
          <w:rFonts w:ascii="Arial" w:hAnsi="Arial" w:cs="Arial"/>
          <w:spacing w:val="10"/>
          <w:sz w:val="24"/>
          <w:szCs w:val="24"/>
        </w:rPr>
      </w:pPr>
    </w:p>
    <w:p w14:paraId="5AC231EE" w14:textId="77777777" w:rsidR="005A158D" w:rsidRPr="005A158D" w:rsidRDefault="005A158D" w:rsidP="005A158D">
      <w:pPr>
        <w:tabs>
          <w:tab w:val="left" w:pos="1985"/>
          <w:tab w:val="right" w:pos="8335"/>
        </w:tabs>
        <w:spacing w:after="0" w:line="240" w:lineRule="auto"/>
        <w:jc w:val="both"/>
        <w:rPr>
          <w:rFonts w:ascii="Arial" w:eastAsia="Times New Roman" w:hAnsi="Arial" w:cs="Arial"/>
          <w:sz w:val="24"/>
          <w:szCs w:val="24"/>
        </w:rPr>
      </w:pPr>
      <w:r w:rsidRPr="005A158D">
        <w:rPr>
          <w:rFonts w:ascii="Arial" w:eastAsia="Times New Roman" w:hAnsi="Arial" w:cs="Arial"/>
          <w:b/>
          <w:sz w:val="24"/>
          <w:szCs w:val="24"/>
        </w:rPr>
        <w:t>Councillors</w:t>
      </w:r>
      <w:r w:rsidRPr="005A158D">
        <w:rPr>
          <w:rFonts w:ascii="Arial" w:eastAsia="Times New Roman" w:hAnsi="Arial" w:cs="Arial"/>
          <w:sz w:val="24"/>
          <w:szCs w:val="24"/>
        </w:rPr>
        <w:tab/>
        <w:t>His Worship the Mayor, R M C Hipkins</w:t>
      </w:r>
      <w:r w:rsidRPr="005A158D">
        <w:rPr>
          <w:rFonts w:ascii="Arial" w:eastAsia="Times New Roman" w:hAnsi="Arial" w:cs="Arial"/>
          <w:sz w:val="24"/>
          <w:szCs w:val="24"/>
        </w:rPr>
        <w:tab/>
        <w:t>(Presiding Member)</w:t>
      </w:r>
    </w:p>
    <w:p w14:paraId="670251D3"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Councillor I S Argyle</w:t>
      </w:r>
      <w:r w:rsidRPr="005A158D">
        <w:rPr>
          <w:rFonts w:ascii="Arial" w:eastAsia="Times New Roman" w:hAnsi="Arial" w:cs="Arial"/>
          <w:sz w:val="24"/>
          <w:szCs w:val="24"/>
        </w:rPr>
        <w:tab/>
        <w:t>Dalkeith Ward</w:t>
      </w:r>
    </w:p>
    <w:p w14:paraId="5F09E7BD"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Councillor W R B Hassell</w:t>
      </w:r>
      <w:r w:rsidRPr="005A158D">
        <w:rPr>
          <w:rFonts w:ascii="Arial" w:eastAsia="Times New Roman" w:hAnsi="Arial" w:cs="Arial"/>
          <w:sz w:val="24"/>
          <w:szCs w:val="24"/>
        </w:rPr>
        <w:tab/>
        <w:t>Dalkeith Ward</w:t>
      </w:r>
    </w:p>
    <w:p w14:paraId="1A0C2091"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Councillor A W Mangano</w:t>
      </w:r>
      <w:r w:rsidRPr="005A158D">
        <w:rPr>
          <w:rFonts w:ascii="Arial" w:eastAsia="Times New Roman" w:hAnsi="Arial" w:cs="Arial"/>
          <w:sz w:val="24"/>
          <w:szCs w:val="24"/>
        </w:rPr>
        <w:tab/>
        <w:t>Dalkeith Ward</w:t>
      </w:r>
    </w:p>
    <w:p w14:paraId="5E4A2B86"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Councillor C M de Lacy</w:t>
      </w:r>
      <w:r w:rsidRPr="005A158D">
        <w:rPr>
          <w:rFonts w:ascii="Arial" w:eastAsia="Times New Roman" w:hAnsi="Arial" w:cs="Arial"/>
          <w:sz w:val="24"/>
          <w:szCs w:val="24"/>
        </w:rPr>
        <w:tab/>
        <w:t>Hollywood Ward</w:t>
      </w:r>
    </w:p>
    <w:p w14:paraId="5E748D24"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0"/>
        </w:rPr>
        <w:t>Councillor B G Hodsdon</w:t>
      </w:r>
      <w:r w:rsidRPr="005A158D">
        <w:rPr>
          <w:rFonts w:ascii="Arial" w:eastAsia="Times New Roman" w:hAnsi="Arial" w:cs="Arial"/>
          <w:sz w:val="24"/>
          <w:szCs w:val="20"/>
        </w:rPr>
        <w:tab/>
        <w:t>Hollywood Ward</w:t>
      </w:r>
    </w:p>
    <w:p w14:paraId="385799A3"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Councillor J D Wetherall</w:t>
      </w:r>
      <w:r w:rsidRPr="005A158D">
        <w:rPr>
          <w:rFonts w:ascii="Arial" w:eastAsia="Times New Roman" w:hAnsi="Arial" w:cs="Arial"/>
          <w:sz w:val="24"/>
          <w:szCs w:val="24"/>
        </w:rPr>
        <w:tab/>
        <w:t>Hollywood Ward</w:t>
      </w:r>
    </w:p>
    <w:p w14:paraId="13ADC9D9"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Councillor N B J Horley</w:t>
      </w:r>
      <w:r w:rsidRPr="005A158D">
        <w:rPr>
          <w:rFonts w:ascii="Arial" w:eastAsia="Times New Roman" w:hAnsi="Arial" w:cs="Arial"/>
          <w:sz w:val="24"/>
          <w:szCs w:val="24"/>
        </w:rPr>
        <w:tab/>
        <w:t>Coastal Districts Ward</w:t>
      </w:r>
    </w:p>
    <w:p w14:paraId="0D255630"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Councillor L J McManus</w:t>
      </w:r>
      <w:r w:rsidRPr="005A158D">
        <w:rPr>
          <w:rFonts w:ascii="Arial" w:eastAsia="Times New Roman" w:hAnsi="Arial" w:cs="Arial"/>
          <w:sz w:val="24"/>
          <w:szCs w:val="24"/>
        </w:rPr>
        <w:tab/>
        <w:t xml:space="preserve">Coastal Districts Ward </w:t>
      </w:r>
    </w:p>
    <w:p w14:paraId="6C68266F"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 xml:space="preserve">Councillor K </w:t>
      </w:r>
      <w:proofErr w:type="gramStart"/>
      <w:r w:rsidRPr="005A158D">
        <w:rPr>
          <w:rFonts w:ascii="Arial" w:eastAsia="Times New Roman" w:hAnsi="Arial" w:cs="Arial"/>
          <w:sz w:val="24"/>
          <w:szCs w:val="24"/>
        </w:rPr>
        <w:t>A</w:t>
      </w:r>
      <w:proofErr w:type="gramEnd"/>
      <w:r w:rsidRPr="005A158D">
        <w:rPr>
          <w:rFonts w:ascii="Arial" w:eastAsia="Times New Roman" w:hAnsi="Arial" w:cs="Arial"/>
          <w:sz w:val="24"/>
          <w:szCs w:val="24"/>
        </w:rPr>
        <w:t xml:space="preserve"> Smyth</w:t>
      </w:r>
      <w:r w:rsidRPr="005A158D">
        <w:rPr>
          <w:rFonts w:ascii="Arial" w:eastAsia="Times New Roman" w:hAnsi="Arial" w:cs="Arial"/>
          <w:sz w:val="24"/>
          <w:szCs w:val="24"/>
        </w:rPr>
        <w:tab/>
        <w:t xml:space="preserve">Coastal Districts Ward </w:t>
      </w:r>
    </w:p>
    <w:p w14:paraId="72975699" w14:textId="77777777" w:rsidR="005A158D" w:rsidRPr="005A158D" w:rsidRDefault="005A158D" w:rsidP="005A158D">
      <w:pPr>
        <w:tabs>
          <w:tab w:val="left" w:pos="1985"/>
          <w:tab w:val="right" w:pos="8335"/>
        </w:tabs>
        <w:spacing w:after="0" w:line="240" w:lineRule="auto"/>
        <w:jc w:val="both"/>
        <w:rPr>
          <w:rFonts w:ascii="Arial" w:eastAsia="Times New Roman" w:hAnsi="Arial" w:cs="Arial"/>
          <w:sz w:val="24"/>
          <w:szCs w:val="24"/>
        </w:rPr>
      </w:pPr>
      <w:r w:rsidRPr="005A158D">
        <w:rPr>
          <w:rFonts w:ascii="Arial" w:eastAsia="Times New Roman" w:hAnsi="Arial" w:cs="Arial"/>
          <w:sz w:val="24"/>
          <w:szCs w:val="24"/>
        </w:rPr>
        <w:tab/>
      </w:r>
    </w:p>
    <w:p w14:paraId="32E2298A" w14:textId="77777777" w:rsidR="005A158D" w:rsidRPr="005A158D" w:rsidRDefault="005A158D" w:rsidP="005A158D">
      <w:pPr>
        <w:tabs>
          <w:tab w:val="left" w:pos="1985"/>
          <w:tab w:val="right" w:pos="8335"/>
        </w:tabs>
        <w:spacing w:after="0" w:line="240" w:lineRule="auto"/>
        <w:jc w:val="both"/>
        <w:rPr>
          <w:rFonts w:ascii="Arial" w:eastAsia="Times New Roman" w:hAnsi="Arial" w:cs="Arial"/>
          <w:sz w:val="24"/>
          <w:szCs w:val="24"/>
        </w:rPr>
      </w:pPr>
      <w:r w:rsidRPr="005A158D">
        <w:rPr>
          <w:rFonts w:ascii="Arial" w:eastAsia="Times New Roman" w:hAnsi="Arial" w:cs="Arial"/>
          <w:b/>
          <w:sz w:val="24"/>
          <w:szCs w:val="24"/>
        </w:rPr>
        <w:t>Staff</w:t>
      </w:r>
      <w:r w:rsidRPr="005A158D">
        <w:rPr>
          <w:rFonts w:ascii="Arial" w:eastAsia="Times New Roman" w:hAnsi="Arial" w:cs="Arial"/>
          <w:sz w:val="24"/>
          <w:szCs w:val="24"/>
        </w:rPr>
        <w:tab/>
      </w:r>
      <w:r w:rsidR="00802376" w:rsidRPr="005A158D">
        <w:rPr>
          <w:rFonts w:ascii="Arial" w:eastAsia="Times New Roman" w:hAnsi="Arial" w:cs="Arial"/>
          <w:sz w:val="24"/>
          <w:szCs w:val="24"/>
        </w:rPr>
        <w:t>Mr P L Mickleson</w:t>
      </w:r>
      <w:r w:rsidRPr="005A158D">
        <w:rPr>
          <w:rFonts w:ascii="Arial" w:eastAsia="Times New Roman" w:hAnsi="Arial" w:cs="Arial"/>
          <w:sz w:val="24"/>
          <w:szCs w:val="24"/>
        </w:rPr>
        <w:tab/>
      </w:r>
      <w:r w:rsidR="00802376">
        <w:rPr>
          <w:rFonts w:ascii="Arial" w:eastAsia="Times New Roman" w:hAnsi="Arial" w:cs="Arial"/>
          <w:sz w:val="24"/>
          <w:szCs w:val="24"/>
        </w:rPr>
        <w:t xml:space="preserve">Acting </w:t>
      </w:r>
      <w:r w:rsidRPr="005A158D">
        <w:rPr>
          <w:rFonts w:ascii="Arial" w:eastAsia="Times New Roman" w:hAnsi="Arial" w:cs="Arial"/>
          <w:sz w:val="24"/>
          <w:szCs w:val="24"/>
        </w:rPr>
        <w:t>Chief Executive Officer</w:t>
      </w:r>
    </w:p>
    <w:p w14:paraId="296053A6"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Mrs L M Driscoll</w:t>
      </w:r>
      <w:r w:rsidRPr="005A158D">
        <w:rPr>
          <w:rFonts w:ascii="Arial" w:eastAsia="Times New Roman" w:hAnsi="Arial" w:cs="Arial"/>
          <w:sz w:val="24"/>
          <w:szCs w:val="24"/>
        </w:rPr>
        <w:tab/>
        <w:t>Director Corporate &amp; Strategy</w:t>
      </w:r>
    </w:p>
    <w:p w14:paraId="6F75C9D7" w14:textId="77777777" w:rsidR="005A158D" w:rsidRPr="005A158D" w:rsidRDefault="005A158D" w:rsidP="005A158D">
      <w:pPr>
        <w:tabs>
          <w:tab w:val="left" w:pos="1985"/>
          <w:tab w:val="right" w:pos="8335"/>
        </w:tabs>
        <w:spacing w:after="0" w:line="240" w:lineRule="auto"/>
        <w:ind w:left="1985"/>
        <w:jc w:val="both"/>
        <w:rPr>
          <w:rFonts w:ascii="Arial" w:eastAsia="Times New Roman" w:hAnsi="Arial" w:cs="Arial"/>
          <w:sz w:val="24"/>
          <w:szCs w:val="24"/>
        </w:rPr>
      </w:pPr>
      <w:r w:rsidRPr="005A158D">
        <w:rPr>
          <w:rFonts w:ascii="Arial" w:eastAsia="Times New Roman" w:hAnsi="Arial" w:cs="Arial"/>
          <w:sz w:val="24"/>
          <w:szCs w:val="24"/>
        </w:rPr>
        <w:t xml:space="preserve">Mrs </w:t>
      </w:r>
      <w:r>
        <w:rPr>
          <w:rFonts w:ascii="Arial" w:eastAsia="Times New Roman" w:hAnsi="Arial" w:cs="Arial"/>
          <w:sz w:val="24"/>
          <w:szCs w:val="24"/>
        </w:rPr>
        <w:t>S C Gibson</w:t>
      </w:r>
      <w:r>
        <w:rPr>
          <w:rFonts w:ascii="Arial" w:eastAsia="Times New Roman" w:hAnsi="Arial" w:cs="Arial"/>
          <w:sz w:val="24"/>
          <w:szCs w:val="24"/>
        </w:rPr>
        <w:tab/>
        <w:t>PA to Director Corporate &amp; Strategy</w:t>
      </w:r>
    </w:p>
    <w:p w14:paraId="14CD2256" w14:textId="77777777" w:rsidR="005A158D" w:rsidRPr="00147AEA" w:rsidRDefault="005A158D" w:rsidP="005A158D">
      <w:pPr>
        <w:spacing w:after="0" w:line="240" w:lineRule="auto"/>
        <w:jc w:val="both"/>
        <w:rPr>
          <w:rFonts w:ascii="Arial" w:hAnsi="Arial" w:cs="Arial"/>
          <w:sz w:val="24"/>
          <w:szCs w:val="24"/>
        </w:rPr>
      </w:pPr>
    </w:p>
    <w:p w14:paraId="1CAB0001" w14:textId="77777777" w:rsidR="005A158D" w:rsidRPr="00147AEA" w:rsidRDefault="005A158D" w:rsidP="005A158D">
      <w:pPr>
        <w:tabs>
          <w:tab w:val="left" w:pos="1985"/>
        </w:tabs>
        <w:spacing w:after="0" w:line="240" w:lineRule="auto"/>
        <w:jc w:val="both"/>
        <w:rPr>
          <w:rFonts w:ascii="Arial" w:hAnsi="Arial" w:cs="Arial"/>
          <w:sz w:val="24"/>
          <w:szCs w:val="24"/>
        </w:rPr>
      </w:pPr>
      <w:r w:rsidRPr="00147AEA">
        <w:rPr>
          <w:rFonts w:ascii="Arial" w:hAnsi="Arial" w:cs="Arial"/>
          <w:b/>
          <w:sz w:val="24"/>
          <w:szCs w:val="24"/>
        </w:rPr>
        <w:t>Public</w:t>
      </w:r>
      <w:r w:rsidRPr="00147AEA">
        <w:rPr>
          <w:rFonts w:ascii="Arial" w:hAnsi="Arial" w:cs="Arial"/>
          <w:sz w:val="24"/>
          <w:szCs w:val="24"/>
        </w:rPr>
        <w:tab/>
        <w:t xml:space="preserve">There were </w:t>
      </w:r>
      <w:r w:rsidR="00170C04">
        <w:rPr>
          <w:rFonts w:ascii="Arial" w:hAnsi="Arial" w:cs="Arial"/>
          <w:sz w:val="24"/>
          <w:szCs w:val="24"/>
        </w:rPr>
        <w:t>55</w:t>
      </w:r>
      <w:r w:rsidRPr="00147AEA">
        <w:rPr>
          <w:rFonts w:ascii="Arial" w:hAnsi="Arial" w:cs="Arial"/>
          <w:sz w:val="24"/>
          <w:szCs w:val="24"/>
        </w:rPr>
        <w:t xml:space="preserve"> members of the public present.</w:t>
      </w:r>
    </w:p>
    <w:p w14:paraId="672BFA22" w14:textId="77777777" w:rsidR="005A158D" w:rsidRPr="00147AEA" w:rsidRDefault="005A158D" w:rsidP="005A158D">
      <w:pPr>
        <w:tabs>
          <w:tab w:val="left" w:pos="1985"/>
          <w:tab w:val="right" w:pos="8335"/>
        </w:tabs>
        <w:spacing w:after="0" w:line="240" w:lineRule="auto"/>
        <w:jc w:val="both"/>
        <w:rPr>
          <w:rFonts w:ascii="Arial" w:hAnsi="Arial" w:cs="Arial"/>
          <w:sz w:val="24"/>
          <w:szCs w:val="24"/>
        </w:rPr>
      </w:pPr>
    </w:p>
    <w:p w14:paraId="1D27C70A" w14:textId="77777777" w:rsidR="005A158D" w:rsidRPr="00147AEA" w:rsidRDefault="005A158D" w:rsidP="005A158D">
      <w:pPr>
        <w:tabs>
          <w:tab w:val="left" w:pos="1985"/>
        </w:tabs>
        <w:spacing w:after="0" w:line="240" w:lineRule="auto"/>
        <w:ind w:left="1985" w:hanging="1985"/>
        <w:jc w:val="both"/>
        <w:rPr>
          <w:rFonts w:ascii="Arial" w:hAnsi="Arial" w:cs="Arial"/>
          <w:sz w:val="24"/>
          <w:szCs w:val="24"/>
        </w:rPr>
      </w:pPr>
      <w:r w:rsidRPr="00147AEA">
        <w:rPr>
          <w:rFonts w:ascii="Arial" w:hAnsi="Arial" w:cs="Arial"/>
          <w:b/>
          <w:sz w:val="24"/>
          <w:szCs w:val="24"/>
        </w:rPr>
        <w:t>Press</w:t>
      </w:r>
      <w:r w:rsidRPr="00147AEA">
        <w:rPr>
          <w:rFonts w:ascii="Arial" w:hAnsi="Arial" w:cs="Arial"/>
          <w:sz w:val="24"/>
          <w:szCs w:val="24"/>
        </w:rPr>
        <w:tab/>
      </w:r>
      <w:r w:rsidR="000163F3">
        <w:rPr>
          <w:rFonts w:ascii="Arial" w:hAnsi="Arial" w:cs="Arial"/>
          <w:sz w:val="24"/>
          <w:szCs w:val="24"/>
        </w:rPr>
        <w:t xml:space="preserve">A </w:t>
      </w:r>
      <w:r w:rsidR="00CE72B8">
        <w:rPr>
          <w:rFonts w:ascii="Arial" w:hAnsi="Arial" w:cs="Arial"/>
          <w:sz w:val="24"/>
          <w:szCs w:val="24"/>
        </w:rPr>
        <w:t>r</w:t>
      </w:r>
      <w:r w:rsidR="000163F3">
        <w:rPr>
          <w:rFonts w:ascii="Arial" w:hAnsi="Arial" w:cs="Arial"/>
          <w:sz w:val="24"/>
          <w:szCs w:val="24"/>
        </w:rPr>
        <w:t>epresentative from the P</w:t>
      </w:r>
      <w:r w:rsidR="00BD0E1D">
        <w:rPr>
          <w:rFonts w:ascii="Arial" w:hAnsi="Arial" w:cs="Arial"/>
          <w:sz w:val="24"/>
          <w:szCs w:val="24"/>
        </w:rPr>
        <w:t xml:space="preserve">ost </w:t>
      </w:r>
      <w:r w:rsidR="000163F3">
        <w:rPr>
          <w:rFonts w:ascii="Arial" w:hAnsi="Arial" w:cs="Arial"/>
          <w:sz w:val="24"/>
          <w:szCs w:val="24"/>
        </w:rPr>
        <w:t>Newspaper was present</w:t>
      </w:r>
      <w:r w:rsidRPr="00147AEA">
        <w:rPr>
          <w:rFonts w:ascii="Arial" w:hAnsi="Arial" w:cs="Arial"/>
          <w:sz w:val="24"/>
          <w:szCs w:val="24"/>
        </w:rPr>
        <w:t>.</w:t>
      </w:r>
    </w:p>
    <w:p w14:paraId="1A0B9890" w14:textId="77777777" w:rsidR="005A158D" w:rsidRPr="00147AEA" w:rsidRDefault="005A158D" w:rsidP="005A158D">
      <w:pPr>
        <w:tabs>
          <w:tab w:val="left" w:pos="1985"/>
        </w:tabs>
        <w:spacing w:after="0" w:line="240" w:lineRule="auto"/>
        <w:ind w:left="1985" w:hanging="1985"/>
        <w:jc w:val="both"/>
        <w:rPr>
          <w:rFonts w:ascii="Arial" w:hAnsi="Arial" w:cs="Arial"/>
          <w:sz w:val="24"/>
          <w:szCs w:val="24"/>
        </w:rPr>
      </w:pPr>
    </w:p>
    <w:p w14:paraId="49E87C31" w14:textId="77777777" w:rsidR="005A158D" w:rsidRDefault="005A158D" w:rsidP="008374A5">
      <w:pPr>
        <w:spacing w:after="0" w:line="240" w:lineRule="auto"/>
        <w:jc w:val="both"/>
        <w:rPr>
          <w:rFonts w:ascii="Arial" w:hAnsi="Arial" w:cs="Arial"/>
          <w:spacing w:val="10"/>
          <w:sz w:val="24"/>
          <w:szCs w:val="24"/>
        </w:rPr>
      </w:pPr>
    </w:p>
    <w:p w14:paraId="76F14042" w14:textId="77777777" w:rsidR="005A158D" w:rsidRDefault="005A158D" w:rsidP="008374A5">
      <w:pPr>
        <w:spacing w:after="0" w:line="240" w:lineRule="auto"/>
        <w:jc w:val="both"/>
        <w:rPr>
          <w:rFonts w:ascii="Arial" w:hAnsi="Arial" w:cs="Arial"/>
          <w:spacing w:val="10"/>
          <w:sz w:val="24"/>
          <w:szCs w:val="24"/>
        </w:rPr>
      </w:pPr>
    </w:p>
    <w:p w14:paraId="203B29BA" w14:textId="77777777" w:rsidR="000163F3" w:rsidRDefault="000163F3">
      <w:pPr>
        <w:rPr>
          <w:rFonts w:ascii="Arial" w:hAnsi="Arial" w:cs="Arial"/>
          <w:b/>
          <w:spacing w:val="10"/>
          <w:sz w:val="24"/>
          <w:szCs w:val="24"/>
        </w:rPr>
      </w:pPr>
      <w:r>
        <w:rPr>
          <w:rFonts w:ascii="Arial" w:hAnsi="Arial" w:cs="Arial"/>
          <w:b/>
          <w:spacing w:val="10"/>
          <w:sz w:val="24"/>
          <w:szCs w:val="24"/>
        </w:rPr>
        <w:br w:type="page"/>
      </w:r>
    </w:p>
    <w:p w14:paraId="18BC80E4" w14:textId="77777777" w:rsidR="00A60702" w:rsidRPr="00A60702" w:rsidRDefault="00A60702" w:rsidP="005A158D">
      <w:pPr>
        <w:pStyle w:val="ListParagraph"/>
        <w:numPr>
          <w:ilvl w:val="0"/>
          <w:numId w:val="7"/>
        </w:numPr>
        <w:ind w:left="0" w:hanging="567"/>
        <w:jc w:val="both"/>
        <w:rPr>
          <w:rFonts w:ascii="Arial" w:hAnsi="Arial" w:cs="Arial"/>
          <w:b/>
          <w:spacing w:val="10"/>
          <w:sz w:val="24"/>
          <w:szCs w:val="24"/>
        </w:rPr>
      </w:pPr>
      <w:r w:rsidRPr="00A60702">
        <w:rPr>
          <w:rFonts w:ascii="Arial" w:hAnsi="Arial" w:cs="Arial"/>
          <w:b/>
          <w:spacing w:val="10"/>
          <w:sz w:val="24"/>
          <w:szCs w:val="24"/>
        </w:rPr>
        <w:lastRenderedPageBreak/>
        <w:t xml:space="preserve">Contents of the Annual Report for the </w:t>
      </w:r>
      <w:r w:rsidR="00EF7412">
        <w:rPr>
          <w:rFonts w:ascii="Arial" w:hAnsi="Arial" w:cs="Arial"/>
          <w:b/>
          <w:spacing w:val="10"/>
          <w:sz w:val="24"/>
          <w:szCs w:val="24"/>
        </w:rPr>
        <w:t>2017/18</w:t>
      </w:r>
      <w:r w:rsidRPr="00A60702">
        <w:rPr>
          <w:rFonts w:ascii="Arial" w:hAnsi="Arial" w:cs="Arial"/>
          <w:b/>
          <w:spacing w:val="10"/>
          <w:sz w:val="24"/>
          <w:szCs w:val="24"/>
        </w:rPr>
        <w:t xml:space="preserve"> Financial Year to be considered</w:t>
      </w:r>
    </w:p>
    <w:p w14:paraId="12A966C6" w14:textId="77777777" w:rsidR="00716649" w:rsidRDefault="00716649" w:rsidP="008374A5">
      <w:pPr>
        <w:spacing w:after="0" w:line="240" w:lineRule="auto"/>
        <w:jc w:val="both"/>
        <w:rPr>
          <w:rFonts w:ascii="Arial" w:hAnsi="Arial" w:cs="Arial"/>
          <w:spacing w:val="10"/>
          <w:sz w:val="24"/>
          <w:szCs w:val="24"/>
        </w:rPr>
      </w:pPr>
    </w:p>
    <w:p w14:paraId="07D87966" w14:textId="77777777" w:rsidR="00A60702" w:rsidRDefault="00A60702" w:rsidP="005A158D">
      <w:pPr>
        <w:pStyle w:val="ListParagraph"/>
        <w:numPr>
          <w:ilvl w:val="0"/>
          <w:numId w:val="8"/>
        </w:numPr>
        <w:ind w:left="426"/>
        <w:jc w:val="both"/>
        <w:rPr>
          <w:rFonts w:ascii="Arial" w:hAnsi="Arial" w:cs="Arial"/>
          <w:spacing w:val="10"/>
          <w:sz w:val="24"/>
          <w:szCs w:val="24"/>
        </w:rPr>
      </w:pPr>
      <w:r>
        <w:rPr>
          <w:rFonts w:ascii="Arial" w:hAnsi="Arial" w:cs="Arial"/>
          <w:spacing w:val="10"/>
          <w:sz w:val="24"/>
          <w:szCs w:val="24"/>
        </w:rPr>
        <w:t>Questions submitted on the Annual Report by Electors prior to the meeting.</w:t>
      </w:r>
    </w:p>
    <w:p w14:paraId="16B5EBC4" w14:textId="77777777" w:rsidR="00A60702" w:rsidRDefault="00A60702" w:rsidP="008374A5">
      <w:pPr>
        <w:pStyle w:val="ListParagraph"/>
        <w:ind w:left="786"/>
        <w:jc w:val="both"/>
        <w:rPr>
          <w:rFonts w:ascii="Arial" w:hAnsi="Arial" w:cs="Arial"/>
          <w:spacing w:val="10"/>
          <w:sz w:val="24"/>
          <w:szCs w:val="24"/>
        </w:rPr>
      </w:pPr>
    </w:p>
    <w:p w14:paraId="5C226A09" w14:textId="77777777" w:rsidR="00A60702" w:rsidRDefault="00A60702" w:rsidP="0010296E">
      <w:pPr>
        <w:pStyle w:val="ListParagraph"/>
        <w:ind w:left="426"/>
        <w:jc w:val="both"/>
        <w:rPr>
          <w:rFonts w:ascii="Arial" w:hAnsi="Arial" w:cs="Arial"/>
          <w:spacing w:val="10"/>
          <w:sz w:val="24"/>
          <w:szCs w:val="24"/>
        </w:rPr>
      </w:pPr>
      <w:r>
        <w:rPr>
          <w:rFonts w:ascii="Arial" w:hAnsi="Arial" w:cs="Arial"/>
          <w:spacing w:val="10"/>
          <w:sz w:val="24"/>
          <w:szCs w:val="24"/>
        </w:rPr>
        <w:t xml:space="preserve">The </w:t>
      </w:r>
      <w:r w:rsidR="003C17FB">
        <w:rPr>
          <w:rFonts w:ascii="Arial" w:hAnsi="Arial" w:cs="Arial"/>
          <w:spacing w:val="10"/>
          <w:sz w:val="24"/>
          <w:szCs w:val="24"/>
        </w:rPr>
        <w:t xml:space="preserve">Acting </w:t>
      </w:r>
      <w:r>
        <w:rPr>
          <w:rFonts w:ascii="Arial" w:hAnsi="Arial" w:cs="Arial"/>
          <w:spacing w:val="10"/>
          <w:sz w:val="24"/>
          <w:szCs w:val="24"/>
        </w:rPr>
        <w:t>Chief Executive Officer will respond to questions that were submitted in writing prior to the meeting.</w:t>
      </w:r>
    </w:p>
    <w:p w14:paraId="2F4ABF13" w14:textId="77777777" w:rsidR="00A60702" w:rsidRDefault="00A60702" w:rsidP="0010296E">
      <w:pPr>
        <w:spacing w:after="0" w:line="240" w:lineRule="auto"/>
        <w:jc w:val="both"/>
        <w:rPr>
          <w:rFonts w:ascii="Arial" w:hAnsi="Arial" w:cs="Arial"/>
          <w:spacing w:val="10"/>
          <w:sz w:val="24"/>
          <w:szCs w:val="24"/>
        </w:rPr>
      </w:pPr>
    </w:p>
    <w:p w14:paraId="619113A4" w14:textId="77777777" w:rsidR="00666EB4" w:rsidRPr="006D14AD" w:rsidRDefault="00666EB4" w:rsidP="006D14AD">
      <w:pPr>
        <w:pStyle w:val="ListParagraph"/>
        <w:numPr>
          <w:ilvl w:val="0"/>
          <w:numId w:val="22"/>
        </w:numPr>
        <w:ind w:left="426" w:hanging="426"/>
        <w:jc w:val="both"/>
        <w:rPr>
          <w:rFonts w:ascii="Arial" w:hAnsi="Arial" w:cs="Arial"/>
          <w:spacing w:val="10"/>
          <w:sz w:val="24"/>
          <w:szCs w:val="24"/>
          <w:u w:val="single"/>
        </w:rPr>
      </w:pPr>
      <w:r w:rsidRPr="006D14AD">
        <w:rPr>
          <w:rFonts w:ascii="Arial" w:hAnsi="Arial" w:cs="Arial"/>
          <w:spacing w:val="10"/>
          <w:sz w:val="24"/>
          <w:szCs w:val="24"/>
          <w:u w:val="single"/>
        </w:rPr>
        <w:t>Mr Andrew Mangano, 51 Minora Road, Dalkeith</w:t>
      </w:r>
    </w:p>
    <w:p w14:paraId="15AB6F52" w14:textId="77777777" w:rsidR="00666EB4" w:rsidRDefault="00666EB4" w:rsidP="00666EB4">
      <w:pPr>
        <w:spacing w:after="0" w:line="240" w:lineRule="auto"/>
        <w:ind w:left="426"/>
        <w:jc w:val="both"/>
        <w:rPr>
          <w:rFonts w:ascii="Arial" w:hAnsi="Arial" w:cs="Arial"/>
          <w:spacing w:val="10"/>
          <w:sz w:val="24"/>
          <w:szCs w:val="24"/>
          <w:u w:val="single"/>
        </w:rPr>
      </w:pPr>
    </w:p>
    <w:p w14:paraId="6CDA501D" w14:textId="77777777" w:rsidR="006A0231" w:rsidRDefault="006A0231" w:rsidP="00B7186E">
      <w:pPr>
        <w:pStyle w:val="ListParagraph"/>
        <w:numPr>
          <w:ilvl w:val="0"/>
          <w:numId w:val="13"/>
        </w:numPr>
        <w:jc w:val="both"/>
        <w:rPr>
          <w:rFonts w:ascii="Arial" w:eastAsia="Times New Roman" w:hAnsi="Arial" w:cs="Arial"/>
          <w:sz w:val="24"/>
          <w:szCs w:val="24"/>
        </w:rPr>
      </w:pPr>
      <w:r w:rsidRPr="006A0231">
        <w:rPr>
          <w:rFonts w:ascii="Arial" w:eastAsia="Times New Roman" w:hAnsi="Arial" w:cs="Arial"/>
          <w:sz w:val="24"/>
          <w:szCs w:val="24"/>
        </w:rPr>
        <w:t>How many FTE (Full Time Equivalent) were employed at the City of Nedlands on 30/</w:t>
      </w:r>
      <w:r w:rsidR="00E50DF6">
        <w:rPr>
          <w:rFonts w:ascii="Arial" w:eastAsia="Times New Roman" w:hAnsi="Arial" w:cs="Arial"/>
          <w:sz w:val="24"/>
          <w:szCs w:val="24"/>
        </w:rPr>
        <w:t>0</w:t>
      </w:r>
      <w:r w:rsidRPr="006A0231">
        <w:rPr>
          <w:rFonts w:ascii="Arial" w:eastAsia="Times New Roman" w:hAnsi="Arial" w:cs="Arial"/>
          <w:sz w:val="24"/>
          <w:szCs w:val="24"/>
        </w:rPr>
        <w:t>6/18</w:t>
      </w:r>
      <w:r w:rsidR="00C66B3B">
        <w:rPr>
          <w:rFonts w:ascii="Arial" w:eastAsia="Times New Roman" w:hAnsi="Arial" w:cs="Arial"/>
          <w:sz w:val="24"/>
          <w:szCs w:val="24"/>
        </w:rPr>
        <w:t>?</w:t>
      </w:r>
    </w:p>
    <w:p w14:paraId="0E4052A3" w14:textId="77777777" w:rsidR="00014C67" w:rsidRDefault="00014C67" w:rsidP="00B7186E">
      <w:pPr>
        <w:spacing w:after="0" w:line="240" w:lineRule="auto"/>
        <w:ind w:left="360"/>
        <w:jc w:val="both"/>
        <w:rPr>
          <w:rFonts w:ascii="Arial" w:eastAsia="Times New Roman" w:hAnsi="Arial" w:cs="Arial"/>
          <w:sz w:val="24"/>
          <w:szCs w:val="24"/>
        </w:rPr>
      </w:pPr>
    </w:p>
    <w:p w14:paraId="54AEF27B" w14:textId="77777777" w:rsidR="00B7186E" w:rsidRDefault="00B7186E" w:rsidP="00B7186E">
      <w:pPr>
        <w:spacing w:after="0" w:line="240" w:lineRule="auto"/>
        <w:ind w:left="709"/>
        <w:jc w:val="both"/>
        <w:rPr>
          <w:rFonts w:ascii="Arial" w:eastAsia="Times New Roman" w:hAnsi="Arial" w:cs="Arial"/>
          <w:b/>
          <w:sz w:val="24"/>
          <w:szCs w:val="24"/>
        </w:rPr>
      </w:pPr>
      <w:r>
        <w:rPr>
          <w:rFonts w:ascii="Arial" w:eastAsia="Times New Roman" w:hAnsi="Arial" w:cs="Arial"/>
          <w:b/>
          <w:sz w:val="24"/>
          <w:szCs w:val="24"/>
        </w:rPr>
        <w:t>Response</w:t>
      </w:r>
    </w:p>
    <w:p w14:paraId="56994C86" w14:textId="77777777" w:rsidR="00B7186E" w:rsidRDefault="00B7186E" w:rsidP="00B7186E">
      <w:pPr>
        <w:pStyle w:val="ListParagraph"/>
        <w:jc w:val="both"/>
        <w:rPr>
          <w:rFonts w:ascii="Arial" w:hAnsi="Arial" w:cs="Arial"/>
          <w:spacing w:val="10"/>
          <w:sz w:val="24"/>
          <w:szCs w:val="24"/>
        </w:rPr>
      </w:pPr>
      <w:r w:rsidRPr="00354A0F">
        <w:rPr>
          <w:rFonts w:ascii="Arial" w:hAnsi="Arial" w:cs="Arial"/>
          <w:spacing w:val="10"/>
          <w:sz w:val="24"/>
          <w:szCs w:val="24"/>
        </w:rPr>
        <w:t xml:space="preserve">The number of </w:t>
      </w:r>
      <w:proofErr w:type="gramStart"/>
      <w:r w:rsidRPr="00354A0F">
        <w:rPr>
          <w:rFonts w:ascii="Arial" w:hAnsi="Arial" w:cs="Arial"/>
          <w:spacing w:val="10"/>
          <w:sz w:val="24"/>
          <w:szCs w:val="24"/>
        </w:rPr>
        <w:t>full time</w:t>
      </w:r>
      <w:proofErr w:type="gramEnd"/>
      <w:r w:rsidRPr="00354A0F">
        <w:rPr>
          <w:rFonts w:ascii="Arial" w:hAnsi="Arial" w:cs="Arial"/>
          <w:spacing w:val="10"/>
          <w:sz w:val="24"/>
          <w:szCs w:val="24"/>
        </w:rPr>
        <w:t xml:space="preserve"> equivalent staff employed at the City of Nedlands on 30</w:t>
      </w:r>
      <w:r w:rsidRPr="00354A0F">
        <w:rPr>
          <w:rFonts w:ascii="Arial" w:hAnsi="Arial" w:cs="Arial"/>
          <w:spacing w:val="10"/>
          <w:sz w:val="24"/>
          <w:szCs w:val="24"/>
          <w:vertAlign w:val="superscript"/>
        </w:rPr>
        <w:t>th</w:t>
      </w:r>
      <w:r w:rsidRPr="00354A0F">
        <w:rPr>
          <w:rFonts w:ascii="Arial" w:hAnsi="Arial" w:cs="Arial"/>
          <w:spacing w:val="10"/>
          <w:sz w:val="24"/>
          <w:szCs w:val="24"/>
        </w:rPr>
        <w:t xml:space="preserve"> June 2018 was 165.</w:t>
      </w:r>
    </w:p>
    <w:p w14:paraId="5219837A" w14:textId="77777777" w:rsidR="006A0231" w:rsidRPr="006A0231" w:rsidRDefault="006A0231" w:rsidP="00B7186E">
      <w:pPr>
        <w:pStyle w:val="ListParagraph"/>
        <w:jc w:val="both"/>
        <w:rPr>
          <w:rFonts w:ascii="Arial" w:eastAsia="Times New Roman" w:hAnsi="Arial" w:cs="Arial"/>
          <w:sz w:val="24"/>
          <w:szCs w:val="24"/>
        </w:rPr>
      </w:pPr>
    </w:p>
    <w:p w14:paraId="37D5AE25" w14:textId="77777777" w:rsidR="006A0231" w:rsidRDefault="006A0231" w:rsidP="00B7186E">
      <w:pPr>
        <w:pStyle w:val="ListParagraph"/>
        <w:numPr>
          <w:ilvl w:val="0"/>
          <w:numId w:val="13"/>
        </w:numPr>
        <w:jc w:val="both"/>
        <w:rPr>
          <w:rFonts w:ascii="Arial" w:eastAsia="Times New Roman" w:hAnsi="Arial" w:cs="Arial"/>
          <w:sz w:val="24"/>
          <w:szCs w:val="24"/>
        </w:rPr>
      </w:pPr>
      <w:r w:rsidRPr="006A0231">
        <w:rPr>
          <w:rFonts w:ascii="Arial" w:eastAsia="Times New Roman" w:hAnsi="Arial" w:cs="Arial"/>
          <w:sz w:val="24"/>
          <w:szCs w:val="24"/>
        </w:rPr>
        <w:t xml:space="preserve">How many part time staff were employed, and how many </w:t>
      </w:r>
      <w:r w:rsidR="00C66B3B" w:rsidRPr="006A0231">
        <w:rPr>
          <w:rFonts w:ascii="Arial" w:eastAsia="Times New Roman" w:hAnsi="Arial" w:cs="Arial"/>
          <w:sz w:val="24"/>
          <w:szCs w:val="24"/>
        </w:rPr>
        <w:t>full-time</w:t>
      </w:r>
      <w:r w:rsidRPr="006A0231">
        <w:rPr>
          <w:rFonts w:ascii="Arial" w:eastAsia="Times New Roman" w:hAnsi="Arial" w:cs="Arial"/>
          <w:sz w:val="24"/>
          <w:szCs w:val="24"/>
        </w:rPr>
        <w:t xml:space="preserve"> staff</w:t>
      </w:r>
      <w:r w:rsidR="00C66B3B">
        <w:rPr>
          <w:rFonts w:ascii="Arial" w:eastAsia="Times New Roman" w:hAnsi="Arial" w:cs="Arial"/>
          <w:sz w:val="24"/>
          <w:szCs w:val="24"/>
        </w:rPr>
        <w:t>?</w:t>
      </w:r>
    </w:p>
    <w:p w14:paraId="1B869E94" w14:textId="77777777" w:rsidR="00B7186E" w:rsidRDefault="00B7186E" w:rsidP="00B7186E">
      <w:pPr>
        <w:pStyle w:val="ListParagraph"/>
        <w:jc w:val="both"/>
        <w:rPr>
          <w:rFonts w:ascii="Arial" w:eastAsia="Times New Roman" w:hAnsi="Arial" w:cs="Arial"/>
          <w:b/>
          <w:sz w:val="24"/>
          <w:szCs w:val="24"/>
        </w:rPr>
      </w:pPr>
    </w:p>
    <w:p w14:paraId="167E6524" w14:textId="77777777" w:rsidR="00B7186E" w:rsidRPr="00B7186E" w:rsidRDefault="00B7186E" w:rsidP="00B7186E">
      <w:pPr>
        <w:pStyle w:val="ListParagraph"/>
        <w:jc w:val="both"/>
        <w:rPr>
          <w:rFonts w:ascii="Arial" w:eastAsia="Times New Roman" w:hAnsi="Arial" w:cs="Arial"/>
          <w:b/>
          <w:sz w:val="24"/>
          <w:szCs w:val="24"/>
        </w:rPr>
      </w:pPr>
      <w:r w:rsidRPr="00B7186E">
        <w:rPr>
          <w:rFonts w:ascii="Arial" w:eastAsia="Times New Roman" w:hAnsi="Arial" w:cs="Arial"/>
          <w:b/>
          <w:sz w:val="24"/>
          <w:szCs w:val="24"/>
        </w:rPr>
        <w:t>Response</w:t>
      </w:r>
    </w:p>
    <w:p w14:paraId="09FAD399" w14:textId="77777777" w:rsidR="00B7186E" w:rsidRPr="00970197" w:rsidRDefault="00970197" w:rsidP="00B7186E">
      <w:pPr>
        <w:pStyle w:val="ListParagraph"/>
        <w:jc w:val="both"/>
        <w:rPr>
          <w:rFonts w:ascii="Arial" w:hAnsi="Arial" w:cs="Arial"/>
          <w:spacing w:val="10"/>
          <w:sz w:val="24"/>
          <w:szCs w:val="24"/>
        </w:rPr>
      </w:pPr>
      <w:r>
        <w:rPr>
          <w:rFonts w:ascii="Arial" w:hAnsi="Arial" w:cs="Arial"/>
          <w:spacing w:val="10"/>
          <w:sz w:val="24"/>
          <w:szCs w:val="24"/>
        </w:rPr>
        <w:t>There were 1</w:t>
      </w:r>
      <w:r w:rsidR="008848D9">
        <w:rPr>
          <w:rFonts w:ascii="Arial" w:hAnsi="Arial" w:cs="Arial"/>
          <w:spacing w:val="10"/>
          <w:sz w:val="24"/>
          <w:szCs w:val="24"/>
        </w:rPr>
        <w:t>30</w:t>
      </w:r>
      <w:r>
        <w:rPr>
          <w:rFonts w:ascii="Arial" w:hAnsi="Arial" w:cs="Arial"/>
          <w:spacing w:val="10"/>
          <w:sz w:val="24"/>
          <w:szCs w:val="24"/>
        </w:rPr>
        <w:t xml:space="preserve"> full time staff and 3</w:t>
      </w:r>
      <w:r w:rsidR="008848D9">
        <w:rPr>
          <w:rFonts w:ascii="Arial" w:hAnsi="Arial" w:cs="Arial"/>
          <w:spacing w:val="10"/>
          <w:sz w:val="24"/>
          <w:szCs w:val="24"/>
        </w:rPr>
        <w:t>5</w:t>
      </w:r>
      <w:r>
        <w:rPr>
          <w:rFonts w:ascii="Arial" w:hAnsi="Arial" w:cs="Arial"/>
          <w:spacing w:val="10"/>
          <w:sz w:val="24"/>
          <w:szCs w:val="24"/>
        </w:rPr>
        <w:t xml:space="preserve"> part time staff</w:t>
      </w:r>
      <w:r w:rsidR="00265DDC">
        <w:rPr>
          <w:rFonts w:ascii="Arial" w:hAnsi="Arial" w:cs="Arial"/>
          <w:spacing w:val="10"/>
          <w:sz w:val="24"/>
          <w:szCs w:val="24"/>
        </w:rPr>
        <w:t xml:space="preserve"> employed at the City of Nedlands</w:t>
      </w:r>
      <w:r w:rsidR="00E50DF6">
        <w:rPr>
          <w:rFonts w:ascii="Arial" w:hAnsi="Arial" w:cs="Arial"/>
          <w:spacing w:val="10"/>
          <w:sz w:val="24"/>
          <w:szCs w:val="24"/>
        </w:rPr>
        <w:t xml:space="preserve"> on 30/06/18</w:t>
      </w:r>
    </w:p>
    <w:p w14:paraId="76944CED" w14:textId="77777777" w:rsidR="006A0231" w:rsidRPr="006A0231" w:rsidRDefault="006A0231" w:rsidP="00B7186E">
      <w:pPr>
        <w:spacing w:after="0" w:line="240" w:lineRule="auto"/>
        <w:jc w:val="both"/>
        <w:rPr>
          <w:rFonts w:ascii="Arial" w:eastAsia="Times New Roman" w:hAnsi="Arial" w:cs="Arial"/>
          <w:sz w:val="24"/>
          <w:szCs w:val="24"/>
        </w:rPr>
      </w:pPr>
    </w:p>
    <w:p w14:paraId="325810B7" w14:textId="77777777" w:rsidR="006A0231" w:rsidRPr="006A0231" w:rsidRDefault="006A0231" w:rsidP="00B7186E">
      <w:pPr>
        <w:pStyle w:val="ListParagraph"/>
        <w:numPr>
          <w:ilvl w:val="0"/>
          <w:numId w:val="13"/>
        </w:numPr>
        <w:jc w:val="both"/>
        <w:rPr>
          <w:rFonts w:ascii="Arial" w:eastAsia="Times New Roman" w:hAnsi="Arial" w:cs="Arial"/>
          <w:sz w:val="24"/>
          <w:szCs w:val="24"/>
        </w:rPr>
      </w:pPr>
      <w:r w:rsidRPr="006A0231">
        <w:rPr>
          <w:rFonts w:ascii="Arial" w:eastAsia="Times New Roman" w:hAnsi="Arial" w:cs="Arial"/>
          <w:sz w:val="24"/>
          <w:szCs w:val="24"/>
        </w:rPr>
        <w:t xml:space="preserve">Why is this information no longer shown in the Financial Report as has been in previous </w:t>
      </w:r>
      <w:r w:rsidR="00C66B3B" w:rsidRPr="006A0231">
        <w:rPr>
          <w:rFonts w:ascii="Arial" w:eastAsia="Times New Roman" w:hAnsi="Arial" w:cs="Arial"/>
          <w:sz w:val="24"/>
          <w:szCs w:val="24"/>
        </w:rPr>
        <w:t>years?</w:t>
      </w:r>
    </w:p>
    <w:p w14:paraId="7786169E" w14:textId="77777777" w:rsidR="00666EB4" w:rsidRDefault="00666EB4" w:rsidP="00666EB4">
      <w:pPr>
        <w:spacing w:after="0" w:line="240" w:lineRule="auto"/>
        <w:ind w:left="426"/>
        <w:jc w:val="both"/>
        <w:rPr>
          <w:rFonts w:ascii="Arial" w:hAnsi="Arial" w:cs="Arial"/>
          <w:spacing w:val="10"/>
          <w:sz w:val="24"/>
          <w:szCs w:val="24"/>
        </w:rPr>
      </w:pPr>
    </w:p>
    <w:p w14:paraId="6E1E98F1" w14:textId="77777777" w:rsidR="000D333A" w:rsidRPr="00354A0F" w:rsidRDefault="000D333A" w:rsidP="00B7186E">
      <w:pPr>
        <w:spacing w:after="0" w:line="240" w:lineRule="auto"/>
        <w:ind w:left="709"/>
        <w:jc w:val="both"/>
        <w:rPr>
          <w:rFonts w:ascii="Arial" w:hAnsi="Arial" w:cs="Arial"/>
          <w:b/>
          <w:spacing w:val="10"/>
          <w:sz w:val="24"/>
          <w:szCs w:val="24"/>
        </w:rPr>
      </w:pPr>
      <w:r w:rsidRPr="00354A0F">
        <w:rPr>
          <w:rFonts w:ascii="Arial" w:hAnsi="Arial" w:cs="Arial"/>
          <w:b/>
          <w:spacing w:val="10"/>
          <w:sz w:val="24"/>
          <w:szCs w:val="24"/>
        </w:rPr>
        <w:t>Response</w:t>
      </w:r>
    </w:p>
    <w:p w14:paraId="26DE44F9" w14:textId="77777777" w:rsidR="00354A0F" w:rsidRPr="002E3714" w:rsidRDefault="00354A0F" w:rsidP="00B7186E">
      <w:pPr>
        <w:pStyle w:val="ListParagraph"/>
        <w:jc w:val="both"/>
        <w:rPr>
          <w:rFonts w:ascii="Arial" w:hAnsi="Arial" w:cs="Arial"/>
          <w:sz w:val="24"/>
          <w:szCs w:val="24"/>
        </w:rPr>
      </w:pPr>
      <w:r w:rsidRPr="002E3714">
        <w:rPr>
          <w:rFonts w:ascii="Arial" w:hAnsi="Arial" w:cs="Arial"/>
          <w:sz w:val="24"/>
          <w:szCs w:val="24"/>
        </w:rPr>
        <w:t>Reporting of FTEs is not a statutory requirement and is therefore not included in the Financial Report</w:t>
      </w:r>
    </w:p>
    <w:p w14:paraId="3808BBD4" w14:textId="77777777" w:rsidR="000D333A" w:rsidRPr="000D333A" w:rsidRDefault="000D333A" w:rsidP="002E3714">
      <w:pPr>
        <w:pStyle w:val="ListParagraph"/>
        <w:jc w:val="both"/>
        <w:rPr>
          <w:rFonts w:ascii="Arial" w:hAnsi="Arial" w:cs="Arial"/>
          <w:spacing w:val="10"/>
          <w:sz w:val="24"/>
          <w:szCs w:val="24"/>
        </w:rPr>
      </w:pPr>
    </w:p>
    <w:p w14:paraId="421A96C5" w14:textId="77777777" w:rsidR="0010296E" w:rsidRDefault="0010296E" w:rsidP="0010296E">
      <w:pPr>
        <w:spacing w:after="0" w:line="240" w:lineRule="auto"/>
        <w:jc w:val="both"/>
        <w:rPr>
          <w:rFonts w:ascii="Arial" w:hAnsi="Arial" w:cs="Arial"/>
          <w:spacing w:val="10"/>
          <w:sz w:val="24"/>
          <w:szCs w:val="24"/>
        </w:rPr>
      </w:pPr>
    </w:p>
    <w:p w14:paraId="1116ECD8" w14:textId="77777777" w:rsidR="00A40EA4" w:rsidRPr="006D14AD" w:rsidRDefault="00A40EA4" w:rsidP="006D14AD">
      <w:pPr>
        <w:pStyle w:val="ListParagraph"/>
        <w:numPr>
          <w:ilvl w:val="0"/>
          <w:numId w:val="22"/>
        </w:numPr>
        <w:ind w:left="567" w:hanging="567"/>
        <w:jc w:val="both"/>
        <w:rPr>
          <w:rFonts w:ascii="Arial" w:hAnsi="Arial" w:cs="Arial"/>
          <w:spacing w:val="10"/>
          <w:sz w:val="24"/>
          <w:szCs w:val="24"/>
          <w:u w:val="single"/>
        </w:rPr>
      </w:pPr>
      <w:r w:rsidRPr="006D14AD">
        <w:rPr>
          <w:rFonts w:ascii="Arial" w:hAnsi="Arial" w:cs="Arial"/>
          <w:spacing w:val="10"/>
          <w:sz w:val="24"/>
          <w:szCs w:val="24"/>
          <w:u w:val="single"/>
        </w:rPr>
        <w:t>Ms Hazel Cole, 45 Langham Street, Nedlands</w:t>
      </w:r>
    </w:p>
    <w:p w14:paraId="3788D5D0" w14:textId="77777777" w:rsidR="00A40EA4" w:rsidRDefault="00A40EA4" w:rsidP="0010296E">
      <w:pPr>
        <w:spacing w:after="0" w:line="240" w:lineRule="auto"/>
        <w:jc w:val="both"/>
        <w:rPr>
          <w:rFonts w:ascii="Arial" w:hAnsi="Arial" w:cs="Arial"/>
          <w:spacing w:val="10"/>
          <w:sz w:val="24"/>
          <w:szCs w:val="24"/>
        </w:rPr>
      </w:pPr>
    </w:p>
    <w:p w14:paraId="177F6102" w14:textId="77777777" w:rsidR="002037AB" w:rsidRPr="002037AB" w:rsidRDefault="002037AB" w:rsidP="00892881">
      <w:pPr>
        <w:pStyle w:val="ListParagraph"/>
        <w:numPr>
          <w:ilvl w:val="1"/>
          <w:numId w:val="14"/>
        </w:numPr>
        <w:tabs>
          <w:tab w:val="clear" w:pos="1440"/>
        </w:tabs>
        <w:autoSpaceDE w:val="0"/>
        <w:autoSpaceDN w:val="0"/>
        <w:adjustRightInd w:val="0"/>
        <w:ind w:left="851"/>
        <w:jc w:val="both"/>
        <w:rPr>
          <w:rFonts w:ascii="Arial" w:hAnsi="Arial" w:cs="Arial"/>
          <w:color w:val="000000"/>
          <w:sz w:val="24"/>
          <w:szCs w:val="24"/>
        </w:rPr>
      </w:pPr>
      <w:r w:rsidRPr="002037AB">
        <w:rPr>
          <w:rFonts w:ascii="Arial" w:hAnsi="Arial" w:cs="Arial"/>
          <w:b/>
          <w:bCs/>
          <w:color w:val="000000"/>
          <w:sz w:val="24"/>
          <w:szCs w:val="24"/>
        </w:rPr>
        <w:t xml:space="preserve">Page 49 of the Annual Report - Statutory Requirement </w:t>
      </w:r>
      <w:r w:rsidRPr="002037AB">
        <w:rPr>
          <w:rFonts w:ascii="Arial" w:hAnsi="Arial" w:cs="Arial"/>
          <w:color w:val="000000"/>
          <w:sz w:val="24"/>
          <w:szCs w:val="24"/>
        </w:rPr>
        <w:t xml:space="preserve">it lists ‘Elected Member Attendance’. I note that there are </w:t>
      </w:r>
      <w:proofErr w:type="spellStart"/>
      <w:r w:rsidRPr="002037AB">
        <w:rPr>
          <w:rFonts w:ascii="Arial" w:hAnsi="Arial" w:cs="Arial"/>
          <w:color w:val="000000"/>
          <w:sz w:val="24"/>
          <w:szCs w:val="24"/>
        </w:rPr>
        <w:t>Councilliors</w:t>
      </w:r>
      <w:proofErr w:type="spellEnd"/>
      <w:r w:rsidRPr="002037AB">
        <w:rPr>
          <w:rFonts w:ascii="Arial" w:hAnsi="Arial" w:cs="Arial"/>
          <w:color w:val="000000"/>
          <w:sz w:val="24"/>
          <w:szCs w:val="24"/>
        </w:rPr>
        <w:t xml:space="preserve"> who are elected to subcommittees who have not attended a single subcommittee meeting during the year. Does the Council have any policies in place to address the non-attendance of an elected member at both Council and subcommittee meetings? What is the protocol for recording whether an elected member has attended Council or subcommittee meeting? Is it simply </w:t>
      </w:r>
      <w:proofErr w:type="gramStart"/>
      <w:r w:rsidRPr="002037AB">
        <w:rPr>
          <w:rFonts w:ascii="Arial" w:hAnsi="Arial" w:cs="Arial"/>
          <w:color w:val="000000"/>
          <w:sz w:val="24"/>
          <w:szCs w:val="24"/>
        </w:rPr>
        <w:t>being in attendance at</w:t>
      </w:r>
      <w:proofErr w:type="gramEnd"/>
      <w:r w:rsidRPr="002037AB">
        <w:rPr>
          <w:rFonts w:ascii="Arial" w:hAnsi="Arial" w:cs="Arial"/>
          <w:color w:val="000000"/>
          <w:sz w:val="24"/>
          <w:szCs w:val="24"/>
        </w:rPr>
        <w:t xml:space="preserve"> the opening of the meeting? </w:t>
      </w:r>
    </w:p>
    <w:p w14:paraId="0CB95868" w14:textId="77777777" w:rsidR="002037AB" w:rsidRDefault="002037AB" w:rsidP="00892881">
      <w:pPr>
        <w:pStyle w:val="ListParagraph"/>
        <w:autoSpaceDE w:val="0"/>
        <w:autoSpaceDN w:val="0"/>
        <w:adjustRightInd w:val="0"/>
        <w:rPr>
          <w:rFonts w:cs="Calibri"/>
          <w:color w:val="000000"/>
        </w:rPr>
      </w:pPr>
    </w:p>
    <w:p w14:paraId="3D81369E" w14:textId="77777777" w:rsidR="00745FF6" w:rsidRDefault="00745FF6">
      <w:pPr>
        <w:rPr>
          <w:rFonts w:ascii="Arial" w:hAnsi="Arial" w:cs="Arial"/>
          <w:b/>
          <w:spacing w:val="10"/>
          <w:sz w:val="24"/>
          <w:szCs w:val="24"/>
        </w:rPr>
      </w:pPr>
      <w:r>
        <w:rPr>
          <w:rFonts w:ascii="Arial" w:hAnsi="Arial" w:cs="Arial"/>
          <w:b/>
          <w:spacing w:val="10"/>
          <w:sz w:val="24"/>
          <w:szCs w:val="24"/>
        </w:rPr>
        <w:br w:type="page"/>
      </w:r>
    </w:p>
    <w:p w14:paraId="21192504" w14:textId="77777777" w:rsidR="00892881" w:rsidRPr="00354A0F" w:rsidRDefault="00892881" w:rsidP="001373F0">
      <w:pPr>
        <w:spacing w:after="0" w:line="240" w:lineRule="auto"/>
        <w:ind w:left="851"/>
        <w:jc w:val="both"/>
        <w:rPr>
          <w:rFonts w:ascii="Arial" w:hAnsi="Arial" w:cs="Arial"/>
          <w:b/>
          <w:spacing w:val="10"/>
          <w:sz w:val="24"/>
          <w:szCs w:val="24"/>
        </w:rPr>
      </w:pPr>
      <w:r w:rsidRPr="00354A0F">
        <w:rPr>
          <w:rFonts w:ascii="Arial" w:hAnsi="Arial" w:cs="Arial"/>
          <w:b/>
          <w:spacing w:val="10"/>
          <w:sz w:val="24"/>
          <w:szCs w:val="24"/>
        </w:rPr>
        <w:lastRenderedPageBreak/>
        <w:t>Response</w:t>
      </w:r>
    </w:p>
    <w:p w14:paraId="5CADC738" w14:textId="77777777" w:rsidR="00CF22CC" w:rsidRPr="001373F0" w:rsidRDefault="00CF22CC" w:rsidP="001373F0">
      <w:pPr>
        <w:autoSpaceDE w:val="0"/>
        <w:autoSpaceDN w:val="0"/>
        <w:spacing w:after="0" w:line="240" w:lineRule="auto"/>
        <w:ind w:left="851"/>
        <w:jc w:val="both"/>
        <w:rPr>
          <w:rFonts w:ascii="Arial" w:hAnsi="Arial" w:cs="Arial"/>
          <w:sz w:val="24"/>
          <w:szCs w:val="24"/>
        </w:rPr>
      </w:pPr>
      <w:r w:rsidRPr="001373F0">
        <w:rPr>
          <w:rFonts w:ascii="Arial" w:hAnsi="Arial" w:cs="Arial"/>
          <w:sz w:val="24"/>
          <w:szCs w:val="24"/>
        </w:rPr>
        <w:t xml:space="preserve">Councillor attendance at Council Ordinary Council Meetings is covered under the Local Government Act 1995 where under </w:t>
      </w:r>
      <w:r w:rsidRPr="001373F0">
        <w:rPr>
          <w:rFonts w:ascii="Arial" w:hAnsi="Arial" w:cs="Arial"/>
          <w:i/>
          <w:iCs/>
          <w:sz w:val="24"/>
          <w:szCs w:val="24"/>
        </w:rPr>
        <w:t xml:space="preserve">section 2.25 (4) – A member is absent without obtaining leave of the council, throughout for 3 consecutive ordinary meetings of the council is </w:t>
      </w:r>
      <w:proofErr w:type="gramStart"/>
      <w:r w:rsidRPr="001373F0">
        <w:rPr>
          <w:rFonts w:ascii="Arial" w:hAnsi="Arial" w:cs="Arial"/>
          <w:i/>
          <w:iCs/>
          <w:sz w:val="24"/>
          <w:szCs w:val="24"/>
        </w:rPr>
        <w:t>disqualified  from</w:t>
      </w:r>
      <w:proofErr w:type="gramEnd"/>
      <w:r w:rsidRPr="001373F0">
        <w:rPr>
          <w:rFonts w:ascii="Arial" w:hAnsi="Arial" w:cs="Arial"/>
          <w:i/>
          <w:iCs/>
          <w:sz w:val="24"/>
          <w:szCs w:val="24"/>
        </w:rPr>
        <w:t xml:space="preserve"> continuing his or her membership of the council, unless all of the meetings are within a 2 month period.</w:t>
      </w:r>
    </w:p>
    <w:p w14:paraId="11C09519" w14:textId="77777777" w:rsidR="00CF22CC" w:rsidRPr="001373F0" w:rsidRDefault="00CF22CC" w:rsidP="001373F0">
      <w:pPr>
        <w:autoSpaceDE w:val="0"/>
        <w:autoSpaceDN w:val="0"/>
        <w:spacing w:after="0" w:line="240" w:lineRule="auto"/>
        <w:ind w:left="851"/>
        <w:jc w:val="both"/>
        <w:rPr>
          <w:rFonts w:ascii="Arial" w:hAnsi="Arial" w:cs="Arial"/>
          <w:sz w:val="24"/>
          <w:szCs w:val="24"/>
        </w:rPr>
      </w:pPr>
    </w:p>
    <w:p w14:paraId="2424AD2F" w14:textId="77777777" w:rsidR="00CF22CC" w:rsidRPr="001373F0" w:rsidRDefault="00CF22CC" w:rsidP="001373F0">
      <w:pPr>
        <w:autoSpaceDE w:val="0"/>
        <w:autoSpaceDN w:val="0"/>
        <w:spacing w:after="0" w:line="240" w:lineRule="auto"/>
        <w:ind w:left="851"/>
        <w:jc w:val="both"/>
        <w:rPr>
          <w:rFonts w:ascii="Arial" w:hAnsi="Arial" w:cs="Arial"/>
          <w:sz w:val="24"/>
          <w:szCs w:val="24"/>
        </w:rPr>
      </w:pPr>
      <w:r w:rsidRPr="001373F0">
        <w:rPr>
          <w:rFonts w:ascii="Arial" w:hAnsi="Arial" w:cs="Arial"/>
          <w:sz w:val="24"/>
          <w:szCs w:val="24"/>
        </w:rPr>
        <w:t xml:space="preserve">In regard to sub-committees each sub-committee has </w:t>
      </w:r>
      <w:proofErr w:type="spellStart"/>
      <w:proofErr w:type="gramStart"/>
      <w:r w:rsidRPr="001373F0">
        <w:rPr>
          <w:rFonts w:ascii="Arial" w:hAnsi="Arial" w:cs="Arial"/>
          <w:sz w:val="24"/>
          <w:szCs w:val="24"/>
        </w:rPr>
        <w:t>it’s</w:t>
      </w:r>
      <w:proofErr w:type="spellEnd"/>
      <w:proofErr w:type="gramEnd"/>
      <w:r w:rsidRPr="001373F0">
        <w:rPr>
          <w:rFonts w:ascii="Arial" w:hAnsi="Arial" w:cs="Arial"/>
          <w:sz w:val="24"/>
          <w:szCs w:val="24"/>
        </w:rPr>
        <w:t xml:space="preserve"> own Terms of Reference however, non-attendance of an elected member is not covered in these Terms of Reference nor does Council have a policy in place to address the non-attendance of an elected member. </w:t>
      </w:r>
    </w:p>
    <w:p w14:paraId="2E14BA65" w14:textId="77777777" w:rsidR="0075162F" w:rsidRPr="001373F0" w:rsidRDefault="0075162F" w:rsidP="001373F0">
      <w:pPr>
        <w:autoSpaceDE w:val="0"/>
        <w:autoSpaceDN w:val="0"/>
        <w:spacing w:after="0" w:line="240" w:lineRule="auto"/>
        <w:ind w:left="851"/>
        <w:jc w:val="both"/>
        <w:rPr>
          <w:rFonts w:ascii="Arial" w:hAnsi="Arial" w:cs="Arial"/>
          <w:sz w:val="24"/>
          <w:szCs w:val="24"/>
        </w:rPr>
      </w:pPr>
    </w:p>
    <w:p w14:paraId="6C3F71C1" w14:textId="77777777" w:rsidR="0075162F" w:rsidRPr="001373F0" w:rsidRDefault="0075162F" w:rsidP="001373F0">
      <w:pPr>
        <w:autoSpaceDE w:val="0"/>
        <w:autoSpaceDN w:val="0"/>
        <w:spacing w:after="0" w:line="240" w:lineRule="auto"/>
        <w:ind w:left="851"/>
        <w:jc w:val="both"/>
        <w:rPr>
          <w:rFonts w:ascii="Arial" w:hAnsi="Arial" w:cs="Arial"/>
          <w:sz w:val="24"/>
          <w:szCs w:val="24"/>
        </w:rPr>
      </w:pPr>
      <w:r w:rsidRPr="001373F0">
        <w:rPr>
          <w:rFonts w:ascii="Arial" w:hAnsi="Arial" w:cs="Arial"/>
          <w:sz w:val="24"/>
          <w:szCs w:val="24"/>
        </w:rPr>
        <w:t xml:space="preserve">Under the Local Government (Administration) Regulations 1996 </w:t>
      </w:r>
      <w:r w:rsidRPr="001373F0">
        <w:rPr>
          <w:rFonts w:ascii="Arial" w:hAnsi="Arial" w:cs="Arial"/>
          <w:i/>
          <w:iCs/>
          <w:sz w:val="24"/>
          <w:szCs w:val="24"/>
        </w:rPr>
        <w:t xml:space="preserve">Part 2 11 Minutes, content of – The content of minutes of a meeting of a council or a committee is to include – </w:t>
      </w:r>
    </w:p>
    <w:p w14:paraId="58FBFABD" w14:textId="77777777" w:rsidR="0075162F" w:rsidRPr="001373F0" w:rsidRDefault="0075162F" w:rsidP="001373F0">
      <w:pPr>
        <w:autoSpaceDE w:val="0"/>
        <w:autoSpaceDN w:val="0"/>
        <w:spacing w:after="0" w:line="240" w:lineRule="auto"/>
        <w:ind w:left="851"/>
        <w:jc w:val="both"/>
        <w:rPr>
          <w:rFonts w:ascii="Arial" w:hAnsi="Arial" w:cs="Arial"/>
          <w:sz w:val="24"/>
          <w:szCs w:val="24"/>
        </w:rPr>
      </w:pPr>
    </w:p>
    <w:p w14:paraId="55CF07CA" w14:textId="77777777" w:rsidR="0075162F" w:rsidRPr="001373F0" w:rsidRDefault="0075162F" w:rsidP="001373F0">
      <w:pPr>
        <w:autoSpaceDE w:val="0"/>
        <w:autoSpaceDN w:val="0"/>
        <w:spacing w:after="0" w:line="240" w:lineRule="auto"/>
        <w:ind w:left="851"/>
        <w:jc w:val="both"/>
        <w:rPr>
          <w:rFonts w:ascii="Arial" w:hAnsi="Arial" w:cs="Arial"/>
          <w:i/>
          <w:iCs/>
          <w:sz w:val="24"/>
          <w:szCs w:val="24"/>
        </w:rPr>
      </w:pPr>
      <w:r w:rsidRPr="001373F0">
        <w:rPr>
          <w:rFonts w:ascii="Arial" w:hAnsi="Arial" w:cs="Arial"/>
          <w:i/>
          <w:iCs/>
          <w:sz w:val="24"/>
          <w:szCs w:val="24"/>
        </w:rPr>
        <w:t xml:space="preserve">(b) where a member enters or leaves the meeting </w:t>
      </w:r>
      <w:proofErr w:type="gramStart"/>
      <w:r w:rsidRPr="001373F0">
        <w:rPr>
          <w:rFonts w:ascii="Arial" w:hAnsi="Arial" w:cs="Arial"/>
          <w:i/>
          <w:iCs/>
          <w:sz w:val="24"/>
          <w:szCs w:val="24"/>
        </w:rPr>
        <w:t>during the course of</w:t>
      </w:r>
      <w:proofErr w:type="gramEnd"/>
      <w:r w:rsidRPr="001373F0">
        <w:rPr>
          <w:rFonts w:ascii="Arial" w:hAnsi="Arial" w:cs="Arial"/>
          <w:i/>
          <w:iCs/>
          <w:sz w:val="24"/>
          <w:szCs w:val="24"/>
        </w:rPr>
        <w:t xml:space="preserve"> the meeting, the time of entry or departure, as the case requires, in the chronological sequence of the business of the meeting.</w:t>
      </w:r>
    </w:p>
    <w:p w14:paraId="026AB624" w14:textId="77777777" w:rsidR="0075162F" w:rsidRPr="001373F0" w:rsidRDefault="0075162F" w:rsidP="001373F0">
      <w:pPr>
        <w:autoSpaceDE w:val="0"/>
        <w:autoSpaceDN w:val="0"/>
        <w:spacing w:after="0" w:line="240" w:lineRule="auto"/>
        <w:jc w:val="both"/>
        <w:rPr>
          <w:rFonts w:ascii="Arial" w:hAnsi="Arial" w:cs="Arial"/>
          <w:sz w:val="24"/>
          <w:szCs w:val="24"/>
        </w:rPr>
      </w:pPr>
    </w:p>
    <w:p w14:paraId="52DA29D1" w14:textId="77777777" w:rsidR="0075162F" w:rsidRPr="001373F0" w:rsidRDefault="0075162F" w:rsidP="001373F0">
      <w:pPr>
        <w:autoSpaceDE w:val="0"/>
        <w:autoSpaceDN w:val="0"/>
        <w:spacing w:after="0" w:line="240" w:lineRule="auto"/>
        <w:ind w:left="851"/>
        <w:jc w:val="both"/>
        <w:rPr>
          <w:rFonts w:ascii="Arial" w:hAnsi="Arial" w:cs="Arial"/>
          <w:sz w:val="24"/>
          <w:szCs w:val="24"/>
        </w:rPr>
      </w:pPr>
      <w:r w:rsidRPr="001373F0">
        <w:rPr>
          <w:rFonts w:ascii="Arial" w:hAnsi="Arial" w:cs="Arial"/>
          <w:sz w:val="24"/>
          <w:szCs w:val="24"/>
        </w:rPr>
        <w:t>This is the process we follow as required.</w:t>
      </w:r>
    </w:p>
    <w:p w14:paraId="16830D40" w14:textId="77777777" w:rsidR="00892881" w:rsidRPr="001373F0" w:rsidRDefault="00892881" w:rsidP="001373F0">
      <w:pPr>
        <w:pStyle w:val="ListParagraph"/>
        <w:autoSpaceDE w:val="0"/>
        <w:autoSpaceDN w:val="0"/>
        <w:adjustRightInd w:val="0"/>
        <w:rPr>
          <w:rFonts w:cs="Calibri"/>
        </w:rPr>
      </w:pPr>
    </w:p>
    <w:p w14:paraId="3C9FFDF5" w14:textId="77777777" w:rsidR="00892881" w:rsidRPr="002037AB" w:rsidRDefault="00892881" w:rsidP="00892881">
      <w:pPr>
        <w:pStyle w:val="ListParagraph"/>
        <w:autoSpaceDE w:val="0"/>
        <w:autoSpaceDN w:val="0"/>
        <w:adjustRightInd w:val="0"/>
        <w:rPr>
          <w:rFonts w:cs="Calibri"/>
          <w:color w:val="000000"/>
        </w:rPr>
      </w:pPr>
    </w:p>
    <w:p w14:paraId="60DE7233" w14:textId="77777777" w:rsidR="002037AB" w:rsidRDefault="002037AB" w:rsidP="00892881">
      <w:pPr>
        <w:pStyle w:val="ListParagraph"/>
        <w:numPr>
          <w:ilvl w:val="1"/>
          <w:numId w:val="14"/>
        </w:numPr>
        <w:tabs>
          <w:tab w:val="clear" w:pos="1440"/>
        </w:tabs>
        <w:autoSpaceDE w:val="0"/>
        <w:autoSpaceDN w:val="0"/>
        <w:adjustRightInd w:val="0"/>
        <w:ind w:left="851"/>
        <w:jc w:val="both"/>
        <w:rPr>
          <w:rFonts w:ascii="Arial" w:hAnsi="Arial" w:cs="Arial"/>
          <w:bCs/>
          <w:color w:val="000000"/>
          <w:sz w:val="24"/>
          <w:szCs w:val="24"/>
        </w:rPr>
      </w:pPr>
      <w:r w:rsidRPr="002037AB">
        <w:rPr>
          <w:rFonts w:ascii="Arial" w:hAnsi="Arial" w:cs="Arial"/>
          <w:b/>
          <w:bCs/>
          <w:color w:val="000000"/>
          <w:sz w:val="24"/>
          <w:szCs w:val="24"/>
        </w:rPr>
        <w:t>Page 9</w:t>
      </w:r>
      <w:r w:rsidRPr="002037AB">
        <w:rPr>
          <w:rFonts w:ascii="Arial" w:hAnsi="Arial" w:cs="Arial"/>
          <w:bCs/>
          <w:color w:val="000000"/>
          <w:sz w:val="24"/>
          <w:szCs w:val="24"/>
        </w:rPr>
        <w:t xml:space="preserve"> </w:t>
      </w:r>
      <w:r w:rsidRPr="002037AB">
        <w:rPr>
          <w:rFonts w:ascii="Arial" w:hAnsi="Arial" w:cs="Arial"/>
          <w:b/>
          <w:bCs/>
          <w:color w:val="000000"/>
          <w:sz w:val="24"/>
          <w:szCs w:val="24"/>
        </w:rPr>
        <w:t>of the Annual Report</w:t>
      </w:r>
      <w:r w:rsidRPr="002037AB">
        <w:rPr>
          <w:rFonts w:ascii="Arial" w:hAnsi="Arial" w:cs="Arial"/>
          <w:bCs/>
          <w:color w:val="000000"/>
          <w:sz w:val="24"/>
          <w:szCs w:val="24"/>
        </w:rPr>
        <w:t xml:space="preserve"> states ‘A number one priority for Council is the delivery of underground power, which will see the completion of the entire network no later than 2030. It’s an ambitious target that requires careful planning, ongoing community consultation, responsible financial management and State Government support’ </w:t>
      </w:r>
    </w:p>
    <w:p w14:paraId="50CFF255" w14:textId="77777777" w:rsidR="008925A5" w:rsidRPr="00892881" w:rsidRDefault="008925A5" w:rsidP="00892881">
      <w:pPr>
        <w:autoSpaceDE w:val="0"/>
        <w:autoSpaceDN w:val="0"/>
        <w:adjustRightInd w:val="0"/>
        <w:spacing w:after="0" w:line="240" w:lineRule="auto"/>
        <w:jc w:val="both"/>
        <w:rPr>
          <w:rFonts w:ascii="Arial" w:hAnsi="Arial" w:cs="Arial"/>
          <w:bCs/>
          <w:color w:val="000000"/>
          <w:sz w:val="24"/>
          <w:szCs w:val="24"/>
        </w:rPr>
      </w:pPr>
    </w:p>
    <w:p w14:paraId="54907E9E" w14:textId="77777777" w:rsidR="002037AB" w:rsidRPr="00F27809" w:rsidRDefault="002037AB" w:rsidP="00892881">
      <w:pPr>
        <w:pStyle w:val="ListParagraph"/>
        <w:autoSpaceDE w:val="0"/>
        <w:autoSpaceDN w:val="0"/>
        <w:adjustRightInd w:val="0"/>
        <w:ind w:left="851"/>
        <w:jc w:val="both"/>
        <w:rPr>
          <w:rFonts w:ascii="Arial" w:hAnsi="Arial" w:cs="Arial"/>
          <w:bCs/>
          <w:color w:val="000000"/>
          <w:sz w:val="24"/>
          <w:szCs w:val="24"/>
        </w:rPr>
      </w:pPr>
      <w:r w:rsidRPr="002037AB">
        <w:rPr>
          <w:rFonts w:ascii="Arial" w:hAnsi="Arial" w:cs="Arial"/>
          <w:bCs/>
          <w:color w:val="000000"/>
          <w:sz w:val="24"/>
          <w:szCs w:val="24"/>
        </w:rPr>
        <w:t xml:space="preserve">I request this timeline is reviewed ASAP as 12 years is too long to receive what </w:t>
      </w:r>
      <w:proofErr w:type="gramStart"/>
      <w:r w:rsidRPr="002037AB">
        <w:rPr>
          <w:rFonts w:ascii="Arial" w:hAnsi="Arial" w:cs="Arial"/>
          <w:bCs/>
          <w:color w:val="000000"/>
          <w:sz w:val="24"/>
          <w:szCs w:val="24"/>
        </w:rPr>
        <w:t>a majority of</w:t>
      </w:r>
      <w:proofErr w:type="gramEnd"/>
      <w:r w:rsidRPr="002037AB">
        <w:rPr>
          <w:rFonts w:ascii="Arial" w:hAnsi="Arial" w:cs="Arial"/>
          <w:bCs/>
          <w:color w:val="000000"/>
          <w:sz w:val="24"/>
          <w:szCs w:val="24"/>
        </w:rPr>
        <w:t xml:space="preserve"> Nedlands ratepayers have enjoyed for many, many years. We have previously been told that underground power has not been funded under the State Underground Power Program due to the good condition of poles in the network. This excuse does not stack up, as ‘good condition’ poles are being removed in the current underground power projects in West Hollywood, Claremont triangle and Alfred Road. Additionally, the Council had over $73 million in Retained surplus and cash backed Reserves (with over $12million in current assets) at 30 June 2018. How does the Council reconcile its claim that underground power is “A number one priority” when it is still planning to take another 12 years to complete the program despite having substantial reserves? </w:t>
      </w:r>
    </w:p>
    <w:p w14:paraId="46566823" w14:textId="77777777" w:rsidR="002037AB" w:rsidRDefault="002037AB" w:rsidP="00892881">
      <w:pPr>
        <w:autoSpaceDE w:val="0"/>
        <w:autoSpaceDN w:val="0"/>
        <w:adjustRightInd w:val="0"/>
        <w:spacing w:after="0" w:line="240" w:lineRule="auto"/>
        <w:rPr>
          <w:rFonts w:ascii="Calibri" w:hAnsi="Calibri" w:cs="Calibri"/>
          <w:color w:val="000000"/>
        </w:rPr>
      </w:pPr>
    </w:p>
    <w:p w14:paraId="7BE5E067" w14:textId="77777777" w:rsidR="00745FF6" w:rsidRDefault="00745FF6">
      <w:pPr>
        <w:rPr>
          <w:rFonts w:ascii="Arial" w:hAnsi="Arial" w:cs="Arial"/>
          <w:b/>
          <w:spacing w:val="10"/>
          <w:sz w:val="24"/>
          <w:szCs w:val="24"/>
        </w:rPr>
      </w:pPr>
      <w:r>
        <w:rPr>
          <w:rFonts w:ascii="Arial" w:hAnsi="Arial" w:cs="Arial"/>
          <w:b/>
          <w:spacing w:val="10"/>
          <w:sz w:val="24"/>
          <w:szCs w:val="24"/>
        </w:rPr>
        <w:br w:type="page"/>
      </w:r>
    </w:p>
    <w:p w14:paraId="3CDEB984" w14:textId="77777777" w:rsidR="002302D9" w:rsidRDefault="00892881" w:rsidP="002302D9">
      <w:pPr>
        <w:spacing w:after="0" w:line="240" w:lineRule="auto"/>
        <w:ind w:left="709"/>
        <w:jc w:val="both"/>
        <w:rPr>
          <w:rFonts w:ascii="Calibri" w:hAnsi="Calibri" w:cs="Calibri"/>
          <w:color w:val="000000"/>
        </w:rPr>
      </w:pPr>
      <w:r w:rsidRPr="00354A0F">
        <w:rPr>
          <w:rFonts w:ascii="Arial" w:hAnsi="Arial" w:cs="Arial"/>
          <w:b/>
          <w:spacing w:val="10"/>
          <w:sz w:val="24"/>
          <w:szCs w:val="24"/>
        </w:rPr>
        <w:lastRenderedPageBreak/>
        <w:t>Response</w:t>
      </w:r>
    </w:p>
    <w:p w14:paraId="477FDE96" w14:textId="77777777" w:rsidR="002302D9" w:rsidRPr="002302D9" w:rsidRDefault="002302D9" w:rsidP="002302D9">
      <w:pPr>
        <w:pStyle w:val="ListParagraph"/>
        <w:autoSpaceDE w:val="0"/>
        <w:autoSpaceDN w:val="0"/>
        <w:ind w:left="709"/>
        <w:jc w:val="both"/>
        <w:rPr>
          <w:rFonts w:ascii="Arial" w:hAnsi="Arial" w:cs="Arial"/>
          <w:sz w:val="24"/>
          <w:szCs w:val="24"/>
        </w:rPr>
      </w:pPr>
      <w:r w:rsidRPr="002302D9">
        <w:rPr>
          <w:rFonts w:ascii="Arial" w:hAnsi="Arial" w:cs="Arial"/>
          <w:sz w:val="24"/>
          <w:szCs w:val="24"/>
        </w:rPr>
        <w:t xml:space="preserve">The delivery of underground power is a priority for the Council and planning for the investment of it and other major capital projects will be considered as part of the review of the </w:t>
      </w:r>
      <w:proofErr w:type="gramStart"/>
      <w:r w:rsidRPr="002302D9">
        <w:rPr>
          <w:rFonts w:ascii="Arial" w:hAnsi="Arial" w:cs="Arial"/>
          <w:sz w:val="24"/>
          <w:szCs w:val="24"/>
        </w:rPr>
        <w:t>long term</w:t>
      </w:r>
      <w:proofErr w:type="gramEnd"/>
      <w:r w:rsidRPr="002302D9">
        <w:rPr>
          <w:rFonts w:ascii="Arial" w:hAnsi="Arial" w:cs="Arial"/>
          <w:sz w:val="24"/>
          <w:szCs w:val="24"/>
        </w:rPr>
        <w:t xml:space="preserve"> financial plan early next year.  </w:t>
      </w:r>
    </w:p>
    <w:p w14:paraId="0F8AEDF9" w14:textId="77777777" w:rsidR="002302D9" w:rsidRPr="002302D9" w:rsidRDefault="002302D9" w:rsidP="002302D9">
      <w:pPr>
        <w:autoSpaceDE w:val="0"/>
        <w:autoSpaceDN w:val="0"/>
        <w:adjustRightInd w:val="0"/>
        <w:spacing w:after="0" w:line="240" w:lineRule="auto"/>
        <w:ind w:left="709"/>
        <w:jc w:val="both"/>
        <w:rPr>
          <w:rFonts w:ascii="Arial" w:hAnsi="Arial" w:cs="Arial"/>
          <w:sz w:val="24"/>
          <w:szCs w:val="24"/>
        </w:rPr>
      </w:pPr>
    </w:p>
    <w:p w14:paraId="5FD815E3" w14:textId="77777777" w:rsidR="002302D9" w:rsidRPr="002302D9" w:rsidRDefault="002302D9" w:rsidP="002302D9">
      <w:pPr>
        <w:autoSpaceDE w:val="0"/>
        <w:autoSpaceDN w:val="0"/>
        <w:adjustRightInd w:val="0"/>
        <w:spacing w:after="0" w:line="240" w:lineRule="auto"/>
        <w:ind w:left="709"/>
        <w:jc w:val="both"/>
        <w:rPr>
          <w:rFonts w:ascii="Arial" w:hAnsi="Arial" w:cs="Arial"/>
          <w:sz w:val="24"/>
          <w:szCs w:val="24"/>
        </w:rPr>
      </w:pPr>
      <w:r w:rsidRPr="002302D9">
        <w:rPr>
          <w:rFonts w:ascii="Arial" w:hAnsi="Arial" w:cs="Arial"/>
          <w:sz w:val="24"/>
          <w:szCs w:val="24"/>
        </w:rPr>
        <w:t>There are two potential opportunities for the City to complete underground power with support from the State Government and these are either through the State Underground Power Program (SUPP) or the Local Government Client Funded Program (LGCFP). The only other alternative is for the City (ratepayers) to fully fund the project which is currently approximately $15,000 per single residential property. Should the State Government continue to support SUPP and/or LGCFP the earliest opportunity for this to take place is likely to be 2022/23. The City continues to prepare for this opportunity.</w:t>
      </w:r>
    </w:p>
    <w:p w14:paraId="7FCC9AA6" w14:textId="77777777" w:rsidR="002302D9" w:rsidRPr="002302D9" w:rsidRDefault="002302D9" w:rsidP="002302D9">
      <w:pPr>
        <w:autoSpaceDE w:val="0"/>
        <w:autoSpaceDN w:val="0"/>
        <w:adjustRightInd w:val="0"/>
        <w:spacing w:after="0" w:line="240" w:lineRule="auto"/>
        <w:ind w:left="709"/>
        <w:jc w:val="both"/>
        <w:rPr>
          <w:rFonts w:ascii="Arial" w:hAnsi="Arial" w:cs="Arial"/>
          <w:sz w:val="24"/>
          <w:szCs w:val="24"/>
        </w:rPr>
      </w:pPr>
    </w:p>
    <w:p w14:paraId="6755D5CD" w14:textId="77777777" w:rsidR="002302D9" w:rsidRPr="002302D9" w:rsidRDefault="0072600E" w:rsidP="002302D9">
      <w:pPr>
        <w:spacing w:after="0" w:line="240" w:lineRule="auto"/>
        <w:ind w:left="709"/>
        <w:jc w:val="both"/>
        <w:rPr>
          <w:rFonts w:ascii="Arial" w:hAnsi="Arial" w:cs="Arial"/>
          <w:sz w:val="24"/>
          <w:szCs w:val="24"/>
        </w:rPr>
      </w:pPr>
      <w:r>
        <w:rPr>
          <w:rFonts w:ascii="Arial" w:hAnsi="Arial" w:cs="Arial"/>
          <w:sz w:val="24"/>
          <w:szCs w:val="24"/>
        </w:rPr>
        <w:t>The City</w:t>
      </w:r>
      <w:r w:rsidR="002302D9" w:rsidRPr="002302D9">
        <w:rPr>
          <w:rFonts w:ascii="Arial" w:hAnsi="Arial" w:cs="Arial"/>
          <w:sz w:val="24"/>
          <w:szCs w:val="24"/>
        </w:rPr>
        <w:t xml:space="preserve"> ha</w:t>
      </w:r>
      <w:r>
        <w:rPr>
          <w:rFonts w:ascii="Arial" w:hAnsi="Arial" w:cs="Arial"/>
          <w:sz w:val="24"/>
          <w:szCs w:val="24"/>
        </w:rPr>
        <w:t>s</w:t>
      </w:r>
      <w:r w:rsidR="002302D9" w:rsidRPr="002302D9">
        <w:rPr>
          <w:rFonts w:ascii="Arial" w:hAnsi="Arial" w:cs="Arial"/>
          <w:sz w:val="24"/>
          <w:szCs w:val="24"/>
        </w:rPr>
        <w:t xml:space="preserve"> $6m in cash-backed reserves and $67m in retained surplus.</w:t>
      </w:r>
    </w:p>
    <w:p w14:paraId="62F81148" w14:textId="77777777" w:rsidR="002302D9" w:rsidRPr="002302D9" w:rsidRDefault="002302D9" w:rsidP="002302D9">
      <w:pPr>
        <w:spacing w:after="0" w:line="240" w:lineRule="auto"/>
        <w:ind w:left="709"/>
        <w:jc w:val="both"/>
        <w:rPr>
          <w:rFonts w:ascii="Arial" w:hAnsi="Arial" w:cs="Arial"/>
          <w:sz w:val="24"/>
          <w:szCs w:val="24"/>
        </w:rPr>
      </w:pPr>
    </w:p>
    <w:p w14:paraId="61BBE201" w14:textId="77777777" w:rsidR="002302D9" w:rsidRPr="002302D9" w:rsidRDefault="002302D9" w:rsidP="002302D9">
      <w:pPr>
        <w:spacing w:after="0" w:line="240" w:lineRule="auto"/>
        <w:ind w:left="709"/>
        <w:jc w:val="both"/>
        <w:rPr>
          <w:rFonts w:ascii="Arial" w:hAnsi="Arial" w:cs="Arial"/>
          <w:sz w:val="24"/>
          <w:szCs w:val="24"/>
        </w:rPr>
      </w:pPr>
      <w:r w:rsidRPr="002302D9">
        <w:rPr>
          <w:rFonts w:ascii="Arial" w:hAnsi="Arial" w:cs="Arial"/>
          <w:sz w:val="24"/>
          <w:szCs w:val="24"/>
        </w:rPr>
        <w:t xml:space="preserve">Cash reserves have been set up with the approval of the Council for various purposes over the years and in 2018 a reserve for underground power works has also been set up, to be used for that purpose. </w:t>
      </w:r>
    </w:p>
    <w:p w14:paraId="7FDA1AF3" w14:textId="77777777" w:rsidR="002302D9" w:rsidRPr="002302D9" w:rsidRDefault="002302D9" w:rsidP="002302D9">
      <w:pPr>
        <w:spacing w:after="0" w:line="240" w:lineRule="auto"/>
        <w:ind w:left="709"/>
        <w:jc w:val="both"/>
        <w:rPr>
          <w:rFonts w:ascii="Arial" w:hAnsi="Arial" w:cs="Arial"/>
          <w:sz w:val="24"/>
          <w:szCs w:val="24"/>
        </w:rPr>
      </w:pPr>
      <w:r w:rsidRPr="002302D9">
        <w:rPr>
          <w:rFonts w:ascii="Arial" w:hAnsi="Arial" w:cs="Arial"/>
          <w:sz w:val="24"/>
          <w:szCs w:val="24"/>
        </w:rPr>
        <w:t xml:space="preserve">Retained surplus is not a cash surplus, but is made up of current assets, non-current assets, less current liabilities and non-current liabilities. It is not a readily available source of funds for use. </w:t>
      </w:r>
    </w:p>
    <w:p w14:paraId="6D48CD44" w14:textId="77777777" w:rsidR="002302D9" w:rsidRPr="002302D9" w:rsidRDefault="002302D9" w:rsidP="002302D9">
      <w:pPr>
        <w:spacing w:after="0" w:line="240" w:lineRule="auto"/>
        <w:ind w:left="709"/>
        <w:jc w:val="both"/>
        <w:rPr>
          <w:rFonts w:ascii="Arial" w:hAnsi="Arial" w:cs="Arial"/>
          <w:sz w:val="24"/>
          <w:szCs w:val="24"/>
        </w:rPr>
      </w:pPr>
      <w:r w:rsidRPr="002302D9">
        <w:rPr>
          <w:rFonts w:ascii="Arial" w:hAnsi="Arial" w:cs="Arial"/>
          <w:sz w:val="24"/>
          <w:szCs w:val="24"/>
        </w:rPr>
        <w:t xml:space="preserve">The current assets of $12m include $6m of cash-backed reserves which are restricted to the approved use. This leaves a balance of $6m as at 30 June 2018 from which the City </w:t>
      </w:r>
      <w:proofErr w:type="gramStart"/>
      <w:r w:rsidRPr="002302D9">
        <w:rPr>
          <w:rFonts w:ascii="Arial" w:hAnsi="Arial" w:cs="Arial"/>
          <w:sz w:val="24"/>
          <w:szCs w:val="24"/>
        </w:rPr>
        <w:t>has to</w:t>
      </w:r>
      <w:proofErr w:type="gramEnd"/>
      <w:r w:rsidRPr="002302D9">
        <w:rPr>
          <w:rFonts w:ascii="Arial" w:hAnsi="Arial" w:cs="Arial"/>
          <w:sz w:val="24"/>
          <w:szCs w:val="24"/>
        </w:rPr>
        <w:t xml:space="preserve"> ensure that total current liabilities of $7.3m are paid as and when they fall due.</w:t>
      </w:r>
    </w:p>
    <w:p w14:paraId="1CF7A69C" w14:textId="77777777" w:rsidR="00892881" w:rsidRPr="00C63F94" w:rsidRDefault="00892881" w:rsidP="00C63F94">
      <w:pPr>
        <w:autoSpaceDE w:val="0"/>
        <w:autoSpaceDN w:val="0"/>
        <w:adjustRightInd w:val="0"/>
        <w:spacing w:after="0" w:line="240" w:lineRule="auto"/>
        <w:ind w:left="709"/>
        <w:rPr>
          <w:rFonts w:ascii="Calibri" w:hAnsi="Calibri" w:cs="Calibri"/>
          <w:color w:val="000000"/>
        </w:rPr>
      </w:pPr>
    </w:p>
    <w:p w14:paraId="63BF80B7" w14:textId="77777777" w:rsidR="00F1330E" w:rsidRDefault="00F1330E">
      <w:pPr>
        <w:rPr>
          <w:rFonts w:ascii="Arial" w:hAnsi="Arial" w:cs="Arial"/>
          <w:b/>
          <w:bCs/>
          <w:color w:val="000000"/>
          <w:sz w:val="24"/>
          <w:szCs w:val="24"/>
        </w:rPr>
      </w:pPr>
    </w:p>
    <w:p w14:paraId="44B9E8B6" w14:textId="77777777" w:rsidR="00A40EA4" w:rsidRPr="00257948" w:rsidRDefault="002037AB" w:rsidP="00257948">
      <w:pPr>
        <w:pStyle w:val="ListParagraph"/>
        <w:numPr>
          <w:ilvl w:val="1"/>
          <w:numId w:val="14"/>
        </w:numPr>
        <w:tabs>
          <w:tab w:val="clear" w:pos="1440"/>
        </w:tabs>
        <w:autoSpaceDE w:val="0"/>
        <w:autoSpaceDN w:val="0"/>
        <w:adjustRightInd w:val="0"/>
        <w:ind w:left="709"/>
        <w:jc w:val="both"/>
        <w:rPr>
          <w:rFonts w:ascii="Arial" w:hAnsi="Arial" w:cs="Arial"/>
          <w:b/>
          <w:bCs/>
          <w:color w:val="000000"/>
          <w:sz w:val="24"/>
          <w:szCs w:val="24"/>
        </w:rPr>
      </w:pPr>
      <w:r w:rsidRPr="000679D9">
        <w:rPr>
          <w:rFonts w:ascii="Arial" w:hAnsi="Arial" w:cs="Arial"/>
          <w:b/>
          <w:bCs/>
          <w:color w:val="000000"/>
          <w:sz w:val="24"/>
          <w:szCs w:val="24"/>
        </w:rPr>
        <w:t>Page 16 of the Annual Report</w:t>
      </w:r>
      <w:r w:rsidRPr="00257948">
        <w:rPr>
          <w:rFonts w:ascii="Arial" w:hAnsi="Arial" w:cs="Arial"/>
          <w:b/>
          <w:bCs/>
          <w:color w:val="000000"/>
          <w:sz w:val="24"/>
          <w:szCs w:val="24"/>
        </w:rPr>
        <w:t xml:space="preserve"> </w:t>
      </w:r>
      <w:r w:rsidRPr="00257948">
        <w:rPr>
          <w:rFonts w:ascii="Arial" w:hAnsi="Arial" w:cs="Arial"/>
          <w:bCs/>
          <w:color w:val="000000"/>
          <w:sz w:val="24"/>
          <w:szCs w:val="24"/>
        </w:rPr>
        <w:t>– Integrated Strategic Planning – Underground Power it states in paragraph 5 ‘The cost of the project was less than anticipated’. Given twelve years to complete underground power to the whole of Nedlands is unsatisfactory, what are the Council’s plans to bring forward the next stages given it has borrowed less than expected due to the high take up of upfront payments for the current Underground Power projects?</w:t>
      </w:r>
    </w:p>
    <w:p w14:paraId="2B216E1A" w14:textId="77777777" w:rsidR="00DC5B76" w:rsidRDefault="00DC5B76" w:rsidP="00892881">
      <w:pPr>
        <w:autoSpaceDE w:val="0"/>
        <w:autoSpaceDN w:val="0"/>
        <w:adjustRightInd w:val="0"/>
        <w:spacing w:after="0" w:line="240" w:lineRule="auto"/>
        <w:jc w:val="both"/>
        <w:rPr>
          <w:rFonts w:ascii="Arial" w:hAnsi="Arial" w:cs="Arial"/>
          <w:bCs/>
          <w:color w:val="000000"/>
          <w:sz w:val="24"/>
          <w:szCs w:val="24"/>
        </w:rPr>
      </w:pPr>
    </w:p>
    <w:p w14:paraId="3C89A912" w14:textId="77777777" w:rsidR="00892881" w:rsidRPr="00354A0F" w:rsidRDefault="00892881" w:rsidP="00892881">
      <w:pPr>
        <w:spacing w:after="0" w:line="240" w:lineRule="auto"/>
        <w:ind w:left="709"/>
        <w:jc w:val="both"/>
        <w:rPr>
          <w:rFonts w:ascii="Arial" w:hAnsi="Arial" w:cs="Arial"/>
          <w:b/>
          <w:spacing w:val="10"/>
          <w:sz w:val="24"/>
          <w:szCs w:val="24"/>
        </w:rPr>
      </w:pPr>
      <w:r w:rsidRPr="00354A0F">
        <w:rPr>
          <w:rFonts w:ascii="Arial" w:hAnsi="Arial" w:cs="Arial"/>
          <w:b/>
          <w:spacing w:val="10"/>
          <w:sz w:val="24"/>
          <w:szCs w:val="24"/>
        </w:rPr>
        <w:t>Response</w:t>
      </w:r>
    </w:p>
    <w:p w14:paraId="0827F846" w14:textId="77777777" w:rsidR="00F1330E" w:rsidRDefault="00F1330E" w:rsidP="00F1330E">
      <w:pPr>
        <w:ind w:left="709"/>
        <w:jc w:val="both"/>
        <w:rPr>
          <w:rFonts w:ascii="Arial" w:hAnsi="Arial" w:cs="Arial"/>
          <w:sz w:val="24"/>
          <w:szCs w:val="24"/>
        </w:rPr>
      </w:pPr>
      <w:r>
        <w:rPr>
          <w:rFonts w:ascii="Arial" w:hAnsi="Arial" w:cs="Arial"/>
          <w:sz w:val="24"/>
          <w:szCs w:val="24"/>
        </w:rPr>
        <w:t xml:space="preserve">Planning for the next phase of Underground Power and other capital projects will be considered as part of the review of the </w:t>
      </w:r>
      <w:proofErr w:type="gramStart"/>
      <w:r>
        <w:rPr>
          <w:rFonts w:ascii="Arial" w:hAnsi="Arial" w:cs="Arial"/>
          <w:sz w:val="24"/>
          <w:szCs w:val="24"/>
        </w:rPr>
        <w:t>long term</w:t>
      </w:r>
      <w:proofErr w:type="gramEnd"/>
      <w:r>
        <w:rPr>
          <w:rFonts w:ascii="Arial" w:hAnsi="Arial" w:cs="Arial"/>
          <w:sz w:val="24"/>
          <w:szCs w:val="24"/>
        </w:rPr>
        <w:t xml:space="preserve"> financial plan early next year.</w:t>
      </w:r>
    </w:p>
    <w:p w14:paraId="006C5C04" w14:textId="77777777" w:rsidR="00892881" w:rsidRPr="00DC5B76" w:rsidRDefault="00892881" w:rsidP="00892881">
      <w:pPr>
        <w:autoSpaceDE w:val="0"/>
        <w:autoSpaceDN w:val="0"/>
        <w:adjustRightInd w:val="0"/>
        <w:spacing w:after="0" w:line="240" w:lineRule="auto"/>
        <w:jc w:val="both"/>
        <w:rPr>
          <w:rFonts w:ascii="Arial" w:hAnsi="Arial" w:cs="Arial"/>
          <w:bCs/>
          <w:color w:val="000000"/>
          <w:sz w:val="24"/>
          <w:szCs w:val="24"/>
        </w:rPr>
      </w:pPr>
    </w:p>
    <w:p w14:paraId="5812BCF9" w14:textId="77777777" w:rsidR="00A40EA4" w:rsidRPr="0010296E" w:rsidRDefault="00A40EA4" w:rsidP="00892881">
      <w:pPr>
        <w:spacing w:after="0" w:line="240" w:lineRule="auto"/>
        <w:jc w:val="both"/>
        <w:rPr>
          <w:rFonts w:ascii="Arial" w:hAnsi="Arial" w:cs="Arial"/>
          <w:spacing w:val="10"/>
          <w:sz w:val="24"/>
          <w:szCs w:val="24"/>
        </w:rPr>
      </w:pPr>
    </w:p>
    <w:p w14:paraId="61E88D26" w14:textId="77777777" w:rsidR="00B6759C" w:rsidRDefault="00B6759C">
      <w:pPr>
        <w:rPr>
          <w:rFonts w:ascii="Arial" w:hAnsi="Arial" w:cs="Arial"/>
          <w:spacing w:val="10"/>
          <w:sz w:val="24"/>
          <w:szCs w:val="24"/>
        </w:rPr>
      </w:pPr>
      <w:r>
        <w:rPr>
          <w:rFonts w:ascii="Arial" w:hAnsi="Arial" w:cs="Arial"/>
          <w:spacing w:val="10"/>
          <w:sz w:val="24"/>
          <w:szCs w:val="24"/>
        </w:rPr>
        <w:br w:type="page"/>
      </w:r>
    </w:p>
    <w:p w14:paraId="317BD74D" w14:textId="77777777" w:rsidR="00A60702" w:rsidRDefault="00A60702" w:rsidP="00892881">
      <w:pPr>
        <w:pStyle w:val="ListParagraph"/>
        <w:numPr>
          <w:ilvl w:val="0"/>
          <w:numId w:val="8"/>
        </w:numPr>
        <w:ind w:left="426"/>
        <w:jc w:val="both"/>
        <w:rPr>
          <w:rFonts w:ascii="Arial" w:hAnsi="Arial" w:cs="Arial"/>
          <w:spacing w:val="10"/>
          <w:sz w:val="24"/>
          <w:szCs w:val="24"/>
        </w:rPr>
      </w:pPr>
      <w:r>
        <w:rPr>
          <w:rFonts w:ascii="Arial" w:hAnsi="Arial" w:cs="Arial"/>
          <w:spacing w:val="10"/>
          <w:sz w:val="24"/>
          <w:szCs w:val="24"/>
        </w:rPr>
        <w:lastRenderedPageBreak/>
        <w:t>Other questions on the Annual Report</w:t>
      </w:r>
    </w:p>
    <w:p w14:paraId="76FF7F68" w14:textId="77777777" w:rsidR="00A60702" w:rsidRDefault="00A60702" w:rsidP="008374A5">
      <w:pPr>
        <w:pStyle w:val="ListParagraph"/>
        <w:ind w:left="786"/>
        <w:jc w:val="both"/>
        <w:rPr>
          <w:rFonts w:ascii="Arial" w:hAnsi="Arial" w:cs="Arial"/>
          <w:spacing w:val="10"/>
          <w:sz w:val="24"/>
          <w:szCs w:val="24"/>
        </w:rPr>
      </w:pPr>
    </w:p>
    <w:p w14:paraId="42C7C233" w14:textId="77777777" w:rsidR="00A60702" w:rsidRPr="00A60702" w:rsidRDefault="006825C7" w:rsidP="005A158D">
      <w:pPr>
        <w:pStyle w:val="ListParagraph"/>
        <w:ind w:left="426"/>
        <w:jc w:val="both"/>
        <w:rPr>
          <w:rFonts w:ascii="Arial" w:hAnsi="Arial" w:cs="Arial"/>
          <w:spacing w:val="10"/>
          <w:sz w:val="24"/>
          <w:szCs w:val="24"/>
        </w:rPr>
      </w:pPr>
      <w:r>
        <w:rPr>
          <w:rFonts w:ascii="Arial" w:hAnsi="Arial" w:cs="Arial"/>
          <w:spacing w:val="10"/>
          <w:sz w:val="24"/>
          <w:szCs w:val="24"/>
        </w:rPr>
        <w:t xml:space="preserve">There were no further </w:t>
      </w:r>
      <w:r w:rsidR="00A60702">
        <w:rPr>
          <w:rFonts w:ascii="Arial" w:hAnsi="Arial" w:cs="Arial"/>
          <w:spacing w:val="10"/>
          <w:sz w:val="24"/>
          <w:szCs w:val="24"/>
        </w:rPr>
        <w:t>questions on the Annual Report</w:t>
      </w:r>
      <w:r>
        <w:rPr>
          <w:rFonts w:ascii="Arial" w:hAnsi="Arial" w:cs="Arial"/>
          <w:spacing w:val="10"/>
          <w:sz w:val="24"/>
          <w:szCs w:val="24"/>
        </w:rPr>
        <w:t>.</w:t>
      </w:r>
    </w:p>
    <w:p w14:paraId="0471FD77" w14:textId="77777777" w:rsidR="00745FF6" w:rsidRDefault="00745FF6">
      <w:pPr>
        <w:rPr>
          <w:rFonts w:ascii="Arial" w:hAnsi="Arial" w:cs="Arial"/>
          <w:b/>
          <w:spacing w:val="10"/>
          <w:sz w:val="24"/>
          <w:szCs w:val="24"/>
        </w:rPr>
      </w:pPr>
    </w:p>
    <w:p w14:paraId="24157707" w14:textId="77777777" w:rsidR="00716649" w:rsidRPr="008374A5" w:rsidRDefault="008374A5" w:rsidP="005A158D">
      <w:pPr>
        <w:pStyle w:val="ListParagraph"/>
        <w:numPr>
          <w:ilvl w:val="0"/>
          <w:numId w:val="7"/>
        </w:numPr>
        <w:ind w:left="0" w:hanging="567"/>
        <w:jc w:val="both"/>
        <w:rPr>
          <w:rFonts w:ascii="Arial" w:hAnsi="Arial" w:cs="Arial"/>
          <w:b/>
          <w:spacing w:val="10"/>
          <w:sz w:val="24"/>
          <w:szCs w:val="24"/>
        </w:rPr>
      </w:pPr>
      <w:r w:rsidRPr="008374A5">
        <w:rPr>
          <w:rFonts w:ascii="Arial" w:hAnsi="Arial" w:cs="Arial"/>
          <w:b/>
          <w:spacing w:val="10"/>
          <w:sz w:val="24"/>
          <w:szCs w:val="24"/>
        </w:rPr>
        <w:t>General Business</w:t>
      </w:r>
    </w:p>
    <w:p w14:paraId="6684153E" w14:textId="77777777" w:rsidR="008374A5" w:rsidRDefault="008374A5" w:rsidP="008374A5">
      <w:pPr>
        <w:spacing w:after="0" w:line="240" w:lineRule="auto"/>
        <w:jc w:val="both"/>
        <w:rPr>
          <w:rFonts w:ascii="Arial" w:hAnsi="Arial" w:cs="Arial"/>
          <w:spacing w:val="10"/>
          <w:sz w:val="24"/>
          <w:szCs w:val="24"/>
        </w:rPr>
      </w:pPr>
    </w:p>
    <w:p w14:paraId="742FD339" w14:textId="77777777" w:rsidR="008374A5" w:rsidRPr="008374A5" w:rsidRDefault="008374A5" w:rsidP="005A158D">
      <w:pPr>
        <w:pStyle w:val="ListParagraph"/>
        <w:numPr>
          <w:ilvl w:val="0"/>
          <w:numId w:val="8"/>
        </w:numPr>
        <w:ind w:left="426"/>
        <w:jc w:val="both"/>
        <w:rPr>
          <w:rFonts w:ascii="Arial" w:hAnsi="Arial" w:cs="Arial"/>
          <w:spacing w:val="10"/>
          <w:sz w:val="24"/>
          <w:szCs w:val="24"/>
        </w:rPr>
      </w:pPr>
      <w:r>
        <w:rPr>
          <w:rFonts w:ascii="Arial" w:hAnsi="Arial" w:cs="Arial"/>
          <w:spacing w:val="10"/>
          <w:sz w:val="24"/>
          <w:szCs w:val="24"/>
        </w:rPr>
        <w:t>Questions submitted by Electors prior to the meeting.</w:t>
      </w:r>
    </w:p>
    <w:p w14:paraId="69C71A88" w14:textId="77777777" w:rsidR="0003309B" w:rsidRDefault="0003309B" w:rsidP="00745FF6">
      <w:pPr>
        <w:spacing w:after="0" w:line="240" w:lineRule="auto"/>
        <w:rPr>
          <w:rFonts w:ascii="Arial" w:hAnsi="Arial" w:cs="Arial"/>
          <w:b/>
          <w:spacing w:val="10"/>
          <w:sz w:val="24"/>
          <w:szCs w:val="24"/>
        </w:rPr>
      </w:pPr>
    </w:p>
    <w:p w14:paraId="1651B1BE" w14:textId="77777777" w:rsidR="006825C7" w:rsidRDefault="006825C7" w:rsidP="006D14AD">
      <w:pPr>
        <w:spacing w:after="0" w:line="240" w:lineRule="auto"/>
        <w:jc w:val="both"/>
        <w:rPr>
          <w:rFonts w:ascii="Arial" w:hAnsi="Arial" w:cs="Arial"/>
          <w:b/>
          <w:spacing w:val="10"/>
          <w:sz w:val="24"/>
          <w:szCs w:val="24"/>
        </w:rPr>
      </w:pPr>
      <w:r>
        <w:rPr>
          <w:rFonts w:ascii="Arial" w:hAnsi="Arial" w:cs="Arial"/>
          <w:b/>
          <w:spacing w:val="10"/>
          <w:sz w:val="24"/>
          <w:szCs w:val="24"/>
        </w:rPr>
        <w:t>Waste Bins</w:t>
      </w:r>
    </w:p>
    <w:p w14:paraId="571C93CC" w14:textId="77777777" w:rsidR="006825C7" w:rsidRDefault="006825C7" w:rsidP="006825C7">
      <w:pPr>
        <w:spacing w:after="0" w:line="240" w:lineRule="auto"/>
        <w:jc w:val="both"/>
        <w:rPr>
          <w:rFonts w:ascii="Arial" w:hAnsi="Arial" w:cs="Arial"/>
          <w:b/>
          <w:spacing w:val="10"/>
          <w:sz w:val="24"/>
          <w:szCs w:val="24"/>
        </w:rPr>
      </w:pPr>
    </w:p>
    <w:p w14:paraId="7E5EE7C6" w14:textId="77777777" w:rsidR="006825C7" w:rsidRPr="006D14AD" w:rsidRDefault="006825C7" w:rsidP="006D14AD">
      <w:pPr>
        <w:pStyle w:val="ListParagraph"/>
        <w:numPr>
          <w:ilvl w:val="0"/>
          <w:numId w:val="23"/>
        </w:numPr>
        <w:ind w:left="426" w:hanging="426"/>
        <w:jc w:val="both"/>
        <w:rPr>
          <w:rFonts w:ascii="Arial" w:hAnsi="Arial" w:cs="Arial"/>
          <w:spacing w:val="10"/>
          <w:sz w:val="24"/>
          <w:szCs w:val="24"/>
          <w:u w:val="single"/>
        </w:rPr>
      </w:pPr>
      <w:r w:rsidRPr="006D14AD">
        <w:rPr>
          <w:rFonts w:ascii="Arial" w:hAnsi="Arial" w:cs="Arial"/>
          <w:spacing w:val="10"/>
          <w:sz w:val="24"/>
          <w:szCs w:val="24"/>
          <w:u w:val="single"/>
        </w:rPr>
        <w:t>Mr Neville Hills, 3 Jameson Street, Swanbourne</w:t>
      </w:r>
    </w:p>
    <w:p w14:paraId="19EEA200" w14:textId="77777777" w:rsidR="006825C7" w:rsidRDefault="006825C7" w:rsidP="006825C7">
      <w:pPr>
        <w:spacing w:after="0" w:line="240" w:lineRule="auto"/>
        <w:jc w:val="both"/>
        <w:rPr>
          <w:rFonts w:ascii="Arial" w:hAnsi="Arial" w:cs="Arial"/>
          <w:spacing w:val="10"/>
          <w:sz w:val="24"/>
          <w:szCs w:val="24"/>
        </w:rPr>
      </w:pPr>
    </w:p>
    <w:p w14:paraId="72C99245" w14:textId="77777777" w:rsidR="006825C7" w:rsidRDefault="006825C7" w:rsidP="006825C7">
      <w:pPr>
        <w:pStyle w:val="ListParagraph"/>
        <w:numPr>
          <w:ilvl w:val="0"/>
          <w:numId w:val="20"/>
        </w:numPr>
        <w:jc w:val="both"/>
        <w:rPr>
          <w:rFonts w:ascii="Arial" w:eastAsia="Times New Roman" w:hAnsi="Arial" w:cs="Arial"/>
          <w:sz w:val="24"/>
          <w:szCs w:val="24"/>
        </w:rPr>
      </w:pPr>
      <w:r w:rsidRPr="00C248B6">
        <w:rPr>
          <w:rFonts w:ascii="Arial" w:eastAsia="Times New Roman" w:hAnsi="Arial" w:cs="Arial"/>
          <w:sz w:val="24"/>
          <w:szCs w:val="24"/>
        </w:rPr>
        <w:t xml:space="preserve">There is much confusion regarding rubbish collections and recycling. The only conveniently available information that I am aware of, is the stickers inside the </w:t>
      </w:r>
      <w:proofErr w:type="spellStart"/>
      <w:r w:rsidRPr="00C248B6">
        <w:rPr>
          <w:rFonts w:ascii="Arial" w:eastAsia="Times New Roman" w:hAnsi="Arial" w:cs="Arial"/>
          <w:sz w:val="24"/>
          <w:szCs w:val="24"/>
        </w:rPr>
        <w:t>wheelybin</w:t>
      </w:r>
      <w:proofErr w:type="spellEnd"/>
      <w:r w:rsidRPr="00C248B6">
        <w:rPr>
          <w:rFonts w:ascii="Arial" w:eastAsia="Times New Roman" w:hAnsi="Arial" w:cs="Arial"/>
          <w:sz w:val="24"/>
          <w:szCs w:val="24"/>
        </w:rPr>
        <w:t xml:space="preserve"> lids. I do not think these have been updated since the bins were introduced. The requirements at different councils are varied and inconsistent. Would council review the content of the information provided, and perhaps replace the current lid stickers?</w:t>
      </w:r>
    </w:p>
    <w:p w14:paraId="39FD4AB7" w14:textId="77777777" w:rsidR="006825C7" w:rsidRDefault="006825C7" w:rsidP="006825C7">
      <w:pPr>
        <w:pStyle w:val="ListParagraph"/>
        <w:jc w:val="both"/>
        <w:rPr>
          <w:rFonts w:ascii="Arial" w:eastAsia="Times New Roman" w:hAnsi="Arial" w:cs="Arial"/>
          <w:sz w:val="24"/>
          <w:szCs w:val="24"/>
        </w:rPr>
      </w:pPr>
    </w:p>
    <w:p w14:paraId="45282CD1" w14:textId="77777777" w:rsidR="006825C7" w:rsidRDefault="006825C7" w:rsidP="006825C7">
      <w:pPr>
        <w:pStyle w:val="ListParagraph"/>
        <w:jc w:val="both"/>
        <w:rPr>
          <w:rFonts w:ascii="Arial" w:eastAsia="Times New Roman" w:hAnsi="Arial" w:cs="Arial"/>
          <w:b/>
          <w:sz w:val="24"/>
          <w:szCs w:val="24"/>
        </w:rPr>
      </w:pPr>
      <w:r>
        <w:rPr>
          <w:rFonts w:ascii="Arial" w:eastAsia="Times New Roman" w:hAnsi="Arial" w:cs="Arial"/>
          <w:b/>
          <w:sz w:val="24"/>
          <w:szCs w:val="24"/>
        </w:rPr>
        <w:t>Response</w:t>
      </w:r>
    </w:p>
    <w:p w14:paraId="314C1BB4" w14:textId="77777777" w:rsidR="006825C7" w:rsidRPr="0003309B" w:rsidRDefault="006825C7" w:rsidP="006825C7">
      <w:pPr>
        <w:pStyle w:val="ListParagraph"/>
        <w:jc w:val="both"/>
        <w:rPr>
          <w:rFonts w:ascii="Arial" w:eastAsia="Times New Roman" w:hAnsi="Arial" w:cs="Arial"/>
          <w:b/>
          <w:sz w:val="24"/>
          <w:szCs w:val="24"/>
        </w:rPr>
      </w:pPr>
      <w:r>
        <w:rPr>
          <w:rFonts w:ascii="Arial" w:eastAsia="Times New Roman" w:hAnsi="Arial" w:cs="Arial"/>
          <w:sz w:val="24"/>
          <w:szCs w:val="24"/>
        </w:rPr>
        <w:t xml:space="preserve">The City will review the condition of the </w:t>
      </w:r>
      <w:proofErr w:type="gramStart"/>
      <w:r>
        <w:rPr>
          <w:rFonts w:ascii="Arial" w:eastAsia="Times New Roman" w:hAnsi="Arial" w:cs="Arial"/>
          <w:sz w:val="24"/>
          <w:szCs w:val="24"/>
        </w:rPr>
        <w:t>under lid</w:t>
      </w:r>
      <w:proofErr w:type="gramEnd"/>
      <w:r>
        <w:rPr>
          <w:rFonts w:ascii="Arial" w:eastAsia="Times New Roman" w:hAnsi="Arial" w:cs="Arial"/>
          <w:sz w:val="24"/>
          <w:szCs w:val="24"/>
        </w:rPr>
        <w:t xml:space="preserve"> stickers and replace if necessary. The information on the stickers is still valid for the City of Nedlands’ waste collection process. It is noted that the City was one of the first Local Governments to provide a </w:t>
      </w:r>
      <w:proofErr w:type="gramStart"/>
      <w:r>
        <w:rPr>
          <w:rFonts w:ascii="Arial" w:eastAsia="Times New Roman" w:hAnsi="Arial" w:cs="Arial"/>
          <w:sz w:val="24"/>
          <w:szCs w:val="24"/>
        </w:rPr>
        <w:t>three bin</w:t>
      </w:r>
      <w:proofErr w:type="gramEnd"/>
      <w:r>
        <w:rPr>
          <w:rFonts w:ascii="Arial" w:eastAsia="Times New Roman" w:hAnsi="Arial" w:cs="Arial"/>
          <w:sz w:val="24"/>
          <w:szCs w:val="24"/>
        </w:rPr>
        <w:t xml:space="preserve"> collection system.</w:t>
      </w:r>
    </w:p>
    <w:p w14:paraId="4FCF90B2" w14:textId="77777777" w:rsidR="006825C7" w:rsidRDefault="006825C7" w:rsidP="006825C7">
      <w:pPr>
        <w:spacing w:after="0" w:line="240" w:lineRule="auto"/>
        <w:jc w:val="both"/>
        <w:rPr>
          <w:rFonts w:ascii="Arial" w:hAnsi="Arial" w:cs="Arial"/>
          <w:sz w:val="24"/>
          <w:szCs w:val="24"/>
        </w:rPr>
      </w:pPr>
    </w:p>
    <w:p w14:paraId="68EEE15E" w14:textId="77777777" w:rsidR="006825C7" w:rsidRPr="00C248B6" w:rsidRDefault="006825C7" w:rsidP="006825C7">
      <w:pPr>
        <w:spacing w:after="0" w:line="240" w:lineRule="auto"/>
        <w:jc w:val="both"/>
        <w:rPr>
          <w:rFonts w:ascii="Arial" w:hAnsi="Arial" w:cs="Arial"/>
          <w:sz w:val="24"/>
          <w:szCs w:val="24"/>
        </w:rPr>
      </w:pPr>
    </w:p>
    <w:p w14:paraId="2F48B1C9" w14:textId="77777777" w:rsidR="006825C7" w:rsidRPr="00C248B6" w:rsidRDefault="006825C7" w:rsidP="006825C7">
      <w:pPr>
        <w:pStyle w:val="ListParagraph"/>
        <w:numPr>
          <w:ilvl w:val="0"/>
          <w:numId w:val="20"/>
        </w:numPr>
        <w:jc w:val="both"/>
        <w:rPr>
          <w:rFonts w:ascii="Arial" w:eastAsia="Times New Roman" w:hAnsi="Arial" w:cs="Arial"/>
          <w:sz w:val="24"/>
          <w:szCs w:val="24"/>
        </w:rPr>
      </w:pPr>
      <w:r w:rsidRPr="00C248B6">
        <w:rPr>
          <w:rFonts w:ascii="Arial" w:eastAsia="Times New Roman" w:hAnsi="Arial" w:cs="Arial"/>
          <w:sz w:val="24"/>
          <w:szCs w:val="24"/>
        </w:rPr>
        <w:t>Would Council review the verge waste collection system? Since Brockway tip was closed, the City verges have become an alternative tip. This has at least three adverse impacts.</w:t>
      </w:r>
    </w:p>
    <w:p w14:paraId="12D92F4F" w14:textId="77777777" w:rsidR="006825C7" w:rsidRPr="00C248B6" w:rsidRDefault="006825C7" w:rsidP="006825C7">
      <w:pPr>
        <w:pStyle w:val="ListParagraph"/>
        <w:jc w:val="both"/>
        <w:rPr>
          <w:rFonts w:ascii="Arial" w:hAnsi="Arial" w:cs="Arial"/>
          <w:sz w:val="24"/>
          <w:szCs w:val="24"/>
        </w:rPr>
      </w:pPr>
    </w:p>
    <w:p w14:paraId="30F8A186" w14:textId="77777777" w:rsidR="006825C7" w:rsidRPr="00C248B6" w:rsidRDefault="006825C7" w:rsidP="00F70E25">
      <w:pPr>
        <w:pStyle w:val="ListParagraph"/>
        <w:numPr>
          <w:ilvl w:val="0"/>
          <w:numId w:val="11"/>
        </w:numPr>
        <w:ind w:left="1134" w:hanging="283"/>
        <w:jc w:val="both"/>
        <w:rPr>
          <w:rFonts w:ascii="Arial" w:eastAsia="Times New Roman" w:hAnsi="Arial" w:cs="Arial"/>
          <w:sz w:val="24"/>
          <w:szCs w:val="24"/>
        </w:rPr>
      </w:pPr>
      <w:r w:rsidRPr="00C248B6">
        <w:rPr>
          <w:rFonts w:ascii="Arial" w:eastAsia="Times New Roman" w:hAnsi="Arial" w:cs="Arial"/>
          <w:sz w:val="24"/>
          <w:szCs w:val="24"/>
        </w:rPr>
        <w:t xml:space="preserve">At least for a total of four weeks in every year, unsightly rubbish lines the streetscapes on which we expend large amounts of money attending to beautification and safety. </w:t>
      </w:r>
      <w:proofErr w:type="gramStart"/>
      <w:r w:rsidRPr="00C248B6">
        <w:rPr>
          <w:rFonts w:ascii="Arial" w:eastAsia="Times New Roman" w:hAnsi="Arial" w:cs="Arial"/>
          <w:sz w:val="24"/>
          <w:szCs w:val="24"/>
        </w:rPr>
        <w:t>This disrespects</w:t>
      </w:r>
      <w:proofErr w:type="gramEnd"/>
      <w:r w:rsidRPr="00C248B6">
        <w:rPr>
          <w:rFonts w:ascii="Arial" w:eastAsia="Times New Roman" w:hAnsi="Arial" w:cs="Arial"/>
          <w:sz w:val="24"/>
          <w:szCs w:val="24"/>
        </w:rPr>
        <w:t xml:space="preserve"> the efforts of residents and The City of Nedlands to create an attractive environment of which we can be unashamed. </w:t>
      </w:r>
    </w:p>
    <w:p w14:paraId="4D595185" w14:textId="77777777" w:rsidR="006825C7" w:rsidRPr="00C248B6" w:rsidRDefault="006825C7" w:rsidP="00F70E25">
      <w:pPr>
        <w:pStyle w:val="ListParagraph"/>
        <w:numPr>
          <w:ilvl w:val="0"/>
          <w:numId w:val="11"/>
        </w:numPr>
        <w:ind w:left="1134" w:hanging="283"/>
        <w:jc w:val="both"/>
        <w:rPr>
          <w:rFonts w:ascii="Arial" w:eastAsia="Times New Roman" w:hAnsi="Arial" w:cs="Arial"/>
          <w:sz w:val="24"/>
          <w:szCs w:val="24"/>
        </w:rPr>
      </w:pPr>
      <w:r w:rsidRPr="00C248B6">
        <w:rPr>
          <w:rFonts w:ascii="Arial" w:eastAsia="Times New Roman" w:hAnsi="Arial" w:cs="Arial"/>
          <w:sz w:val="24"/>
          <w:szCs w:val="24"/>
        </w:rPr>
        <w:t xml:space="preserve">The use of the verge reserves as a tip site, conveys the view that verges are everyone’s property on which to dump unwanted items and litter at any time. </w:t>
      </w:r>
      <w:proofErr w:type="gramStart"/>
      <w:r w:rsidRPr="00C248B6">
        <w:rPr>
          <w:rFonts w:ascii="Arial" w:eastAsia="Times New Roman" w:hAnsi="Arial" w:cs="Arial"/>
          <w:sz w:val="24"/>
          <w:szCs w:val="24"/>
        </w:rPr>
        <w:t>Often</w:t>
      </w:r>
      <w:proofErr w:type="gramEnd"/>
      <w:r w:rsidRPr="00C248B6">
        <w:rPr>
          <w:rFonts w:ascii="Arial" w:eastAsia="Times New Roman" w:hAnsi="Arial" w:cs="Arial"/>
          <w:sz w:val="24"/>
          <w:szCs w:val="24"/>
        </w:rPr>
        <w:t xml:space="preserve"> we can see the odd fridges or washing machines dumped on a verge in the expectation that someone will shift them eventually. A culture of dumping rubbish in public locations should not become council policy.</w:t>
      </w:r>
    </w:p>
    <w:p w14:paraId="76992BDC" w14:textId="77777777" w:rsidR="006825C7" w:rsidRPr="00C248B6" w:rsidRDefault="006825C7" w:rsidP="00F70E25">
      <w:pPr>
        <w:pStyle w:val="ListParagraph"/>
        <w:numPr>
          <w:ilvl w:val="0"/>
          <w:numId w:val="11"/>
        </w:numPr>
        <w:ind w:left="1134" w:hanging="283"/>
        <w:jc w:val="both"/>
        <w:rPr>
          <w:rFonts w:ascii="Arial" w:eastAsia="Times New Roman" w:hAnsi="Arial" w:cs="Arial"/>
          <w:sz w:val="24"/>
          <w:szCs w:val="24"/>
        </w:rPr>
      </w:pPr>
      <w:r w:rsidRPr="00C248B6">
        <w:rPr>
          <w:rFonts w:ascii="Arial" w:eastAsia="Times New Roman" w:hAnsi="Arial" w:cs="Arial"/>
          <w:sz w:val="24"/>
          <w:szCs w:val="24"/>
        </w:rPr>
        <w:t xml:space="preserve">Items collected in verge clearances are crushed and sent to landfill. Much of the materials can be sorted and reused or recycled. </w:t>
      </w:r>
    </w:p>
    <w:p w14:paraId="6D34A13D" w14:textId="77777777" w:rsidR="006825C7" w:rsidRDefault="006825C7" w:rsidP="006825C7">
      <w:pPr>
        <w:spacing w:after="0" w:line="240" w:lineRule="auto"/>
        <w:ind w:left="720"/>
        <w:jc w:val="both"/>
        <w:rPr>
          <w:rFonts w:ascii="Arial" w:hAnsi="Arial" w:cs="Arial"/>
          <w:sz w:val="24"/>
          <w:szCs w:val="24"/>
        </w:rPr>
      </w:pPr>
    </w:p>
    <w:p w14:paraId="171A86FE" w14:textId="77777777" w:rsidR="006825C7" w:rsidRDefault="006825C7">
      <w:pPr>
        <w:rPr>
          <w:rFonts w:ascii="Arial" w:hAnsi="Arial" w:cs="Arial"/>
          <w:b/>
          <w:sz w:val="24"/>
          <w:szCs w:val="24"/>
        </w:rPr>
      </w:pPr>
      <w:r>
        <w:rPr>
          <w:rFonts w:ascii="Arial" w:hAnsi="Arial" w:cs="Arial"/>
          <w:b/>
          <w:sz w:val="24"/>
          <w:szCs w:val="24"/>
        </w:rPr>
        <w:br w:type="page"/>
      </w:r>
    </w:p>
    <w:p w14:paraId="6FB96C0D" w14:textId="77777777" w:rsidR="006825C7" w:rsidRPr="0003309B" w:rsidRDefault="006825C7" w:rsidP="006825C7">
      <w:pPr>
        <w:spacing w:after="0" w:line="240" w:lineRule="auto"/>
        <w:ind w:left="720"/>
        <w:jc w:val="both"/>
        <w:rPr>
          <w:rFonts w:ascii="Arial" w:hAnsi="Arial" w:cs="Arial"/>
          <w:b/>
          <w:sz w:val="24"/>
          <w:szCs w:val="24"/>
        </w:rPr>
      </w:pPr>
      <w:r w:rsidRPr="0003309B">
        <w:rPr>
          <w:rFonts w:ascii="Arial" w:hAnsi="Arial" w:cs="Arial"/>
          <w:b/>
          <w:sz w:val="24"/>
          <w:szCs w:val="24"/>
        </w:rPr>
        <w:lastRenderedPageBreak/>
        <w:t>Response</w:t>
      </w:r>
    </w:p>
    <w:p w14:paraId="37732E40" w14:textId="77777777" w:rsidR="006825C7" w:rsidRPr="00776622" w:rsidRDefault="006825C7" w:rsidP="006825C7">
      <w:pPr>
        <w:pStyle w:val="ListParagraph"/>
        <w:jc w:val="both"/>
        <w:rPr>
          <w:rFonts w:ascii="Arial" w:eastAsia="Times New Roman" w:hAnsi="Arial" w:cs="Arial"/>
          <w:sz w:val="24"/>
          <w:szCs w:val="24"/>
        </w:rPr>
      </w:pPr>
      <w:r>
        <w:rPr>
          <w:rFonts w:ascii="Arial" w:eastAsia="Times New Roman" w:hAnsi="Arial" w:cs="Arial"/>
          <w:sz w:val="24"/>
          <w:szCs w:val="24"/>
        </w:rPr>
        <w:t>The City’s current verge collection contract has been very successful with the collection period reduced to four weeks with materials only left on the verge for one week if the residents follow the protocols. The contract includes recycling of the verge collection which last year realised 92% diversion from landfill for the service which contributed 4% of the overall 53% recycled by the City of Nedlands.</w:t>
      </w:r>
    </w:p>
    <w:p w14:paraId="58C22D15" w14:textId="77777777" w:rsidR="006825C7" w:rsidRDefault="006825C7" w:rsidP="006825C7">
      <w:pPr>
        <w:spacing w:after="0" w:line="240" w:lineRule="auto"/>
        <w:ind w:left="720"/>
        <w:jc w:val="both"/>
        <w:rPr>
          <w:rFonts w:ascii="Arial" w:hAnsi="Arial" w:cs="Arial"/>
          <w:sz w:val="24"/>
          <w:szCs w:val="24"/>
        </w:rPr>
      </w:pPr>
    </w:p>
    <w:p w14:paraId="2C4864AF" w14:textId="77777777" w:rsidR="006825C7" w:rsidRDefault="006825C7" w:rsidP="006825C7">
      <w:pPr>
        <w:spacing w:after="0" w:line="240" w:lineRule="auto"/>
        <w:ind w:left="720"/>
        <w:jc w:val="both"/>
        <w:rPr>
          <w:rFonts w:ascii="Arial" w:hAnsi="Arial" w:cs="Arial"/>
          <w:sz w:val="24"/>
          <w:szCs w:val="24"/>
        </w:rPr>
      </w:pPr>
    </w:p>
    <w:p w14:paraId="704B502F" w14:textId="77777777" w:rsidR="006825C7" w:rsidRDefault="006825C7" w:rsidP="006825C7">
      <w:pPr>
        <w:pStyle w:val="ListParagraph"/>
        <w:numPr>
          <w:ilvl w:val="0"/>
          <w:numId w:val="20"/>
        </w:numPr>
        <w:jc w:val="both"/>
        <w:rPr>
          <w:rFonts w:ascii="Arial" w:eastAsia="Times New Roman" w:hAnsi="Arial" w:cs="Arial"/>
          <w:sz w:val="24"/>
          <w:szCs w:val="24"/>
        </w:rPr>
      </w:pPr>
      <w:r w:rsidRPr="00C248B6">
        <w:rPr>
          <w:rFonts w:ascii="Arial" w:eastAsia="Times New Roman" w:hAnsi="Arial" w:cs="Arial"/>
          <w:sz w:val="24"/>
          <w:szCs w:val="24"/>
        </w:rPr>
        <w:t xml:space="preserve">Would Council explore the result of verge skips on demand, as is available at other Perth councils, most recently Cambridge Council? </w:t>
      </w:r>
    </w:p>
    <w:p w14:paraId="14500746" w14:textId="77777777" w:rsidR="006825C7" w:rsidRDefault="006825C7" w:rsidP="006825C7">
      <w:pPr>
        <w:pStyle w:val="ListParagraph"/>
        <w:jc w:val="both"/>
        <w:rPr>
          <w:rFonts w:ascii="Arial" w:eastAsia="Times New Roman" w:hAnsi="Arial" w:cs="Arial"/>
          <w:sz w:val="24"/>
          <w:szCs w:val="24"/>
        </w:rPr>
      </w:pPr>
    </w:p>
    <w:p w14:paraId="5D33C6FE" w14:textId="77777777" w:rsidR="006825C7" w:rsidRDefault="006825C7" w:rsidP="006825C7">
      <w:pPr>
        <w:pStyle w:val="ListParagraph"/>
        <w:jc w:val="both"/>
        <w:rPr>
          <w:rFonts w:ascii="Arial" w:eastAsia="Times New Roman" w:hAnsi="Arial" w:cs="Arial"/>
          <w:b/>
          <w:sz w:val="24"/>
          <w:szCs w:val="24"/>
        </w:rPr>
      </w:pPr>
      <w:r>
        <w:rPr>
          <w:rFonts w:ascii="Arial" w:eastAsia="Times New Roman" w:hAnsi="Arial" w:cs="Arial"/>
          <w:b/>
          <w:sz w:val="24"/>
          <w:szCs w:val="24"/>
        </w:rPr>
        <w:t>Response</w:t>
      </w:r>
    </w:p>
    <w:p w14:paraId="2665F1D1" w14:textId="77777777" w:rsidR="006825C7" w:rsidRDefault="006825C7" w:rsidP="006825C7">
      <w:pPr>
        <w:pStyle w:val="ListParagraph"/>
        <w:jc w:val="both"/>
        <w:rPr>
          <w:rFonts w:ascii="Arial" w:eastAsia="Times New Roman" w:hAnsi="Arial" w:cs="Arial"/>
          <w:sz w:val="24"/>
          <w:szCs w:val="24"/>
        </w:rPr>
      </w:pPr>
      <w:r>
        <w:rPr>
          <w:rFonts w:ascii="Arial" w:eastAsia="Times New Roman" w:hAnsi="Arial" w:cs="Arial"/>
          <w:sz w:val="24"/>
          <w:szCs w:val="24"/>
        </w:rPr>
        <w:t>The City is not currently considering transitioning to skip bins due to the effectiveness with respect to recycling of the current service when compared to the skip bins.</w:t>
      </w:r>
    </w:p>
    <w:p w14:paraId="2FFA95D9" w14:textId="77777777" w:rsidR="006825C7" w:rsidRDefault="006825C7" w:rsidP="006825C7">
      <w:pPr>
        <w:spacing w:after="0" w:line="240" w:lineRule="auto"/>
        <w:ind w:left="426"/>
        <w:jc w:val="both"/>
        <w:rPr>
          <w:rFonts w:ascii="Arial" w:hAnsi="Arial" w:cs="Arial"/>
          <w:b/>
          <w:spacing w:val="10"/>
          <w:sz w:val="24"/>
          <w:szCs w:val="24"/>
        </w:rPr>
      </w:pPr>
    </w:p>
    <w:p w14:paraId="3B538524" w14:textId="77777777" w:rsidR="006825C7" w:rsidRDefault="006825C7" w:rsidP="006825C7">
      <w:pPr>
        <w:spacing w:after="0" w:line="240" w:lineRule="auto"/>
        <w:ind w:left="426"/>
        <w:jc w:val="both"/>
        <w:rPr>
          <w:rFonts w:ascii="Arial" w:hAnsi="Arial" w:cs="Arial"/>
          <w:b/>
          <w:spacing w:val="10"/>
          <w:sz w:val="24"/>
          <w:szCs w:val="24"/>
        </w:rPr>
      </w:pPr>
    </w:p>
    <w:p w14:paraId="0E2791B8" w14:textId="77777777" w:rsidR="006825C7" w:rsidRDefault="006825C7" w:rsidP="00335FDA">
      <w:pPr>
        <w:spacing w:after="0" w:line="240" w:lineRule="auto"/>
        <w:jc w:val="both"/>
        <w:rPr>
          <w:rFonts w:ascii="Arial" w:hAnsi="Arial" w:cs="Arial"/>
          <w:b/>
          <w:spacing w:val="10"/>
          <w:sz w:val="24"/>
          <w:szCs w:val="24"/>
        </w:rPr>
      </w:pPr>
      <w:r>
        <w:rPr>
          <w:rFonts w:ascii="Arial" w:hAnsi="Arial" w:cs="Arial"/>
          <w:b/>
          <w:spacing w:val="10"/>
          <w:sz w:val="24"/>
          <w:szCs w:val="24"/>
        </w:rPr>
        <w:t>2017 General Electors’ Meeting</w:t>
      </w:r>
    </w:p>
    <w:p w14:paraId="1F0DF8F1" w14:textId="77777777" w:rsidR="006825C7" w:rsidRDefault="006825C7" w:rsidP="006825C7">
      <w:pPr>
        <w:spacing w:after="0" w:line="240" w:lineRule="auto"/>
        <w:jc w:val="both"/>
        <w:rPr>
          <w:rFonts w:ascii="Arial" w:hAnsi="Arial" w:cs="Arial"/>
          <w:b/>
          <w:spacing w:val="10"/>
          <w:sz w:val="24"/>
          <w:szCs w:val="24"/>
        </w:rPr>
      </w:pPr>
    </w:p>
    <w:p w14:paraId="7613F8C2" w14:textId="77777777" w:rsidR="006825C7" w:rsidRDefault="006825C7" w:rsidP="001E4234">
      <w:pPr>
        <w:pStyle w:val="ListParagraph"/>
        <w:numPr>
          <w:ilvl w:val="0"/>
          <w:numId w:val="24"/>
        </w:numPr>
        <w:ind w:left="426" w:hanging="426"/>
        <w:jc w:val="both"/>
        <w:rPr>
          <w:rFonts w:ascii="Arial" w:hAnsi="Arial" w:cs="Arial"/>
          <w:spacing w:val="10"/>
          <w:sz w:val="24"/>
          <w:szCs w:val="24"/>
          <w:u w:val="single"/>
        </w:rPr>
      </w:pPr>
      <w:r>
        <w:rPr>
          <w:rFonts w:ascii="Arial" w:hAnsi="Arial" w:cs="Arial"/>
          <w:spacing w:val="10"/>
          <w:sz w:val="24"/>
          <w:szCs w:val="24"/>
          <w:u w:val="single"/>
        </w:rPr>
        <w:t>Ms Hazel Cole, 45 Langham Street, Nedlands</w:t>
      </w:r>
    </w:p>
    <w:p w14:paraId="773B280E" w14:textId="77777777" w:rsidR="006825C7" w:rsidRPr="003C6502" w:rsidRDefault="006825C7" w:rsidP="006825C7">
      <w:pPr>
        <w:autoSpaceDE w:val="0"/>
        <w:autoSpaceDN w:val="0"/>
        <w:adjustRightInd w:val="0"/>
        <w:spacing w:after="0" w:line="240" w:lineRule="auto"/>
        <w:rPr>
          <w:rFonts w:ascii="Calibri" w:hAnsi="Calibri" w:cs="Calibri"/>
          <w:color w:val="000000"/>
          <w:sz w:val="24"/>
          <w:szCs w:val="24"/>
        </w:rPr>
      </w:pPr>
    </w:p>
    <w:p w14:paraId="337C8B69" w14:textId="77777777" w:rsidR="006825C7" w:rsidRDefault="006825C7" w:rsidP="003F1A24">
      <w:pPr>
        <w:pStyle w:val="ListParagraph"/>
        <w:numPr>
          <w:ilvl w:val="0"/>
          <w:numId w:val="16"/>
        </w:numPr>
        <w:ind w:left="709"/>
        <w:jc w:val="both"/>
        <w:rPr>
          <w:rFonts w:ascii="Arial" w:hAnsi="Arial" w:cs="Arial"/>
          <w:spacing w:val="10"/>
          <w:sz w:val="24"/>
          <w:szCs w:val="24"/>
        </w:rPr>
      </w:pPr>
      <w:r w:rsidRPr="003C6502">
        <w:rPr>
          <w:rFonts w:ascii="Arial" w:hAnsi="Arial" w:cs="Arial"/>
          <w:spacing w:val="10"/>
          <w:sz w:val="24"/>
          <w:szCs w:val="24"/>
        </w:rPr>
        <w:t xml:space="preserve">Could you please advise why the 2017 Minutes of the General Electors’ Meeting have not been attached to the Agenda for the 2018 General Electors’ Meeting? </w:t>
      </w:r>
    </w:p>
    <w:p w14:paraId="4BFD0B64" w14:textId="77777777" w:rsidR="006825C7" w:rsidRDefault="006825C7" w:rsidP="006825C7">
      <w:pPr>
        <w:pStyle w:val="ListParagraph"/>
        <w:ind w:left="993"/>
        <w:jc w:val="both"/>
        <w:rPr>
          <w:rFonts w:ascii="Arial" w:hAnsi="Arial" w:cs="Arial"/>
          <w:spacing w:val="10"/>
          <w:sz w:val="24"/>
          <w:szCs w:val="24"/>
        </w:rPr>
      </w:pPr>
    </w:p>
    <w:p w14:paraId="45AAE9C6" w14:textId="77777777" w:rsidR="006825C7" w:rsidRPr="00AF4233" w:rsidRDefault="006825C7" w:rsidP="003F1A24">
      <w:pPr>
        <w:pStyle w:val="ListParagraph"/>
        <w:ind w:left="709"/>
        <w:jc w:val="both"/>
        <w:rPr>
          <w:rFonts w:ascii="Arial" w:hAnsi="Arial" w:cs="Arial"/>
          <w:b/>
          <w:spacing w:val="10"/>
          <w:sz w:val="24"/>
          <w:szCs w:val="24"/>
        </w:rPr>
      </w:pPr>
      <w:r>
        <w:rPr>
          <w:rFonts w:ascii="Arial" w:hAnsi="Arial" w:cs="Arial"/>
          <w:b/>
          <w:spacing w:val="10"/>
          <w:sz w:val="24"/>
          <w:szCs w:val="24"/>
        </w:rPr>
        <w:t>Response</w:t>
      </w:r>
    </w:p>
    <w:p w14:paraId="48D720BA" w14:textId="77777777" w:rsidR="006825C7" w:rsidRDefault="006825C7" w:rsidP="008D2588">
      <w:pPr>
        <w:spacing w:after="0" w:line="240" w:lineRule="auto"/>
        <w:ind w:left="709"/>
        <w:jc w:val="both"/>
        <w:rPr>
          <w:rFonts w:ascii="Arial" w:hAnsi="Arial" w:cs="Arial"/>
          <w:spacing w:val="10"/>
          <w:sz w:val="24"/>
          <w:szCs w:val="24"/>
        </w:rPr>
      </w:pPr>
      <w:r>
        <w:rPr>
          <w:rFonts w:ascii="Arial" w:hAnsi="Arial" w:cs="Arial"/>
          <w:spacing w:val="10"/>
          <w:sz w:val="24"/>
          <w:szCs w:val="24"/>
        </w:rPr>
        <w:t xml:space="preserve">The Minutes of the 2017 Annual Electors Meeting have not been attached to the 2018 Agenda as they were made available to the public via the City’s Website on </w:t>
      </w:r>
      <w:r w:rsidRPr="006520E0">
        <w:rPr>
          <w:rFonts w:ascii="Arial" w:hAnsi="Arial" w:cs="Arial"/>
          <w:spacing w:val="10"/>
          <w:sz w:val="24"/>
          <w:szCs w:val="24"/>
        </w:rPr>
        <w:t>22 December 2017</w:t>
      </w:r>
      <w:r>
        <w:rPr>
          <w:rFonts w:ascii="Arial" w:hAnsi="Arial" w:cs="Arial"/>
          <w:spacing w:val="10"/>
          <w:sz w:val="24"/>
          <w:szCs w:val="24"/>
        </w:rPr>
        <w:t xml:space="preserve"> and were presented to Council at the first Council meeting in 2018 (February Council meeting).</w:t>
      </w:r>
    </w:p>
    <w:p w14:paraId="000F6A92" w14:textId="77777777" w:rsidR="006825C7" w:rsidRDefault="006825C7" w:rsidP="006825C7">
      <w:pPr>
        <w:spacing w:after="0" w:line="240" w:lineRule="auto"/>
        <w:jc w:val="both"/>
        <w:rPr>
          <w:rFonts w:cs="Calibri"/>
          <w:color w:val="000000"/>
        </w:rPr>
      </w:pPr>
    </w:p>
    <w:p w14:paraId="6A782533" w14:textId="77777777" w:rsidR="006825C7" w:rsidRPr="00AF4233" w:rsidRDefault="006825C7" w:rsidP="006825C7">
      <w:pPr>
        <w:spacing w:after="0" w:line="240" w:lineRule="auto"/>
        <w:jc w:val="both"/>
        <w:rPr>
          <w:rFonts w:cs="Calibri"/>
          <w:color w:val="000000"/>
        </w:rPr>
      </w:pPr>
    </w:p>
    <w:p w14:paraId="1E37FE48" w14:textId="77777777" w:rsidR="006825C7" w:rsidRDefault="006825C7" w:rsidP="008D2588">
      <w:pPr>
        <w:pStyle w:val="ListParagraph"/>
        <w:numPr>
          <w:ilvl w:val="0"/>
          <w:numId w:val="16"/>
        </w:numPr>
        <w:ind w:left="709"/>
        <w:jc w:val="both"/>
        <w:rPr>
          <w:rFonts w:ascii="Arial" w:hAnsi="Arial" w:cs="Arial"/>
          <w:spacing w:val="10"/>
          <w:sz w:val="24"/>
          <w:szCs w:val="24"/>
        </w:rPr>
      </w:pPr>
      <w:r w:rsidRPr="006928A0">
        <w:rPr>
          <w:rFonts w:ascii="Arial" w:hAnsi="Arial" w:cs="Arial"/>
          <w:spacing w:val="10"/>
          <w:sz w:val="24"/>
          <w:szCs w:val="24"/>
        </w:rPr>
        <w:t xml:space="preserve">At the 2017 General Electors’ Meeting we were requested to complete an attendance </w:t>
      </w:r>
      <w:proofErr w:type="gramStart"/>
      <w:r w:rsidRPr="006928A0">
        <w:rPr>
          <w:rFonts w:ascii="Arial" w:hAnsi="Arial" w:cs="Arial"/>
          <w:spacing w:val="10"/>
          <w:sz w:val="24"/>
          <w:szCs w:val="24"/>
        </w:rPr>
        <w:t>register,</w:t>
      </w:r>
      <w:proofErr w:type="gramEnd"/>
      <w:r w:rsidRPr="006928A0">
        <w:rPr>
          <w:rFonts w:ascii="Arial" w:hAnsi="Arial" w:cs="Arial"/>
          <w:spacing w:val="10"/>
          <w:sz w:val="24"/>
          <w:szCs w:val="24"/>
        </w:rPr>
        <w:t xml:space="preserve"> this attendance register should become part of the Minutes not just a one liner saying PUBLIC – there were 159 members of the public present. This also applies to the Post Newspaper representative. Does the Council have a reason for not including the attendance register in the Minutes?</w:t>
      </w:r>
    </w:p>
    <w:p w14:paraId="6522CEB8" w14:textId="77777777" w:rsidR="006825C7" w:rsidRDefault="006825C7" w:rsidP="006825C7">
      <w:pPr>
        <w:pStyle w:val="ListParagraph"/>
        <w:ind w:left="993"/>
        <w:jc w:val="both"/>
        <w:rPr>
          <w:rFonts w:ascii="Arial" w:hAnsi="Arial" w:cs="Arial"/>
          <w:spacing w:val="10"/>
          <w:sz w:val="24"/>
          <w:szCs w:val="24"/>
        </w:rPr>
      </w:pPr>
    </w:p>
    <w:p w14:paraId="03615C63" w14:textId="77777777" w:rsidR="006825C7" w:rsidRDefault="006825C7" w:rsidP="008D2588">
      <w:pPr>
        <w:pStyle w:val="ListParagraph"/>
        <w:ind w:left="709"/>
        <w:jc w:val="both"/>
        <w:rPr>
          <w:rFonts w:ascii="Arial" w:hAnsi="Arial" w:cs="Arial"/>
          <w:b/>
          <w:spacing w:val="10"/>
          <w:sz w:val="24"/>
          <w:szCs w:val="24"/>
        </w:rPr>
      </w:pPr>
      <w:r>
        <w:rPr>
          <w:rFonts w:ascii="Arial" w:hAnsi="Arial" w:cs="Arial"/>
          <w:b/>
          <w:spacing w:val="10"/>
          <w:sz w:val="24"/>
          <w:szCs w:val="24"/>
        </w:rPr>
        <w:t>Response</w:t>
      </w:r>
    </w:p>
    <w:p w14:paraId="4921F8E3" w14:textId="77777777" w:rsidR="006825C7" w:rsidRPr="001E4234" w:rsidRDefault="006825C7" w:rsidP="008D2588">
      <w:pPr>
        <w:pStyle w:val="ListParagraph"/>
        <w:ind w:left="709"/>
        <w:jc w:val="both"/>
        <w:rPr>
          <w:rFonts w:ascii="Arial" w:hAnsi="Arial" w:cs="Arial"/>
          <w:spacing w:val="10"/>
          <w:sz w:val="24"/>
          <w:szCs w:val="24"/>
        </w:rPr>
      </w:pPr>
      <w:r w:rsidRPr="001E4234">
        <w:rPr>
          <w:rFonts w:ascii="Arial" w:hAnsi="Arial" w:cs="Arial"/>
          <w:spacing w:val="10"/>
          <w:sz w:val="24"/>
          <w:szCs w:val="24"/>
        </w:rPr>
        <w:t>In the interests of an individual’s privacy, Council chooses not to make available to the public the names and addresses of Electors that attend the Electors meeting.</w:t>
      </w:r>
    </w:p>
    <w:p w14:paraId="3755FBC6" w14:textId="77777777" w:rsidR="006825C7" w:rsidRDefault="006825C7" w:rsidP="00745FF6">
      <w:pPr>
        <w:spacing w:after="0" w:line="240" w:lineRule="auto"/>
        <w:rPr>
          <w:rFonts w:ascii="Arial" w:hAnsi="Arial" w:cs="Arial"/>
          <w:b/>
          <w:spacing w:val="10"/>
          <w:sz w:val="24"/>
          <w:szCs w:val="24"/>
        </w:rPr>
      </w:pPr>
    </w:p>
    <w:p w14:paraId="78A8B690" w14:textId="77777777" w:rsidR="006825C7" w:rsidRDefault="006825C7" w:rsidP="00745FF6">
      <w:pPr>
        <w:spacing w:after="0" w:line="240" w:lineRule="auto"/>
        <w:rPr>
          <w:rFonts w:ascii="Arial" w:hAnsi="Arial" w:cs="Arial"/>
          <w:b/>
          <w:spacing w:val="10"/>
          <w:sz w:val="24"/>
          <w:szCs w:val="24"/>
        </w:rPr>
      </w:pPr>
    </w:p>
    <w:p w14:paraId="7B70B822" w14:textId="77777777" w:rsidR="006825C7" w:rsidRDefault="006825C7">
      <w:pPr>
        <w:rPr>
          <w:rFonts w:ascii="Arial" w:hAnsi="Arial" w:cs="Arial"/>
          <w:b/>
          <w:spacing w:val="10"/>
          <w:sz w:val="24"/>
          <w:szCs w:val="24"/>
        </w:rPr>
      </w:pPr>
      <w:r>
        <w:rPr>
          <w:rFonts w:ascii="Arial" w:hAnsi="Arial" w:cs="Arial"/>
          <w:b/>
          <w:spacing w:val="10"/>
          <w:sz w:val="24"/>
          <w:szCs w:val="24"/>
        </w:rPr>
        <w:br w:type="page"/>
      </w:r>
    </w:p>
    <w:p w14:paraId="2E54DA14" w14:textId="77777777" w:rsidR="002A29A8" w:rsidRPr="00A9150D" w:rsidRDefault="008E0D92" w:rsidP="001E4234">
      <w:pPr>
        <w:spacing w:after="0" w:line="240" w:lineRule="auto"/>
        <w:jc w:val="both"/>
        <w:rPr>
          <w:rFonts w:ascii="Arial" w:hAnsi="Arial" w:cs="Arial"/>
          <w:b/>
          <w:spacing w:val="10"/>
          <w:sz w:val="24"/>
          <w:szCs w:val="24"/>
        </w:rPr>
      </w:pPr>
      <w:r>
        <w:rPr>
          <w:rFonts w:ascii="Arial" w:hAnsi="Arial" w:cs="Arial"/>
          <w:b/>
          <w:spacing w:val="10"/>
          <w:sz w:val="24"/>
          <w:szCs w:val="24"/>
        </w:rPr>
        <w:lastRenderedPageBreak/>
        <w:t xml:space="preserve">Westside Wolves / </w:t>
      </w:r>
      <w:r w:rsidR="00C66B3B" w:rsidRPr="00A9150D">
        <w:rPr>
          <w:rFonts w:ascii="Arial" w:hAnsi="Arial" w:cs="Arial"/>
          <w:b/>
          <w:spacing w:val="10"/>
          <w:sz w:val="24"/>
          <w:szCs w:val="24"/>
        </w:rPr>
        <w:t xml:space="preserve">Mt Claremont Oval </w:t>
      </w:r>
    </w:p>
    <w:p w14:paraId="083EF022" w14:textId="77777777" w:rsidR="00C66B3B" w:rsidRDefault="00C66B3B" w:rsidP="000D0E29">
      <w:pPr>
        <w:spacing w:after="0" w:line="240" w:lineRule="auto"/>
        <w:ind w:left="426"/>
        <w:jc w:val="both"/>
        <w:rPr>
          <w:rFonts w:ascii="Arial" w:hAnsi="Arial" w:cs="Arial"/>
          <w:spacing w:val="10"/>
          <w:sz w:val="24"/>
          <w:szCs w:val="24"/>
        </w:rPr>
      </w:pPr>
    </w:p>
    <w:p w14:paraId="718F0B09" w14:textId="77777777" w:rsidR="00E41170" w:rsidRDefault="00E41170" w:rsidP="001E4234">
      <w:pPr>
        <w:spacing w:after="0" w:line="240" w:lineRule="auto"/>
        <w:jc w:val="both"/>
        <w:rPr>
          <w:rFonts w:ascii="Arial" w:hAnsi="Arial" w:cs="Arial"/>
          <w:b/>
          <w:spacing w:val="10"/>
          <w:sz w:val="24"/>
          <w:szCs w:val="24"/>
        </w:rPr>
      </w:pPr>
      <w:r>
        <w:rPr>
          <w:rFonts w:ascii="Arial" w:hAnsi="Arial" w:cs="Arial"/>
          <w:b/>
          <w:spacing w:val="10"/>
          <w:sz w:val="24"/>
          <w:szCs w:val="24"/>
        </w:rPr>
        <w:t>Overall response regarding Westside Wolves / Mt Claremont Oval</w:t>
      </w:r>
    </w:p>
    <w:p w14:paraId="17A74B70" w14:textId="77777777" w:rsidR="00E41170" w:rsidRDefault="00E41170" w:rsidP="00E41170">
      <w:pPr>
        <w:spacing w:after="0" w:line="240" w:lineRule="auto"/>
        <w:jc w:val="both"/>
        <w:rPr>
          <w:rFonts w:ascii="Arial" w:hAnsi="Arial" w:cs="Arial"/>
          <w:spacing w:val="10"/>
          <w:sz w:val="24"/>
          <w:szCs w:val="24"/>
          <w:u w:val="single"/>
        </w:rPr>
      </w:pPr>
    </w:p>
    <w:p w14:paraId="0805C236" w14:textId="77777777" w:rsidR="00E41170" w:rsidRDefault="00E41170" w:rsidP="001E4234">
      <w:pPr>
        <w:spacing w:after="0" w:line="240" w:lineRule="auto"/>
        <w:jc w:val="both"/>
        <w:rPr>
          <w:rFonts w:ascii="Arial" w:hAnsi="Arial" w:cs="Arial"/>
          <w:sz w:val="24"/>
          <w:szCs w:val="24"/>
        </w:rPr>
      </w:pPr>
      <w:r w:rsidRPr="00534612">
        <w:rPr>
          <w:rFonts w:ascii="Arial" w:hAnsi="Arial" w:cs="Arial"/>
          <w:sz w:val="24"/>
          <w:szCs w:val="24"/>
        </w:rPr>
        <w:t>Th</w:t>
      </w:r>
      <w:r>
        <w:rPr>
          <w:rFonts w:ascii="Arial" w:hAnsi="Arial" w:cs="Arial"/>
          <w:sz w:val="24"/>
          <w:szCs w:val="24"/>
        </w:rPr>
        <w:t>e Council decision in May 2018</w:t>
      </w:r>
      <w:r w:rsidRPr="00534612">
        <w:rPr>
          <w:rFonts w:ascii="Arial" w:hAnsi="Arial" w:cs="Arial"/>
          <w:sz w:val="24"/>
          <w:szCs w:val="24"/>
        </w:rPr>
        <w:t xml:space="preserve"> required the proposal</w:t>
      </w:r>
      <w:r>
        <w:rPr>
          <w:rFonts w:ascii="Arial" w:hAnsi="Arial" w:cs="Arial"/>
          <w:sz w:val="24"/>
          <w:szCs w:val="24"/>
        </w:rPr>
        <w:t xml:space="preserve"> by the Westside Wolves Hockey Club</w:t>
      </w:r>
      <w:r w:rsidRPr="00534612">
        <w:rPr>
          <w:rFonts w:ascii="Arial" w:hAnsi="Arial" w:cs="Arial"/>
          <w:sz w:val="24"/>
          <w:szCs w:val="24"/>
        </w:rPr>
        <w:t xml:space="preserve"> to be workshopped by Council. The </w:t>
      </w:r>
      <w:r>
        <w:rPr>
          <w:rFonts w:ascii="Arial" w:hAnsi="Arial" w:cs="Arial"/>
          <w:sz w:val="24"/>
          <w:szCs w:val="24"/>
        </w:rPr>
        <w:t xml:space="preserve">Councillors </w:t>
      </w:r>
      <w:r w:rsidRPr="00534612">
        <w:rPr>
          <w:rFonts w:ascii="Arial" w:hAnsi="Arial" w:cs="Arial"/>
          <w:sz w:val="24"/>
          <w:szCs w:val="24"/>
        </w:rPr>
        <w:t>workshop</w:t>
      </w:r>
      <w:r>
        <w:rPr>
          <w:rFonts w:ascii="Arial" w:hAnsi="Arial" w:cs="Arial"/>
          <w:sz w:val="24"/>
          <w:szCs w:val="24"/>
        </w:rPr>
        <w:t>ped the proposal with</w:t>
      </w:r>
      <w:r w:rsidRPr="00534612">
        <w:rPr>
          <w:rFonts w:ascii="Arial" w:hAnsi="Arial" w:cs="Arial"/>
          <w:sz w:val="24"/>
          <w:szCs w:val="24"/>
        </w:rPr>
        <w:t xml:space="preserve"> key stakeholders </w:t>
      </w:r>
      <w:r>
        <w:rPr>
          <w:rFonts w:ascii="Arial" w:hAnsi="Arial" w:cs="Arial"/>
          <w:sz w:val="24"/>
          <w:szCs w:val="24"/>
        </w:rPr>
        <w:t>and resulted in</w:t>
      </w:r>
      <w:r w:rsidRPr="00534612">
        <w:rPr>
          <w:rFonts w:ascii="Arial" w:hAnsi="Arial" w:cs="Arial"/>
          <w:sz w:val="24"/>
          <w:szCs w:val="24"/>
        </w:rPr>
        <w:t xml:space="preserve"> the subsequent decision of Council</w:t>
      </w:r>
      <w:r>
        <w:rPr>
          <w:rFonts w:ascii="Arial" w:hAnsi="Arial" w:cs="Arial"/>
          <w:sz w:val="24"/>
          <w:szCs w:val="24"/>
        </w:rPr>
        <w:t xml:space="preserve"> in October</w:t>
      </w:r>
      <w:r w:rsidRPr="00534612">
        <w:rPr>
          <w:rFonts w:ascii="Arial" w:hAnsi="Arial" w:cs="Arial"/>
          <w:sz w:val="24"/>
          <w:szCs w:val="24"/>
        </w:rPr>
        <w:t xml:space="preserve"> to undertake the recent community consultation process.</w:t>
      </w:r>
    </w:p>
    <w:p w14:paraId="5FF83FC5" w14:textId="77777777" w:rsidR="00E41170" w:rsidRDefault="00E41170" w:rsidP="001E4234">
      <w:pPr>
        <w:spacing w:after="0" w:line="240" w:lineRule="auto"/>
        <w:jc w:val="both"/>
        <w:rPr>
          <w:rFonts w:ascii="Arial" w:hAnsi="Arial" w:cs="Arial"/>
          <w:sz w:val="24"/>
          <w:szCs w:val="24"/>
        </w:rPr>
      </w:pPr>
    </w:p>
    <w:p w14:paraId="51B36492" w14:textId="77777777" w:rsidR="00E41170" w:rsidRDefault="00E41170" w:rsidP="001E4234">
      <w:pPr>
        <w:spacing w:after="0" w:line="240" w:lineRule="auto"/>
        <w:jc w:val="both"/>
        <w:rPr>
          <w:rFonts w:ascii="Arial" w:hAnsi="Arial" w:cs="Arial"/>
          <w:sz w:val="24"/>
          <w:szCs w:val="24"/>
        </w:rPr>
      </w:pPr>
      <w:r>
        <w:rPr>
          <w:rFonts w:ascii="Arial" w:hAnsi="Arial" w:cs="Arial"/>
          <w:sz w:val="24"/>
          <w:szCs w:val="24"/>
        </w:rPr>
        <w:t>This process was to understand the wider community’s views (not just Mt Claremont) on the suitability of this location for the proposal and whether to subsequently approve that the hockey club further investigate and develop a detailed proposal and business plan for Council consideration.</w:t>
      </w:r>
    </w:p>
    <w:p w14:paraId="6A26267A" w14:textId="77777777" w:rsidR="00E41170" w:rsidRDefault="00E41170" w:rsidP="001E4234">
      <w:pPr>
        <w:spacing w:after="0" w:line="240" w:lineRule="auto"/>
        <w:jc w:val="both"/>
        <w:rPr>
          <w:rFonts w:ascii="Arial" w:hAnsi="Arial" w:cs="Arial"/>
          <w:sz w:val="24"/>
          <w:szCs w:val="24"/>
        </w:rPr>
      </w:pPr>
    </w:p>
    <w:p w14:paraId="549F16AC" w14:textId="77777777" w:rsidR="00E41170" w:rsidRDefault="00E41170" w:rsidP="001E4234">
      <w:pPr>
        <w:spacing w:after="0" w:line="240" w:lineRule="auto"/>
        <w:jc w:val="both"/>
        <w:rPr>
          <w:rFonts w:ascii="Arial" w:hAnsi="Arial" w:cs="Arial"/>
          <w:sz w:val="24"/>
          <w:szCs w:val="24"/>
        </w:rPr>
      </w:pPr>
      <w:r w:rsidRPr="005E0D61">
        <w:rPr>
          <w:rFonts w:ascii="Arial" w:hAnsi="Arial" w:cs="Arial"/>
          <w:sz w:val="24"/>
          <w:szCs w:val="24"/>
        </w:rPr>
        <w:t xml:space="preserve">The community engagement report </w:t>
      </w:r>
      <w:r>
        <w:rPr>
          <w:rFonts w:ascii="Arial" w:hAnsi="Arial" w:cs="Arial"/>
          <w:sz w:val="24"/>
          <w:szCs w:val="24"/>
        </w:rPr>
        <w:t>considered by</w:t>
      </w:r>
      <w:r w:rsidRPr="005E0D61">
        <w:rPr>
          <w:rFonts w:ascii="Arial" w:hAnsi="Arial" w:cs="Arial"/>
          <w:sz w:val="24"/>
          <w:szCs w:val="24"/>
        </w:rPr>
        <w:t xml:space="preserve"> the Council at its Committee </w:t>
      </w:r>
      <w:r>
        <w:rPr>
          <w:rFonts w:ascii="Arial" w:hAnsi="Arial" w:cs="Arial"/>
          <w:sz w:val="24"/>
          <w:szCs w:val="24"/>
        </w:rPr>
        <w:t>m</w:t>
      </w:r>
      <w:r w:rsidRPr="005E0D61">
        <w:rPr>
          <w:rFonts w:ascii="Arial" w:hAnsi="Arial" w:cs="Arial"/>
          <w:sz w:val="24"/>
          <w:szCs w:val="24"/>
        </w:rPr>
        <w:t xml:space="preserve">eeting </w:t>
      </w:r>
      <w:r>
        <w:rPr>
          <w:rFonts w:ascii="Arial" w:hAnsi="Arial" w:cs="Arial"/>
          <w:sz w:val="24"/>
          <w:szCs w:val="24"/>
        </w:rPr>
        <w:t xml:space="preserve">on 4 December </w:t>
      </w:r>
      <w:r w:rsidRPr="005E0D61">
        <w:rPr>
          <w:rFonts w:ascii="Arial" w:hAnsi="Arial" w:cs="Arial"/>
          <w:sz w:val="24"/>
          <w:szCs w:val="24"/>
        </w:rPr>
        <w:t xml:space="preserve">provided full details of the community engagement outcomes including </w:t>
      </w:r>
      <w:r>
        <w:rPr>
          <w:rFonts w:ascii="Arial" w:hAnsi="Arial" w:cs="Arial"/>
          <w:sz w:val="24"/>
          <w:szCs w:val="24"/>
        </w:rPr>
        <w:t xml:space="preserve">submissions from stakeholders, users of the reserve and the </w:t>
      </w:r>
      <w:r w:rsidRPr="005E0D61">
        <w:rPr>
          <w:rFonts w:ascii="Arial" w:hAnsi="Arial" w:cs="Arial"/>
          <w:sz w:val="24"/>
          <w:szCs w:val="24"/>
        </w:rPr>
        <w:t>results for each type of engagement activity</w:t>
      </w:r>
      <w:r>
        <w:rPr>
          <w:rFonts w:ascii="Arial" w:hAnsi="Arial" w:cs="Arial"/>
          <w:sz w:val="24"/>
          <w:szCs w:val="24"/>
        </w:rPr>
        <w:t>.</w:t>
      </w:r>
    </w:p>
    <w:p w14:paraId="7635A417" w14:textId="77777777" w:rsidR="00E41170" w:rsidRDefault="00E41170" w:rsidP="001E4234">
      <w:pPr>
        <w:spacing w:after="0" w:line="240" w:lineRule="auto"/>
        <w:jc w:val="both"/>
        <w:rPr>
          <w:rFonts w:ascii="Arial" w:hAnsi="Arial" w:cs="Arial"/>
          <w:sz w:val="24"/>
          <w:szCs w:val="24"/>
        </w:rPr>
      </w:pPr>
    </w:p>
    <w:p w14:paraId="02E4FDDF" w14:textId="77777777" w:rsidR="00E41170" w:rsidRDefault="00E41170" w:rsidP="001E4234">
      <w:pPr>
        <w:spacing w:after="0" w:line="240" w:lineRule="auto"/>
        <w:jc w:val="both"/>
        <w:rPr>
          <w:rFonts w:ascii="Arial" w:hAnsi="Arial" w:cs="Arial"/>
          <w:sz w:val="24"/>
          <w:szCs w:val="24"/>
        </w:rPr>
      </w:pPr>
      <w:r>
        <w:rPr>
          <w:rFonts w:ascii="Arial" w:hAnsi="Arial" w:cs="Arial"/>
          <w:sz w:val="24"/>
          <w:szCs w:val="24"/>
        </w:rPr>
        <w:t xml:space="preserve">Councillors considered and </w:t>
      </w:r>
      <w:r w:rsidRPr="00534612">
        <w:rPr>
          <w:rFonts w:ascii="Arial" w:hAnsi="Arial" w:cs="Arial"/>
          <w:sz w:val="24"/>
          <w:szCs w:val="24"/>
        </w:rPr>
        <w:t xml:space="preserve">discussed </w:t>
      </w:r>
      <w:r>
        <w:rPr>
          <w:rFonts w:ascii="Arial" w:hAnsi="Arial" w:cs="Arial"/>
          <w:sz w:val="24"/>
          <w:szCs w:val="24"/>
        </w:rPr>
        <w:t>this report</w:t>
      </w:r>
      <w:r w:rsidRPr="00534612">
        <w:rPr>
          <w:rFonts w:ascii="Arial" w:hAnsi="Arial" w:cs="Arial"/>
          <w:sz w:val="24"/>
          <w:szCs w:val="24"/>
        </w:rPr>
        <w:t xml:space="preserve"> a</w:t>
      </w:r>
      <w:r>
        <w:rPr>
          <w:rFonts w:ascii="Arial" w:hAnsi="Arial" w:cs="Arial"/>
          <w:sz w:val="24"/>
          <w:szCs w:val="24"/>
        </w:rPr>
        <w:t>t</w:t>
      </w:r>
      <w:r w:rsidRPr="00534612">
        <w:rPr>
          <w:rFonts w:ascii="Arial" w:hAnsi="Arial" w:cs="Arial"/>
          <w:sz w:val="24"/>
          <w:szCs w:val="24"/>
        </w:rPr>
        <w:t xml:space="preserve"> the </w:t>
      </w:r>
      <w:r>
        <w:rPr>
          <w:rFonts w:ascii="Arial" w:hAnsi="Arial" w:cs="Arial"/>
          <w:sz w:val="24"/>
          <w:szCs w:val="24"/>
        </w:rPr>
        <w:t xml:space="preserve">Council </w:t>
      </w:r>
      <w:r w:rsidRPr="00534612">
        <w:rPr>
          <w:rFonts w:ascii="Arial" w:hAnsi="Arial" w:cs="Arial"/>
          <w:sz w:val="24"/>
          <w:szCs w:val="24"/>
        </w:rPr>
        <w:t xml:space="preserve">Committee meeting </w:t>
      </w:r>
      <w:r>
        <w:rPr>
          <w:rFonts w:ascii="Arial" w:hAnsi="Arial" w:cs="Arial"/>
          <w:sz w:val="24"/>
          <w:szCs w:val="24"/>
        </w:rPr>
        <w:t>resulting in</w:t>
      </w:r>
      <w:r w:rsidRPr="00534612">
        <w:rPr>
          <w:rFonts w:ascii="Arial" w:hAnsi="Arial" w:cs="Arial"/>
          <w:sz w:val="24"/>
          <w:szCs w:val="24"/>
        </w:rPr>
        <w:t xml:space="preserve"> a collective recommendation for Council consideration and approval.</w:t>
      </w:r>
      <w:r w:rsidRPr="005C018C">
        <w:rPr>
          <w:rFonts w:ascii="Arial" w:hAnsi="Arial" w:cs="Arial"/>
          <w:sz w:val="24"/>
          <w:szCs w:val="24"/>
        </w:rPr>
        <w:t xml:space="preserve"> </w:t>
      </w:r>
      <w:r>
        <w:rPr>
          <w:rFonts w:ascii="Arial" w:hAnsi="Arial" w:cs="Arial"/>
          <w:sz w:val="24"/>
          <w:szCs w:val="24"/>
        </w:rPr>
        <w:t>The engagement report assisted the Council to make a recommendation to the ordinary meeting of Council on 18 December 2018.</w:t>
      </w:r>
    </w:p>
    <w:p w14:paraId="25EBFCB3" w14:textId="77777777" w:rsidR="00E41170" w:rsidRDefault="00E41170" w:rsidP="001E4234">
      <w:pPr>
        <w:spacing w:after="0" w:line="240" w:lineRule="auto"/>
        <w:jc w:val="both"/>
        <w:rPr>
          <w:rFonts w:ascii="Arial" w:hAnsi="Arial" w:cs="Arial"/>
          <w:sz w:val="24"/>
          <w:szCs w:val="24"/>
        </w:rPr>
      </w:pPr>
    </w:p>
    <w:p w14:paraId="694A2AB4" w14:textId="77777777" w:rsidR="00E41170" w:rsidRDefault="00E41170" w:rsidP="001E4234">
      <w:pPr>
        <w:spacing w:after="0" w:line="240" w:lineRule="auto"/>
        <w:jc w:val="both"/>
        <w:rPr>
          <w:rFonts w:ascii="Arial" w:hAnsi="Arial" w:cs="Arial"/>
          <w:sz w:val="24"/>
          <w:szCs w:val="24"/>
        </w:rPr>
      </w:pPr>
      <w:r>
        <w:rPr>
          <w:rFonts w:ascii="Arial" w:hAnsi="Arial" w:cs="Arial"/>
          <w:sz w:val="24"/>
          <w:szCs w:val="24"/>
        </w:rPr>
        <w:t>The City believes that it is important that its collective response should be the basis for further decision-making by the Council. The engagement outcomes are not just about providing the Council with a number who supported/did not support the proposal or where they came from.</w:t>
      </w:r>
    </w:p>
    <w:p w14:paraId="5D553DC4" w14:textId="77777777" w:rsidR="00E41170" w:rsidRDefault="00E41170" w:rsidP="00E41170">
      <w:pPr>
        <w:spacing w:after="0" w:line="240" w:lineRule="auto"/>
        <w:ind w:left="426"/>
        <w:jc w:val="both"/>
        <w:rPr>
          <w:rFonts w:ascii="Arial" w:hAnsi="Arial" w:cs="Arial"/>
          <w:sz w:val="24"/>
          <w:szCs w:val="24"/>
        </w:rPr>
      </w:pPr>
    </w:p>
    <w:p w14:paraId="2A2F6424" w14:textId="77777777" w:rsidR="00E41170" w:rsidRDefault="00E41170" w:rsidP="008B18BB">
      <w:pPr>
        <w:spacing w:after="0" w:line="240" w:lineRule="auto"/>
        <w:jc w:val="both"/>
        <w:rPr>
          <w:rFonts w:ascii="Arial" w:hAnsi="Arial" w:cs="Arial"/>
          <w:sz w:val="24"/>
          <w:szCs w:val="24"/>
        </w:rPr>
      </w:pPr>
      <w:r>
        <w:rPr>
          <w:rFonts w:ascii="Arial" w:hAnsi="Arial" w:cs="Arial"/>
          <w:sz w:val="24"/>
          <w:szCs w:val="24"/>
        </w:rPr>
        <w:t>Issues such as environment, parking, traffic, safety and fitness-for-purpose are examples of issues the community have identified during this process, including alternative sites and impacts on state and local government strategies and plans for the area. These issues will only become relevant if the proposal progresses.</w:t>
      </w:r>
    </w:p>
    <w:p w14:paraId="5D1C8391" w14:textId="77777777" w:rsidR="00E41170" w:rsidRPr="00C2315A" w:rsidRDefault="00E41170" w:rsidP="00E41170">
      <w:pPr>
        <w:spacing w:after="0" w:line="240" w:lineRule="auto"/>
        <w:jc w:val="both"/>
        <w:rPr>
          <w:rFonts w:ascii="Arial" w:hAnsi="Arial" w:cs="Arial"/>
          <w:b/>
          <w:sz w:val="24"/>
          <w:szCs w:val="24"/>
        </w:rPr>
      </w:pPr>
    </w:p>
    <w:p w14:paraId="29F034E2" w14:textId="77777777" w:rsidR="00E41170" w:rsidRPr="00F24069" w:rsidRDefault="00E41170" w:rsidP="008B18BB">
      <w:pPr>
        <w:pStyle w:val="ListParagraph"/>
        <w:numPr>
          <w:ilvl w:val="0"/>
          <w:numId w:val="18"/>
        </w:numPr>
        <w:ind w:left="426" w:hanging="426"/>
        <w:jc w:val="both"/>
        <w:rPr>
          <w:rFonts w:ascii="Arial" w:hAnsi="Arial" w:cs="Arial"/>
          <w:sz w:val="24"/>
          <w:szCs w:val="24"/>
        </w:rPr>
      </w:pPr>
      <w:r w:rsidRPr="00F24069">
        <w:rPr>
          <w:rFonts w:ascii="Arial" w:hAnsi="Arial" w:cs="Arial"/>
          <w:sz w:val="24"/>
          <w:szCs w:val="24"/>
        </w:rPr>
        <w:t>Mt Claremont Reserve is zoned recreation in accordance with Town Planning Scheme No. 2 and is considered a regional sport oval/facility. Any sport activity including hockey is consistent with this zoning.</w:t>
      </w:r>
    </w:p>
    <w:p w14:paraId="7F298875" w14:textId="77777777" w:rsidR="00E41170" w:rsidRPr="003F488B" w:rsidRDefault="00E41170" w:rsidP="00E41170">
      <w:pPr>
        <w:spacing w:after="0" w:line="240" w:lineRule="auto"/>
        <w:ind w:left="851" w:hanging="426"/>
        <w:jc w:val="both"/>
        <w:rPr>
          <w:rFonts w:ascii="Arial" w:hAnsi="Arial" w:cs="Arial"/>
          <w:sz w:val="24"/>
          <w:szCs w:val="24"/>
        </w:rPr>
      </w:pPr>
    </w:p>
    <w:p w14:paraId="7764DFD8" w14:textId="77777777" w:rsidR="00E41170" w:rsidRPr="001D1572" w:rsidRDefault="00E41170" w:rsidP="008B18BB">
      <w:pPr>
        <w:pStyle w:val="ListParagraph"/>
        <w:numPr>
          <w:ilvl w:val="0"/>
          <w:numId w:val="18"/>
        </w:numPr>
        <w:ind w:left="426" w:hanging="426"/>
        <w:jc w:val="both"/>
        <w:rPr>
          <w:rFonts w:ascii="Arial" w:hAnsi="Arial" w:cs="Arial"/>
          <w:sz w:val="24"/>
          <w:szCs w:val="24"/>
        </w:rPr>
      </w:pPr>
      <w:r w:rsidRPr="001D1572">
        <w:rPr>
          <w:rFonts w:ascii="Arial" w:hAnsi="Arial" w:cs="Arial"/>
          <w:sz w:val="24"/>
          <w:szCs w:val="24"/>
        </w:rPr>
        <w:t xml:space="preserve">Council has previously made enquiries with the State Government about the availability of </w:t>
      </w:r>
      <w:r>
        <w:rPr>
          <w:rFonts w:ascii="Arial" w:hAnsi="Arial" w:cs="Arial"/>
          <w:sz w:val="24"/>
          <w:szCs w:val="24"/>
        </w:rPr>
        <w:t xml:space="preserve">the old waste site land (Brockway tip) </w:t>
      </w:r>
      <w:r w:rsidRPr="001D1572">
        <w:rPr>
          <w:rFonts w:ascii="Arial" w:hAnsi="Arial" w:cs="Arial"/>
          <w:sz w:val="24"/>
          <w:szCs w:val="24"/>
        </w:rPr>
        <w:t xml:space="preserve">for various recreational activities but were all rejected due to the cost of refurbishment. This land is not controlled by Council. </w:t>
      </w:r>
    </w:p>
    <w:p w14:paraId="73EC5EAC" w14:textId="77777777" w:rsidR="00E41170" w:rsidRDefault="00E41170" w:rsidP="000D0E29">
      <w:pPr>
        <w:spacing w:after="0" w:line="240" w:lineRule="auto"/>
        <w:ind w:left="426"/>
        <w:jc w:val="both"/>
        <w:rPr>
          <w:rFonts w:ascii="Arial" w:hAnsi="Arial" w:cs="Arial"/>
          <w:spacing w:val="10"/>
          <w:sz w:val="24"/>
          <w:szCs w:val="24"/>
        </w:rPr>
      </w:pPr>
    </w:p>
    <w:p w14:paraId="4DF8DA67" w14:textId="77777777" w:rsidR="00E41170" w:rsidRDefault="00E41170" w:rsidP="000D0E29">
      <w:pPr>
        <w:spacing w:after="0" w:line="240" w:lineRule="auto"/>
        <w:ind w:left="426"/>
        <w:jc w:val="both"/>
        <w:rPr>
          <w:rFonts w:ascii="Arial" w:hAnsi="Arial" w:cs="Arial"/>
          <w:spacing w:val="10"/>
          <w:sz w:val="24"/>
          <w:szCs w:val="24"/>
        </w:rPr>
      </w:pPr>
    </w:p>
    <w:p w14:paraId="5EDF8D3D" w14:textId="77777777" w:rsidR="006825C7" w:rsidRDefault="006825C7">
      <w:pPr>
        <w:rPr>
          <w:rFonts w:ascii="Arial" w:hAnsi="Arial" w:cs="Arial"/>
          <w:spacing w:val="10"/>
          <w:sz w:val="24"/>
          <w:szCs w:val="24"/>
          <w:u w:val="single"/>
        </w:rPr>
      </w:pPr>
      <w:r>
        <w:rPr>
          <w:rFonts w:ascii="Arial" w:hAnsi="Arial" w:cs="Arial"/>
          <w:spacing w:val="10"/>
          <w:sz w:val="24"/>
          <w:szCs w:val="24"/>
          <w:u w:val="single"/>
        </w:rPr>
        <w:br w:type="page"/>
      </w:r>
    </w:p>
    <w:p w14:paraId="413A459C" w14:textId="77777777" w:rsidR="00C66B3B" w:rsidRDefault="00A9150D" w:rsidP="00C03BE0">
      <w:pPr>
        <w:pStyle w:val="ListParagraph"/>
        <w:numPr>
          <w:ilvl w:val="0"/>
          <w:numId w:val="24"/>
        </w:numPr>
        <w:ind w:left="426" w:hanging="426"/>
        <w:jc w:val="both"/>
        <w:rPr>
          <w:rFonts w:ascii="Arial" w:hAnsi="Arial" w:cs="Arial"/>
          <w:spacing w:val="10"/>
          <w:sz w:val="24"/>
          <w:szCs w:val="24"/>
          <w:u w:val="single"/>
        </w:rPr>
      </w:pPr>
      <w:r>
        <w:rPr>
          <w:rFonts w:ascii="Arial" w:hAnsi="Arial" w:cs="Arial"/>
          <w:spacing w:val="10"/>
          <w:sz w:val="24"/>
          <w:szCs w:val="24"/>
          <w:u w:val="single"/>
        </w:rPr>
        <w:lastRenderedPageBreak/>
        <w:t xml:space="preserve">Mr Dmitry </w:t>
      </w:r>
      <w:proofErr w:type="spellStart"/>
      <w:r>
        <w:rPr>
          <w:rFonts w:ascii="Arial" w:hAnsi="Arial" w:cs="Arial"/>
          <w:spacing w:val="10"/>
          <w:sz w:val="24"/>
          <w:szCs w:val="24"/>
          <w:u w:val="single"/>
        </w:rPr>
        <w:t>Kazanov</w:t>
      </w:r>
      <w:proofErr w:type="spellEnd"/>
      <w:r>
        <w:rPr>
          <w:rFonts w:ascii="Arial" w:hAnsi="Arial" w:cs="Arial"/>
          <w:spacing w:val="10"/>
          <w:sz w:val="24"/>
          <w:szCs w:val="24"/>
          <w:u w:val="single"/>
        </w:rPr>
        <w:t xml:space="preserve">, 2 </w:t>
      </w:r>
      <w:proofErr w:type="spellStart"/>
      <w:r>
        <w:rPr>
          <w:rFonts w:ascii="Arial" w:hAnsi="Arial" w:cs="Arial"/>
          <w:spacing w:val="10"/>
          <w:sz w:val="24"/>
          <w:szCs w:val="24"/>
          <w:u w:val="single"/>
        </w:rPr>
        <w:t>Milyarm</w:t>
      </w:r>
      <w:proofErr w:type="spellEnd"/>
      <w:r>
        <w:rPr>
          <w:rFonts w:ascii="Arial" w:hAnsi="Arial" w:cs="Arial"/>
          <w:spacing w:val="10"/>
          <w:sz w:val="24"/>
          <w:szCs w:val="24"/>
          <w:u w:val="single"/>
        </w:rPr>
        <w:t xml:space="preserve"> Rise, Swa</w:t>
      </w:r>
      <w:r w:rsidR="003712B4">
        <w:rPr>
          <w:rFonts w:ascii="Arial" w:hAnsi="Arial" w:cs="Arial"/>
          <w:spacing w:val="10"/>
          <w:sz w:val="24"/>
          <w:szCs w:val="24"/>
          <w:u w:val="single"/>
        </w:rPr>
        <w:t>n</w:t>
      </w:r>
      <w:r>
        <w:rPr>
          <w:rFonts w:ascii="Arial" w:hAnsi="Arial" w:cs="Arial"/>
          <w:spacing w:val="10"/>
          <w:sz w:val="24"/>
          <w:szCs w:val="24"/>
          <w:u w:val="single"/>
        </w:rPr>
        <w:t>bourne</w:t>
      </w:r>
    </w:p>
    <w:p w14:paraId="738D5373" w14:textId="77777777" w:rsidR="00A9150D" w:rsidRDefault="00A9150D" w:rsidP="000D0E29">
      <w:pPr>
        <w:spacing w:after="0" w:line="240" w:lineRule="auto"/>
        <w:ind w:left="426"/>
        <w:jc w:val="both"/>
        <w:rPr>
          <w:rFonts w:ascii="Arial" w:hAnsi="Arial" w:cs="Arial"/>
          <w:spacing w:val="10"/>
          <w:sz w:val="24"/>
          <w:szCs w:val="24"/>
          <w:u w:val="single"/>
        </w:rPr>
      </w:pPr>
    </w:p>
    <w:p w14:paraId="0FC7648E" w14:textId="77777777" w:rsidR="006868E2" w:rsidRPr="006868E2" w:rsidRDefault="006868E2" w:rsidP="000D0E29">
      <w:pPr>
        <w:spacing w:after="0" w:line="240" w:lineRule="auto"/>
        <w:ind w:left="425"/>
        <w:jc w:val="both"/>
        <w:rPr>
          <w:rFonts w:ascii="Arial" w:hAnsi="Arial" w:cs="Arial"/>
          <w:sz w:val="24"/>
          <w:szCs w:val="24"/>
        </w:rPr>
      </w:pPr>
      <w:r w:rsidRPr="006868E2">
        <w:rPr>
          <w:rFonts w:ascii="Arial" w:hAnsi="Arial" w:cs="Arial"/>
          <w:sz w:val="24"/>
          <w:szCs w:val="24"/>
        </w:rPr>
        <w:t>This is a follow up to questions raised at December 4th Council committee meeting </w:t>
      </w:r>
      <w:proofErr w:type="gramStart"/>
      <w:r w:rsidRPr="006868E2">
        <w:rPr>
          <w:rFonts w:ascii="Arial" w:hAnsi="Arial" w:cs="Arial"/>
          <w:sz w:val="24"/>
          <w:szCs w:val="24"/>
        </w:rPr>
        <w:t>with regard to</w:t>
      </w:r>
      <w:proofErr w:type="gramEnd"/>
      <w:r w:rsidRPr="006868E2">
        <w:rPr>
          <w:rFonts w:ascii="Arial" w:hAnsi="Arial" w:cs="Arial"/>
          <w:sz w:val="24"/>
          <w:szCs w:val="24"/>
        </w:rPr>
        <w:t xml:space="preserve"> details of Mt Claremont Oval community engagement results, specifically geographic spread and people's interests for respondents in support and against the </w:t>
      </w:r>
      <w:r w:rsidR="00BE31E8" w:rsidRPr="006868E2">
        <w:rPr>
          <w:rFonts w:ascii="Arial" w:hAnsi="Arial" w:cs="Arial"/>
          <w:sz w:val="24"/>
          <w:szCs w:val="24"/>
        </w:rPr>
        <w:t>proposal.</w:t>
      </w:r>
      <w:r w:rsidR="00BE31E8">
        <w:rPr>
          <w:rFonts w:ascii="Arial" w:hAnsi="Arial" w:cs="Arial"/>
          <w:sz w:val="24"/>
          <w:szCs w:val="24"/>
        </w:rPr>
        <w:t xml:space="preserve"> </w:t>
      </w:r>
      <w:r w:rsidRPr="006868E2">
        <w:rPr>
          <w:rFonts w:ascii="Arial" w:hAnsi="Arial" w:cs="Arial"/>
          <w:sz w:val="24"/>
          <w:szCs w:val="24"/>
        </w:rPr>
        <w:t>As I understood from the response at committee that this detailed information is not readily available for all the survey results.</w:t>
      </w:r>
      <w:r w:rsidR="00BE31E8">
        <w:rPr>
          <w:rFonts w:ascii="Arial" w:hAnsi="Arial" w:cs="Arial"/>
          <w:sz w:val="24"/>
          <w:szCs w:val="24"/>
        </w:rPr>
        <w:t xml:space="preserve"> </w:t>
      </w:r>
      <w:r w:rsidRPr="006868E2">
        <w:rPr>
          <w:rFonts w:ascii="Arial" w:hAnsi="Arial" w:cs="Arial"/>
          <w:sz w:val="24"/>
          <w:szCs w:val="24"/>
        </w:rPr>
        <w:t xml:space="preserve">However, these details must be available for online </w:t>
      </w:r>
      <w:proofErr w:type="spellStart"/>
      <w:r w:rsidRPr="006868E2">
        <w:rPr>
          <w:rFonts w:ascii="Arial" w:hAnsi="Arial" w:cs="Arial"/>
          <w:sz w:val="24"/>
          <w:szCs w:val="24"/>
        </w:rPr>
        <w:t>YourVoice</w:t>
      </w:r>
      <w:proofErr w:type="spellEnd"/>
      <w:r w:rsidRPr="006868E2">
        <w:rPr>
          <w:rFonts w:ascii="Arial" w:hAnsi="Arial" w:cs="Arial"/>
          <w:sz w:val="24"/>
          <w:szCs w:val="24"/>
        </w:rPr>
        <w:t xml:space="preserve"> Nedlands survey, which accounts for more than 76% of collected responses.</w:t>
      </w:r>
    </w:p>
    <w:p w14:paraId="6F696623" w14:textId="77777777" w:rsidR="006868E2" w:rsidRPr="006868E2" w:rsidRDefault="006868E2" w:rsidP="000D0E29">
      <w:pPr>
        <w:spacing w:after="0" w:line="240" w:lineRule="auto"/>
        <w:ind w:left="425"/>
        <w:jc w:val="both"/>
        <w:rPr>
          <w:rFonts w:ascii="Arial" w:hAnsi="Arial" w:cs="Arial"/>
          <w:sz w:val="24"/>
          <w:szCs w:val="24"/>
        </w:rPr>
      </w:pPr>
      <w:r w:rsidRPr="006868E2">
        <w:rPr>
          <w:rFonts w:ascii="Arial" w:hAnsi="Arial" w:cs="Arial"/>
          <w:sz w:val="24"/>
          <w:szCs w:val="24"/>
        </w:rPr>
        <w:t>Could you please share the requested information for online survey only</w:t>
      </w:r>
      <w:r w:rsidR="00BE31E8">
        <w:rPr>
          <w:rFonts w:ascii="Arial" w:hAnsi="Arial" w:cs="Arial"/>
          <w:sz w:val="24"/>
          <w:szCs w:val="24"/>
        </w:rPr>
        <w:t>?</w:t>
      </w:r>
    </w:p>
    <w:p w14:paraId="398042A7" w14:textId="77777777" w:rsidR="00A9150D" w:rsidRDefault="00A9150D" w:rsidP="000D0E29">
      <w:pPr>
        <w:spacing w:after="0" w:line="240" w:lineRule="auto"/>
        <w:ind w:left="426"/>
        <w:jc w:val="both"/>
        <w:rPr>
          <w:rFonts w:ascii="Arial" w:hAnsi="Arial" w:cs="Arial"/>
          <w:spacing w:val="10"/>
          <w:sz w:val="24"/>
          <w:szCs w:val="24"/>
        </w:rPr>
      </w:pPr>
    </w:p>
    <w:p w14:paraId="0889D6EA" w14:textId="77777777" w:rsidR="00621358" w:rsidRDefault="00621358" w:rsidP="000D0E29">
      <w:pPr>
        <w:spacing w:after="0" w:line="240" w:lineRule="auto"/>
        <w:ind w:left="426"/>
        <w:jc w:val="both"/>
        <w:rPr>
          <w:rFonts w:ascii="Arial" w:hAnsi="Arial" w:cs="Arial"/>
          <w:b/>
          <w:spacing w:val="10"/>
          <w:sz w:val="24"/>
          <w:szCs w:val="24"/>
        </w:rPr>
      </w:pPr>
      <w:r>
        <w:rPr>
          <w:rFonts w:ascii="Arial" w:hAnsi="Arial" w:cs="Arial"/>
          <w:b/>
          <w:spacing w:val="10"/>
          <w:sz w:val="24"/>
          <w:szCs w:val="24"/>
        </w:rPr>
        <w:t>Response</w:t>
      </w:r>
    </w:p>
    <w:p w14:paraId="2B06851C" w14:textId="77777777" w:rsidR="0086347D" w:rsidRDefault="0086347D" w:rsidP="000D0E29">
      <w:pPr>
        <w:spacing w:after="0" w:line="240" w:lineRule="auto"/>
        <w:ind w:left="426"/>
        <w:jc w:val="both"/>
        <w:rPr>
          <w:rFonts w:ascii="Arial" w:hAnsi="Arial" w:cs="Arial"/>
          <w:sz w:val="24"/>
          <w:szCs w:val="24"/>
        </w:rPr>
      </w:pPr>
      <w:r>
        <w:rPr>
          <w:rFonts w:ascii="Arial" w:hAnsi="Arial" w:cs="Arial"/>
          <w:sz w:val="24"/>
          <w:szCs w:val="24"/>
        </w:rPr>
        <w:t xml:space="preserve">There is no point in sharing only part of the information. The total story needs to be told. People completed the street field (in the survey) in a variety of ways which reduced the integrity of the data. </w:t>
      </w:r>
    </w:p>
    <w:p w14:paraId="342D3C31" w14:textId="77777777" w:rsidR="00621358" w:rsidRPr="00621358" w:rsidRDefault="00621358" w:rsidP="000D0E29">
      <w:pPr>
        <w:spacing w:after="0" w:line="240" w:lineRule="auto"/>
        <w:ind w:left="426"/>
        <w:jc w:val="both"/>
        <w:rPr>
          <w:rFonts w:ascii="Arial" w:hAnsi="Arial" w:cs="Arial"/>
          <w:b/>
          <w:spacing w:val="10"/>
          <w:sz w:val="24"/>
          <w:szCs w:val="24"/>
        </w:rPr>
      </w:pPr>
    </w:p>
    <w:p w14:paraId="466B0668" w14:textId="77777777" w:rsidR="00621358" w:rsidRDefault="00621358" w:rsidP="000D0E29">
      <w:pPr>
        <w:spacing w:after="0" w:line="240" w:lineRule="auto"/>
        <w:ind w:left="426"/>
        <w:jc w:val="both"/>
        <w:rPr>
          <w:rFonts w:ascii="Arial" w:hAnsi="Arial" w:cs="Arial"/>
          <w:spacing w:val="10"/>
          <w:sz w:val="24"/>
          <w:szCs w:val="24"/>
        </w:rPr>
      </w:pPr>
    </w:p>
    <w:p w14:paraId="12E19F1F" w14:textId="77777777" w:rsidR="000B5ADB" w:rsidRPr="009C06D0" w:rsidRDefault="009C06D0" w:rsidP="009D433D">
      <w:pPr>
        <w:pStyle w:val="ListParagraph"/>
        <w:numPr>
          <w:ilvl w:val="0"/>
          <w:numId w:val="24"/>
        </w:numPr>
        <w:ind w:left="426" w:hanging="426"/>
        <w:jc w:val="both"/>
        <w:rPr>
          <w:rFonts w:ascii="Arial" w:hAnsi="Arial" w:cs="Arial"/>
          <w:spacing w:val="10"/>
          <w:sz w:val="24"/>
          <w:szCs w:val="24"/>
          <w:u w:val="single"/>
        </w:rPr>
      </w:pPr>
      <w:r>
        <w:rPr>
          <w:rFonts w:ascii="Arial" w:hAnsi="Arial" w:cs="Arial"/>
          <w:spacing w:val="10"/>
          <w:sz w:val="24"/>
          <w:szCs w:val="24"/>
          <w:u w:val="single"/>
        </w:rPr>
        <w:t xml:space="preserve">Carl </w:t>
      </w:r>
      <w:proofErr w:type="spellStart"/>
      <w:r>
        <w:rPr>
          <w:rFonts w:ascii="Arial" w:hAnsi="Arial" w:cs="Arial"/>
          <w:spacing w:val="10"/>
          <w:sz w:val="24"/>
          <w:szCs w:val="24"/>
          <w:u w:val="single"/>
        </w:rPr>
        <w:t>Brauhart</w:t>
      </w:r>
      <w:proofErr w:type="spellEnd"/>
      <w:r>
        <w:rPr>
          <w:rFonts w:ascii="Arial" w:hAnsi="Arial" w:cs="Arial"/>
          <w:spacing w:val="10"/>
          <w:sz w:val="24"/>
          <w:szCs w:val="24"/>
          <w:u w:val="single"/>
        </w:rPr>
        <w:t>, 48 Lisle Street, Mt Claremont</w:t>
      </w:r>
    </w:p>
    <w:p w14:paraId="74A22BD8" w14:textId="77777777" w:rsidR="000B5ADB" w:rsidRDefault="000B5ADB" w:rsidP="000D0E29">
      <w:pPr>
        <w:spacing w:after="0" w:line="240" w:lineRule="auto"/>
        <w:ind w:left="426"/>
        <w:jc w:val="both"/>
        <w:rPr>
          <w:rFonts w:ascii="Arial" w:hAnsi="Arial" w:cs="Arial"/>
          <w:spacing w:val="10"/>
          <w:sz w:val="24"/>
          <w:szCs w:val="24"/>
        </w:rPr>
      </w:pPr>
    </w:p>
    <w:p w14:paraId="0C78F788" w14:textId="77777777" w:rsidR="00A73F76" w:rsidRPr="00301D52" w:rsidRDefault="00A73F76" w:rsidP="000D0E29">
      <w:pPr>
        <w:pStyle w:val="ListParagraph"/>
        <w:numPr>
          <w:ilvl w:val="3"/>
          <w:numId w:val="10"/>
        </w:numPr>
        <w:ind w:left="851"/>
        <w:jc w:val="both"/>
        <w:rPr>
          <w:rFonts w:ascii="Arial" w:hAnsi="Arial" w:cs="Arial"/>
          <w:sz w:val="24"/>
          <w:szCs w:val="24"/>
        </w:rPr>
      </w:pPr>
      <w:r w:rsidRPr="00301D52">
        <w:rPr>
          <w:rFonts w:ascii="Arial" w:hAnsi="Arial" w:cs="Arial"/>
          <w:sz w:val="24"/>
          <w:szCs w:val="24"/>
        </w:rPr>
        <w:t>Regarding the Mt Claremont Oval Hockey Pitch Proposal, on the 27th of November I presented maps to all councillors showing that every synthetic hockey turf in Perth has at least 200 parking bays. Does council now acknowledge that Mt Claremont Oval cannot accommodate such parking demand?</w:t>
      </w:r>
    </w:p>
    <w:p w14:paraId="17BCCBD7" w14:textId="77777777" w:rsidR="00A73F76" w:rsidRDefault="00A73F76" w:rsidP="000D0E29">
      <w:pPr>
        <w:spacing w:after="0" w:line="240" w:lineRule="auto"/>
        <w:ind w:left="426"/>
        <w:jc w:val="both"/>
        <w:rPr>
          <w:rFonts w:ascii="Arial" w:hAnsi="Arial" w:cs="Arial"/>
          <w:spacing w:val="10"/>
          <w:sz w:val="24"/>
          <w:szCs w:val="24"/>
        </w:rPr>
      </w:pPr>
    </w:p>
    <w:p w14:paraId="40E4A9C2"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1F51493A" w14:textId="77777777" w:rsidR="00563C0C" w:rsidRDefault="00563C0C" w:rsidP="000D0E29">
      <w:pPr>
        <w:spacing w:after="0" w:line="240" w:lineRule="auto"/>
        <w:ind w:left="851"/>
        <w:jc w:val="both"/>
        <w:rPr>
          <w:rFonts w:ascii="Arial" w:hAnsi="Arial" w:cs="Arial"/>
          <w:sz w:val="24"/>
          <w:szCs w:val="24"/>
        </w:rPr>
      </w:pPr>
      <w:r>
        <w:rPr>
          <w:rFonts w:ascii="Arial" w:hAnsi="Arial" w:cs="Arial"/>
          <w:sz w:val="24"/>
          <w:szCs w:val="24"/>
        </w:rPr>
        <w:t>The original engagement was to understand the community’s views (not just Mt Claremont) on this proposal. Issues arising from the engagement included parking and traffic. When the Council considers the report at its meeting on 18 December it will determine the next steps for this proposal. This may/may not include further detailed analysis where this, and other, issues will be addressed.</w:t>
      </w:r>
    </w:p>
    <w:p w14:paraId="0C72F011" w14:textId="77777777" w:rsidR="00E72CE0" w:rsidRDefault="00E72CE0" w:rsidP="000D0E29">
      <w:pPr>
        <w:spacing w:after="0" w:line="240" w:lineRule="auto"/>
        <w:ind w:left="426"/>
        <w:jc w:val="both"/>
        <w:rPr>
          <w:rFonts w:ascii="Arial" w:hAnsi="Arial" w:cs="Arial"/>
          <w:spacing w:val="10"/>
          <w:sz w:val="24"/>
          <w:szCs w:val="24"/>
        </w:rPr>
      </w:pPr>
    </w:p>
    <w:p w14:paraId="30708648" w14:textId="77777777" w:rsidR="000D0E29" w:rsidRDefault="000D0E29" w:rsidP="000D0E29">
      <w:pPr>
        <w:spacing w:after="0" w:line="240" w:lineRule="auto"/>
        <w:ind w:left="426"/>
        <w:jc w:val="both"/>
        <w:rPr>
          <w:rFonts w:ascii="Arial" w:hAnsi="Arial" w:cs="Arial"/>
          <w:spacing w:val="10"/>
          <w:sz w:val="24"/>
          <w:szCs w:val="24"/>
        </w:rPr>
      </w:pPr>
    </w:p>
    <w:p w14:paraId="67DC4448" w14:textId="77777777" w:rsidR="00A73F76" w:rsidRPr="00285F06" w:rsidRDefault="00F10B5F" w:rsidP="000D0E29">
      <w:pPr>
        <w:pStyle w:val="ListParagraph"/>
        <w:numPr>
          <w:ilvl w:val="3"/>
          <w:numId w:val="10"/>
        </w:numPr>
        <w:ind w:left="851"/>
        <w:jc w:val="both"/>
        <w:rPr>
          <w:rFonts w:ascii="Arial" w:hAnsi="Arial" w:cs="Arial"/>
          <w:spacing w:val="10"/>
          <w:sz w:val="24"/>
          <w:szCs w:val="24"/>
        </w:rPr>
      </w:pPr>
      <w:r>
        <w:rPr>
          <w:rFonts w:ascii="Arial" w:hAnsi="Arial" w:cs="Arial"/>
          <w:sz w:val="24"/>
          <w:szCs w:val="24"/>
        </w:rPr>
        <w:t>C</w:t>
      </w:r>
      <w:r w:rsidRPr="00F10B5F">
        <w:rPr>
          <w:rFonts w:ascii="Arial" w:hAnsi="Arial" w:cs="Arial"/>
          <w:sz w:val="24"/>
          <w:szCs w:val="24"/>
        </w:rPr>
        <w:t>an the council please clarify why this proposal went out to community consultation when the council had made a considered decision in May 2018 that Mt Claremont Oval is an inappropriate site and alternatives needed to be investigated?</w:t>
      </w:r>
    </w:p>
    <w:p w14:paraId="08346CFB" w14:textId="77777777" w:rsidR="00285F06" w:rsidRDefault="00285F06" w:rsidP="000D0E29">
      <w:pPr>
        <w:pStyle w:val="ListParagraph"/>
        <w:rPr>
          <w:rFonts w:ascii="Arial" w:hAnsi="Arial" w:cs="Arial"/>
          <w:spacing w:val="10"/>
          <w:sz w:val="24"/>
          <w:szCs w:val="24"/>
        </w:rPr>
      </w:pPr>
    </w:p>
    <w:p w14:paraId="5E457F19"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2B29B87A" w14:textId="77777777" w:rsidR="000B4FAF" w:rsidRPr="000D0E29" w:rsidRDefault="000B4FAF" w:rsidP="000D0E29">
      <w:pPr>
        <w:spacing w:after="0" w:line="240" w:lineRule="auto"/>
        <w:ind w:left="851"/>
        <w:jc w:val="both"/>
        <w:rPr>
          <w:rFonts w:ascii="Arial" w:hAnsi="Arial" w:cs="Arial"/>
          <w:spacing w:val="10"/>
          <w:sz w:val="24"/>
          <w:szCs w:val="24"/>
        </w:rPr>
      </w:pPr>
      <w:r w:rsidRPr="000D0E29">
        <w:rPr>
          <w:rFonts w:ascii="Arial" w:hAnsi="Arial" w:cs="Arial"/>
          <w:spacing w:val="10"/>
          <w:sz w:val="24"/>
          <w:szCs w:val="24"/>
        </w:rPr>
        <w:t>The workshop in May included the involvement of key stakeholders which resulted in the subsequent decision of Council to undertake the recent community consultation process.</w:t>
      </w:r>
    </w:p>
    <w:p w14:paraId="7A96E45A" w14:textId="77777777" w:rsidR="00E72CE0" w:rsidRDefault="00E72CE0" w:rsidP="000D0E29">
      <w:pPr>
        <w:pStyle w:val="ListParagraph"/>
        <w:rPr>
          <w:rFonts w:ascii="Arial" w:hAnsi="Arial" w:cs="Arial"/>
          <w:spacing w:val="10"/>
          <w:sz w:val="24"/>
          <w:szCs w:val="24"/>
        </w:rPr>
      </w:pPr>
    </w:p>
    <w:p w14:paraId="09C34E34" w14:textId="77777777" w:rsidR="00E72CE0" w:rsidRPr="00285F06" w:rsidRDefault="00E72CE0" w:rsidP="000D0E29">
      <w:pPr>
        <w:pStyle w:val="ListParagraph"/>
        <w:rPr>
          <w:rFonts w:ascii="Arial" w:hAnsi="Arial" w:cs="Arial"/>
          <w:spacing w:val="10"/>
          <w:sz w:val="24"/>
          <w:szCs w:val="24"/>
        </w:rPr>
      </w:pPr>
    </w:p>
    <w:p w14:paraId="249BDDF6" w14:textId="77777777" w:rsidR="00F70E25" w:rsidRDefault="00F70E25">
      <w:pPr>
        <w:rPr>
          <w:rFonts w:ascii="Arial" w:hAnsi="Arial" w:cs="Arial"/>
          <w:sz w:val="24"/>
          <w:szCs w:val="24"/>
        </w:rPr>
      </w:pPr>
      <w:r>
        <w:rPr>
          <w:rFonts w:ascii="Arial" w:hAnsi="Arial" w:cs="Arial"/>
          <w:sz w:val="24"/>
          <w:szCs w:val="24"/>
        </w:rPr>
        <w:br w:type="page"/>
      </w:r>
    </w:p>
    <w:p w14:paraId="0A9EDB45" w14:textId="77777777" w:rsidR="00285F06" w:rsidRPr="00E717EE" w:rsidRDefault="00285F06" w:rsidP="000D0E29">
      <w:pPr>
        <w:pStyle w:val="ListParagraph"/>
        <w:numPr>
          <w:ilvl w:val="3"/>
          <w:numId w:val="10"/>
        </w:numPr>
        <w:ind w:left="851"/>
        <w:jc w:val="both"/>
        <w:rPr>
          <w:rFonts w:ascii="Arial" w:hAnsi="Arial" w:cs="Arial"/>
          <w:spacing w:val="10"/>
          <w:sz w:val="24"/>
          <w:szCs w:val="24"/>
        </w:rPr>
      </w:pPr>
      <w:r>
        <w:rPr>
          <w:rFonts w:ascii="Arial" w:hAnsi="Arial" w:cs="Arial"/>
          <w:sz w:val="24"/>
          <w:szCs w:val="24"/>
        </w:rPr>
        <w:lastRenderedPageBreak/>
        <w:t>C</w:t>
      </w:r>
      <w:r w:rsidRPr="00285F06">
        <w:rPr>
          <w:rFonts w:ascii="Arial" w:hAnsi="Arial" w:cs="Arial"/>
          <w:sz w:val="24"/>
          <w:szCs w:val="24"/>
        </w:rPr>
        <w:t>an the council please clarify why it is considered valid in the concluding statements to indicate marginal support for the proposal, but fail to acknowledge strong opposition from 6 oval stakeholder groups with none in support?</w:t>
      </w:r>
    </w:p>
    <w:p w14:paraId="0B4EA2B0" w14:textId="77777777" w:rsidR="00E717EE" w:rsidRDefault="00E717EE" w:rsidP="000D0E29">
      <w:pPr>
        <w:pStyle w:val="ListParagraph"/>
        <w:rPr>
          <w:rFonts w:ascii="Arial" w:hAnsi="Arial" w:cs="Arial"/>
          <w:spacing w:val="10"/>
          <w:sz w:val="24"/>
          <w:szCs w:val="24"/>
        </w:rPr>
      </w:pPr>
    </w:p>
    <w:p w14:paraId="62C3EB63"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112A30AD" w14:textId="77777777" w:rsidR="00812EE8" w:rsidRPr="000D0E29" w:rsidRDefault="00812EE8" w:rsidP="000D0E29">
      <w:pPr>
        <w:spacing w:after="0" w:line="240" w:lineRule="auto"/>
        <w:ind w:left="851"/>
        <w:jc w:val="both"/>
        <w:rPr>
          <w:rFonts w:ascii="Arial" w:hAnsi="Arial" w:cs="Arial"/>
          <w:spacing w:val="10"/>
          <w:sz w:val="24"/>
          <w:szCs w:val="24"/>
        </w:rPr>
      </w:pPr>
      <w:r w:rsidRPr="000D0E29">
        <w:rPr>
          <w:rFonts w:ascii="Arial" w:hAnsi="Arial" w:cs="Arial"/>
          <w:spacing w:val="10"/>
          <w:sz w:val="24"/>
          <w:szCs w:val="24"/>
        </w:rPr>
        <w:t>This result was in the report and was part of the consideration by the Committee at its 4 December meeting.</w:t>
      </w:r>
    </w:p>
    <w:p w14:paraId="1A9A0C0E" w14:textId="77777777" w:rsidR="00E72CE0" w:rsidRDefault="00E72CE0" w:rsidP="000D0E29">
      <w:pPr>
        <w:pStyle w:val="ListParagraph"/>
        <w:rPr>
          <w:rFonts w:ascii="Arial" w:hAnsi="Arial" w:cs="Arial"/>
          <w:spacing w:val="10"/>
          <w:sz w:val="24"/>
          <w:szCs w:val="24"/>
        </w:rPr>
      </w:pPr>
    </w:p>
    <w:p w14:paraId="22CD3933" w14:textId="77777777" w:rsidR="00E72CE0" w:rsidRPr="00E717EE" w:rsidRDefault="00E72CE0" w:rsidP="000D0E29">
      <w:pPr>
        <w:pStyle w:val="ListParagraph"/>
        <w:rPr>
          <w:rFonts w:ascii="Arial" w:hAnsi="Arial" w:cs="Arial"/>
          <w:spacing w:val="10"/>
          <w:sz w:val="24"/>
          <w:szCs w:val="24"/>
        </w:rPr>
      </w:pPr>
    </w:p>
    <w:p w14:paraId="36181146" w14:textId="77777777" w:rsidR="00E717EE" w:rsidRPr="00FC7227" w:rsidRDefault="00E717EE" w:rsidP="000D0E29">
      <w:pPr>
        <w:pStyle w:val="ListParagraph"/>
        <w:numPr>
          <w:ilvl w:val="3"/>
          <w:numId w:val="10"/>
        </w:numPr>
        <w:ind w:left="851"/>
        <w:jc w:val="both"/>
        <w:rPr>
          <w:rFonts w:ascii="Arial" w:hAnsi="Arial" w:cs="Arial"/>
          <w:spacing w:val="10"/>
          <w:sz w:val="24"/>
          <w:szCs w:val="24"/>
        </w:rPr>
      </w:pPr>
      <w:r>
        <w:rPr>
          <w:rFonts w:ascii="Arial" w:hAnsi="Arial" w:cs="Arial"/>
          <w:sz w:val="24"/>
          <w:szCs w:val="24"/>
        </w:rPr>
        <w:t>C</w:t>
      </w:r>
      <w:r w:rsidRPr="00E717EE">
        <w:rPr>
          <w:rFonts w:ascii="Arial" w:hAnsi="Arial" w:cs="Arial"/>
          <w:sz w:val="24"/>
          <w:szCs w:val="24"/>
        </w:rPr>
        <w:t>an the council clarify the validity of the total numbers presented in the report, if numbers for Mt Claremont cannot be reliably extracted from the data as claimed at council committee meeting on 4th of December</w:t>
      </w:r>
      <w:r w:rsidR="00FC7227">
        <w:rPr>
          <w:rFonts w:ascii="Arial" w:hAnsi="Arial" w:cs="Arial"/>
          <w:sz w:val="24"/>
          <w:szCs w:val="24"/>
        </w:rPr>
        <w:t>?</w:t>
      </w:r>
    </w:p>
    <w:p w14:paraId="545B89AA" w14:textId="77777777" w:rsidR="00FC7227" w:rsidRDefault="00FC7227" w:rsidP="000D0E29">
      <w:pPr>
        <w:pStyle w:val="ListParagraph"/>
        <w:rPr>
          <w:rFonts w:ascii="Arial" w:hAnsi="Arial" w:cs="Arial"/>
          <w:spacing w:val="10"/>
          <w:sz w:val="24"/>
          <w:szCs w:val="24"/>
        </w:rPr>
      </w:pPr>
    </w:p>
    <w:p w14:paraId="56BD136D"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2E9F202E" w14:textId="77777777" w:rsidR="00E844F0" w:rsidRPr="005020E3" w:rsidRDefault="00E844F0" w:rsidP="000D0E29">
      <w:pPr>
        <w:pStyle w:val="ListParagraph"/>
        <w:ind w:left="851"/>
        <w:jc w:val="both"/>
        <w:rPr>
          <w:rFonts w:ascii="Arial" w:hAnsi="Arial" w:cs="Arial"/>
          <w:sz w:val="24"/>
          <w:szCs w:val="24"/>
        </w:rPr>
      </w:pPr>
      <w:r w:rsidRPr="005020E3">
        <w:rPr>
          <w:rFonts w:ascii="Arial" w:hAnsi="Arial" w:cs="Arial"/>
          <w:sz w:val="24"/>
          <w:szCs w:val="24"/>
        </w:rPr>
        <w:t xml:space="preserve">The </w:t>
      </w:r>
      <w:r>
        <w:rPr>
          <w:rFonts w:ascii="Arial" w:hAnsi="Arial" w:cs="Arial"/>
          <w:sz w:val="24"/>
          <w:szCs w:val="24"/>
        </w:rPr>
        <w:t>Council considered all submissions presented in the report and was able to give whatever weight it thought appropriate to where (geographically) the submissions came from.</w:t>
      </w:r>
    </w:p>
    <w:p w14:paraId="29A2478C" w14:textId="77777777" w:rsidR="00E72CE0" w:rsidRDefault="00E72CE0" w:rsidP="000D0E29">
      <w:pPr>
        <w:pStyle w:val="ListParagraph"/>
        <w:rPr>
          <w:rFonts w:ascii="Arial" w:hAnsi="Arial" w:cs="Arial"/>
          <w:spacing w:val="10"/>
          <w:sz w:val="24"/>
          <w:szCs w:val="24"/>
        </w:rPr>
      </w:pPr>
    </w:p>
    <w:p w14:paraId="519FA099" w14:textId="77777777" w:rsidR="00E72CE0" w:rsidRPr="00FC7227" w:rsidRDefault="00E72CE0" w:rsidP="000D0E29">
      <w:pPr>
        <w:pStyle w:val="ListParagraph"/>
        <w:rPr>
          <w:rFonts w:ascii="Arial" w:hAnsi="Arial" w:cs="Arial"/>
          <w:spacing w:val="10"/>
          <w:sz w:val="24"/>
          <w:szCs w:val="24"/>
        </w:rPr>
      </w:pPr>
    </w:p>
    <w:p w14:paraId="73E0E625" w14:textId="77777777" w:rsidR="00FC7227" w:rsidRPr="000C4F31" w:rsidRDefault="00FC7227" w:rsidP="000D0E29">
      <w:pPr>
        <w:pStyle w:val="ListParagraph"/>
        <w:numPr>
          <w:ilvl w:val="3"/>
          <w:numId w:val="10"/>
        </w:numPr>
        <w:ind w:left="851"/>
        <w:jc w:val="both"/>
        <w:rPr>
          <w:rFonts w:ascii="Arial" w:hAnsi="Arial" w:cs="Arial"/>
          <w:spacing w:val="10"/>
          <w:sz w:val="24"/>
          <w:szCs w:val="24"/>
        </w:rPr>
      </w:pPr>
      <w:r>
        <w:rPr>
          <w:rFonts w:ascii="Arial" w:hAnsi="Arial" w:cs="Arial"/>
          <w:sz w:val="24"/>
          <w:szCs w:val="24"/>
        </w:rPr>
        <w:t>C</w:t>
      </w:r>
      <w:r w:rsidRPr="00FC7227">
        <w:rPr>
          <w:rFonts w:ascii="Arial" w:hAnsi="Arial" w:cs="Arial"/>
          <w:sz w:val="24"/>
          <w:szCs w:val="24"/>
        </w:rPr>
        <w:t>an the council advise what percentage of the 675 residents of Mt Claremont who submitted a response to the Community Consultation Survey were opposed to the proposal?</w:t>
      </w:r>
    </w:p>
    <w:p w14:paraId="15EA0E1C" w14:textId="77777777" w:rsidR="000C4F31" w:rsidRDefault="000C4F31" w:rsidP="000D0E29">
      <w:pPr>
        <w:pStyle w:val="ListParagraph"/>
        <w:rPr>
          <w:rFonts w:ascii="Arial" w:hAnsi="Arial" w:cs="Arial"/>
          <w:spacing w:val="10"/>
          <w:sz w:val="24"/>
          <w:szCs w:val="24"/>
        </w:rPr>
      </w:pPr>
    </w:p>
    <w:p w14:paraId="4F2BF49B"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6453AD22" w14:textId="77777777" w:rsidR="00EE5BD1" w:rsidRPr="003846E5" w:rsidRDefault="00EE5BD1" w:rsidP="000D0E29">
      <w:pPr>
        <w:pStyle w:val="ListParagraph"/>
        <w:ind w:left="851"/>
        <w:jc w:val="both"/>
        <w:rPr>
          <w:rFonts w:ascii="Arial" w:hAnsi="Arial" w:cs="Arial"/>
          <w:sz w:val="24"/>
          <w:szCs w:val="24"/>
        </w:rPr>
      </w:pPr>
      <w:r w:rsidRPr="003846E5">
        <w:rPr>
          <w:rFonts w:ascii="Arial" w:hAnsi="Arial" w:cs="Arial"/>
          <w:sz w:val="24"/>
          <w:szCs w:val="24"/>
        </w:rPr>
        <w:t>Councillors have access to all submissions. It is broad community engagement and not just from residents from Mt Claremont. Councillors can do their own weigh</w:t>
      </w:r>
      <w:r>
        <w:rPr>
          <w:rFonts w:ascii="Arial" w:hAnsi="Arial" w:cs="Arial"/>
          <w:sz w:val="24"/>
          <w:szCs w:val="24"/>
        </w:rPr>
        <w:t>t</w:t>
      </w:r>
      <w:r w:rsidRPr="003846E5">
        <w:rPr>
          <w:rFonts w:ascii="Arial" w:hAnsi="Arial" w:cs="Arial"/>
          <w:sz w:val="24"/>
          <w:szCs w:val="24"/>
        </w:rPr>
        <w:t xml:space="preserve">ing, but it would be inappropriate for staff to manipulate the data one way or another. Staff </w:t>
      </w:r>
      <w:r>
        <w:rPr>
          <w:rFonts w:ascii="Arial" w:hAnsi="Arial" w:cs="Arial"/>
          <w:sz w:val="24"/>
          <w:szCs w:val="24"/>
        </w:rPr>
        <w:t xml:space="preserve">presented the </w:t>
      </w:r>
      <w:r w:rsidRPr="003846E5">
        <w:rPr>
          <w:rFonts w:ascii="Arial" w:hAnsi="Arial" w:cs="Arial"/>
          <w:sz w:val="24"/>
          <w:szCs w:val="24"/>
        </w:rPr>
        <w:t xml:space="preserve">report based on the facts. Judgement calls </w:t>
      </w:r>
      <w:r>
        <w:rPr>
          <w:rFonts w:ascii="Arial" w:hAnsi="Arial" w:cs="Arial"/>
          <w:sz w:val="24"/>
          <w:szCs w:val="24"/>
        </w:rPr>
        <w:t>on what weight to place on the various submissions is the role of Council.</w:t>
      </w:r>
    </w:p>
    <w:p w14:paraId="7925CE7C" w14:textId="77777777" w:rsidR="00E72CE0" w:rsidRDefault="00E72CE0" w:rsidP="000D0E29">
      <w:pPr>
        <w:pStyle w:val="ListParagraph"/>
        <w:rPr>
          <w:rFonts w:ascii="Arial" w:hAnsi="Arial" w:cs="Arial"/>
          <w:spacing w:val="10"/>
          <w:sz w:val="24"/>
          <w:szCs w:val="24"/>
        </w:rPr>
      </w:pPr>
    </w:p>
    <w:p w14:paraId="3A6F62C8" w14:textId="77777777" w:rsidR="00E72CE0" w:rsidRPr="000C4F31" w:rsidRDefault="00E72CE0" w:rsidP="000D0E29">
      <w:pPr>
        <w:pStyle w:val="ListParagraph"/>
        <w:rPr>
          <w:rFonts w:ascii="Arial" w:hAnsi="Arial" w:cs="Arial"/>
          <w:spacing w:val="10"/>
          <w:sz w:val="24"/>
          <w:szCs w:val="24"/>
        </w:rPr>
      </w:pPr>
    </w:p>
    <w:p w14:paraId="5E2D76AF" w14:textId="77777777" w:rsidR="000C4F31" w:rsidRPr="000C4F31" w:rsidRDefault="000C4F31" w:rsidP="000D0E29">
      <w:pPr>
        <w:pStyle w:val="ListParagraph"/>
        <w:numPr>
          <w:ilvl w:val="3"/>
          <w:numId w:val="10"/>
        </w:numPr>
        <w:ind w:left="851"/>
        <w:jc w:val="both"/>
        <w:rPr>
          <w:rFonts w:ascii="Arial" w:hAnsi="Arial" w:cs="Arial"/>
          <w:spacing w:val="10"/>
          <w:sz w:val="24"/>
          <w:szCs w:val="24"/>
        </w:rPr>
      </w:pPr>
      <w:r>
        <w:rPr>
          <w:rFonts w:ascii="Arial" w:hAnsi="Arial" w:cs="Arial"/>
          <w:sz w:val="24"/>
          <w:szCs w:val="24"/>
        </w:rPr>
        <w:t>Is</w:t>
      </w:r>
      <w:r w:rsidRPr="000C4F31">
        <w:rPr>
          <w:rFonts w:ascii="Arial" w:hAnsi="Arial" w:cs="Arial"/>
          <w:sz w:val="24"/>
          <w:szCs w:val="24"/>
        </w:rPr>
        <w:t xml:space="preserve"> the council aware of their obligation to manage Mt Claremont Oval, as part of an A Class Reserve, in accordance with the Natural Areas Management Plan 2013-2018 and the Mt Claremont Oval Reserve Management Plan 2013-2018, the objectives of which are to "protect, enhance and restore natural areas and biodiversity within the City of Nedlands", and that paving  a large part of the oval is contrary to these objectives?</w:t>
      </w:r>
    </w:p>
    <w:p w14:paraId="112F0439" w14:textId="77777777" w:rsidR="00A73F76" w:rsidRDefault="00A73F76" w:rsidP="000D0E29">
      <w:pPr>
        <w:spacing w:after="0" w:line="240" w:lineRule="auto"/>
        <w:ind w:left="426"/>
        <w:jc w:val="both"/>
        <w:rPr>
          <w:rFonts w:ascii="Arial" w:hAnsi="Arial" w:cs="Arial"/>
          <w:spacing w:val="10"/>
          <w:sz w:val="24"/>
          <w:szCs w:val="24"/>
        </w:rPr>
      </w:pPr>
    </w:p>
    <w:p w14:paraId="53C1C0B8"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4B0B2DA8" w14:textId="77777777" w:rsidR="00FA48BF" w:rsidRPr="001D1572" w:rsidRDefault="00FA48BF" w:rsidP="000D0E29">
      <w:pPr>
        <w:pStyle w:val="ListParagraph"/>
        <w:ind w:left="851"/>
        <w:jc w:val="both"/>
        <w:rPr>
          <w:rFonts w:ascii="Arial" w:hAnsi="Arial" w:cs="Arial"/>
          <w:sz w:val="24"/>
          <w:szCs w:val="24"/>
        </w:rPr>
      </w:pPr>
      <w:r w:rsidRPr="001D1572">
        <w:rPr>
          <w:rFonts w:ascii="Arial" w:hAnsi="Arial" w:cs="Arial"/>
          <w:sz w:val="24"/>
          <w:szCs w:val="24"/>
        </w:rPr>
        <w:t>Mt Claremont Reserve is zoned recreation in accordance with Town Planning Scheme No. 2 and is considered a regional sport oval/facility. Any sport activity including hockey is consistent with this zoning.</w:t>
      </w:r>
    </w:p>
    <w:p w14:paraId="06E36592" w14:textId="77777777" w:rsidR="00E72CE0" w:rsidRDefault="00E72CE0" w:rsidP="000D0E29">
      <w:pPr>
        <w:spacing w:after="0" w:line="240" w:lineRule="auto"/>
        <w:ind w:left="426"/>
        <w:jc w:val="both"/>
        <w:rPr>
          <w:rFonts w:ascii="Arial" w:hAnsi="Arial" w:cs="Arial"/>
          <w:spacing w:val="10"/>
          <w:sz w:val="24"/>
          <w:szCs w:val="24"/>
        </w:rPr>
      </w:pPr>
    </w:p>
    <w:p w14:paraId="5CBC35DA" w14:textId="77777777" w:rsidR="00E72CE0" w:rsidRDefault="00E72CE0" w:rsidP="000D0E29">
      <w:pPr>
        <w:spacing w:after="0" w:line="240" w:lineRule="auto"/>
        <w:ind w:left="426"/>
        <w:jc w:val="both"/>
        <w:rPr>
          <w:rFonts w:ascii="Arial" w:hAnsi="Arial" w:cs="Arial"/>
          <w:spacing w:val="10"/>
          <w:sz w:val="24"/>
          <w:szCs w:val="24"/>
        </w:rPr>
      </w:pPr>
    </w:p>
    <w:p w14:paraId="3B6AE5A8" w14:textId="77777777" w:rsidR="00F70E25" w:rsidRDefault="00F70E25">
      <w:pPr>
        <w:rPr>
          <w:rFonts w:ascii="Arial" w:hAnsi="Arial" w:cs="Arial"/>
          <w:spacing w:val="10"/>
          <w:sz w:val="24"/>
          <w:szCs w:val="24"/>
          <w:u w:val="single"/>
        </w:rPr>
      </w:pPr>
      <w:r>
        <w:rPr>
          <w:rFonts w:ascii="Arial" w:hAnsi="Arial" w:cs="Arial"/>
          <w:spacing w:val="10"/>
          <w:sz w:val="24"/>
          <w:szCs w:val="24"/>
          <w:u w:val="single"/>
        </w:rPr>
        <w:br w:type="page"/>
      </w:r>
    </w:p>
    <w:p w14:paraId="0EF9225F" w14:textId="77777777" w:rsidR="00B75ED2" w:rsidRDefault="005A3F92" w:rsidP="009D433D">
      <w:pPr>
        <w:pStyle w:val="ListParagraph"/>
        <w:numPr>
          <w:ilvl w:val="0"/>
          <w:numId w:val="24"/>
        </w:numPr>
        <w:ind w:left="426" w:hanging="426"/>
        <w:jc w:val="both"/>
        <w:rPr>
          <w:rFonts w:ascii="Arial" w:hAnsi="Arial" w:cs="Arial"/>
          <w:spacing w:val="10"/>
          <w:sz w:val="24"/>
          <w:szCs w:val="24"/>
          <w:u w:val="single"/>
        </w:rPr>
      </w:pPr>
      <w:r>
        <w:rPr>
          <w:rFonts w:ascii="Arial" w:hAnsi="Arial" w:cs="Arial"/>
          <w:spacing w:val="10"/>
          <w:sz w:val="24"/>
          <w:szCs w:val="24"/>
          <w:u w:val="single"/>
        </w:rPr>
        <w:lastRenderedPageBreak/>
        <w:t xml:space="preserve">Anne McCrudden, </w:t>
      </w:r>
      <w:r w:rsidR="005A05D2">
        <w:rPr>
          <w:rFonts w:ascii="Arial" w:hAnsi="Arial" w:cs="Arial"/>
          <w:spacing w:val="10"/>
          <w:sz w:val="24"/>
          <w:szCs w:val="24"/>
          <w:u w:val="single"/>
        </w:rPr>
        <w:t xml:space="preserve">27 </w:t>
      </w:r>
      <w:r>
        <w:rPr>
          <w:rFonts w:ascii="Arial" w:hAnsi="Arial" w:cs="Arial"/>
          <w:spacing w:val="10"/>
          <w:sz w:val="24"/>
          <w:szCs w:val="24"/>
          <w:u w:val="single"/>
        </w:rPr>
        <w:t>Landon Way, Mt Claremont</w:t>
      </w:r>
    </w:p>
    <w:p w14:paraId="06A83CCE" w14:textId="77777777" w:rsidR="005A3F92" w:rsidRDefault="005A3F92" w:rsidP="000D0E29">
      <w:pPr>
        <w:spacing w:after="0" w:line="240" w:lineRule="auto"/>
        <w:ind w:left="426"/>
        <w:jc w:val="both"/>
        <w:rPr>
          <w:rFonts w:ascii="Arial" w:hAnsi="Arial" w:cs="Arial"/>
          <w:spacing w:val="10"/>
          <w:sz w:val="24"/>
          <w:szCs w:val="24"/>
          <w:u w:val="single"/>
        </w:rPr>
      </w:pPr>
    </w:p>
    <w:p w14:paraId="7F315757" w14:textId="77777777" w:rsidR="008F158B" w:rsidRPr="008F158B" w:rsidRDefault="008F158B" w:rsidP="000D0E29">
      <w:pPr>
        <w:pStyle w:val="ListParagraph"/>
        <w:numPr>
          <w:ilvl w:val="6"/>
          <w:numId w:val="10"/>
        </w:numPr>
        <w:ind w:left="851"/>
        <w:jc w:val="both"/>
        <w:rPr>
          <w:rFonts w:ascii="Arial" w:hAnsi="Arial" w:cs="Arial"/>
          <w:sz w:val="24"/>
          <w:szCs w:val="24"/>
        </w:rPr>
      </w:pPr>
      <w:r w:rsidRPr="008F158B">
        <w:rPr>
          <w:rFonts w:ascii="Arial" w:hAnsi="Arial" w:cs="Arial"/>
          <w:sz w:val="24"/>
          <w:szCs w:val="24"/>
        </w:rPr>
        <w:t xml:space="preserve">Can each Councillor please give an explanation to the Annual Electors Meeting as to why they accepted the Allen Park Master Plan were the Westside Wolves proposal was declined, yet they did not want to support the council recommendation to look for another more appropriate location? </w:t>
      </w:r>
    </w:p>
    <w:p w14:paraId="22F0A0C4" w14:textId="77777777" w:rsidR="008F158B" w:rsidRDefault="008F158B" w:rsidP="000D0E29">
      <w:pPr>
        <w:spacing w:after="0" w:line="240" w:lineRule="auto"/>
      </w:pPr>
    </w:p>
    <w:p w14:paraId="045431EF"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2D0C502D" w14:textId="77777777" w:rsidR="00FD54FA" w:rsidRDefault="00FD54FA" w:rsidP="000D0E29">
      <w:pPr>
        <w:pStyle w:val="ListParagraph"/>
        <w:ind w:left="851"/>
        <w:jc w:val="both"/>
        <w:rPr>
          <w:rFonts w:ascii="Arial" w:hAnsi="Arial" w:cs="Arial"/>
          <w:sz w:val="24"/>
          <w:szCs w:val="24"/>
        </w:rPr>
      </w:pPr>
      <w:r>
        <w:rPr>
          <w:rFonts w:ascii="Arial" w:hAnsi="Arial" w:cs="Arial"/>
          <w:sz w:val="24"/>
          <w:szCs w:val="24"/>
        </w:rPr>
        <w:t>Councillors discussed their reasons during deliberations at the relevant Council Committee meetings resulting in a collective recommendation being put forward for Council consideration and approval.</w:t>
      </w:r>
    </w:p>
    <w:p w14:paraId="4C6CAA95" w14:textId="77777777" w:rsidR="00E72CE0" w:rsidRDefault="00E72CE0" w:rsidP="000D0E29">
      <w:pPr>
        <w:spacing w:after="0" w:line="240" w:lineRule="auto"/>
      </w:pPr>
    </w:p>
    <w:p w14:paraId="7FD906F8" w14:textId="77777777" w:rsidR="00E72CE0" w:rsidRDefault="00E72CE0" w:rsidP="000D0E29">
      <w:pPr>
        <w:spacing w:after="0" w:line="240" w:lineRule="auto"/>
      </w:pPr>
    </w:p>
    <w:p w14:paraId="43ED4710" w14:textId="77777777" w:rsidR="008F158B" w:rsidRPr="008F158B" w:rsidRDefault="008F158B" w:rsidP="000D0E29">
      <w:pPr>
        <w:pStyle w:val="ListParagraph"/>
        <w:numPr>
          <w:ilvl w:val="6"/>
          <w:numId w:val="10"/>
        </w:numPr>
        <w:ind w:left="851"/>
        <w:jc w:val="both"/>
        <w:rPr>
          <w:rFonts w:ascii="Arial" w:hAnsi="Arial" w:cs="Arial"/>
          <w:sz w:val="24"/>
          <w:szCs w:val="24"/>
        </w:rPr>
      </w:pPr>
      <w:r w:rsidRPr="008F158B">
        <w:rPr>
          <w:rFonts w:ascii="Arial" w:hAnsi="Arial" w:cs="Arial"/>
          <w:sz w:val="24"/>
          <w:szCs w:val="24"/>
        </w:rPr>
        <w:t xml:space="preserve">What was the intent of the Council in the above resolution? It is ambiguous as it does not exclude the Mt Claremont oval permanently from use by the Westside Wolves Hockey Club? </w:t>
      </w:r>
    </w:p>
    <w:p w14:paraId="00CC0B1B" w14:textId="77777777" w:rsidR="00E72CE0" w:rsidRPr="00E72CE0" w:rsidRDefault="00E72CE0" w:rsidP="000D0E29">
      <w:pPr>
        <w:spacing w:after="0" w:line="240" w:lineRule="auto"/>
        <w:jc w:val="both"/>
        <w:rPr>
          <w:rFonts w:ascii="Arial" w:hAnsi="Arial" w:cs="Arial"/>
          <w:sz w:val="24"/>
          <w:szCs w:val="24"/>
        </w:rPr>
      </w:pPr>
    </w:p>
    <w:p w14:paraId="2ED2B991"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6525B057" w14:textId="77777777" w:rsidR="00551A24" w:rsidRPr="00551A24" w:rsidRDefault="00551A24" w:rsidP="000D0E29">
      <w:pPr>
        <w:spacing w:after="0" w:line="240" w:lineRule="auto"/>
        <w:ind w:left="851"/>
        <w:jc w:val="both"/>
        <w:rPr>
          <w:rFonts w:ascii="Arial" w:hAnsi="Arial" w:cs="Arial"/>
          <w:sz w:val="24"/>
          <w:szCs w:val="24"/>
        </w:rPr>
      </w:pPr>
      <w:r w:rsidRPr="00551A24">
        <w:rPr>
          <w:rFonts w:ascii="Arial" w:hAnsi="Arial" w:cs="Arial"/>
          <w:sz w:val="24"/>
          <w:szCs w:val="24"/>
        </w:rPr>
        <w:t>At this time Council has not determined any action arising from the community consultation. This matter will be considered at the ordinary meeting of Council on 18 December 2018.</w:t>
      </w:r>
    </w:p>
    <w:p w14:paraId="71EAD594" w14:textId="77777777" w:rsidR="00551A24" w:rsidRPr="008F158B" w:rsidRDefault="00551A24" w:rsidP="000D0E29">
      <w:pPr>
        <w:pStyle w:val="ListParagraph"/>
        <w:ind w:left="851"/>
        <w:jc w:val="both"/>
        <w:rPr>
          <w:rFonts w:ascii="Arial" w:hAnsi="Arial" w:cs="Arial"/>
          <w:sz w:val="24"/>
          <w:szCs w:val="24"/>
        </w:rPr>
      </w:pPr>
    </w:p>
    <w:p w14:paraId="59107A5D" w14:textId="77777777" w:rsidR="000D0E29" w:rsidRDefault="000D0E29">
      <w:pPr>
        <w:rPr>
          <w:rFonts w:ascii="Arial" w:hAnsi="Arial" w:cs="Arial"/>
          <w:sz w:val="24"/>
          <w:szCs w:val="24"/>
        </w:rPr>
      </w:pPr>
    </w:p>
    <w:p w14:paraId="68331554" w14:textId="77777777" w:rsidR="008F158B" w:rsidRPr="008F158B" w:rsidRDefault="008F158B" w:rsidP="000D0E29">
      <w:pPr>
        <w:pStyle w:val="ListParagraph"/>
        <w:numPr>
          <w:ilvl w:val="6"/>
          <w:numId w:val="10"/>
        </w:numPr>
        <w:ind w:left="851"/>
        <w:jc w:val="both"/>
        <w:rPr>
          <w:rFonts w:ascii="Arial" w:hAnsi="Arial" w:cs="Arial"/>
          <w:sz w:val="24"/>
          <w:szCs w:val="24"/>
        </w:rPr>
      </w:pPr>
      <w:r w:rsidRPr="008F158B">
        <w:rPr>
          <w:rFonts w:ascii="Arial" w:hAnsi="Arial" w:cs="Arial"/>
          <w:sz w:val="24"/>
          <w:szCs w:val="24"/>
        </w:rPr>
        <w:t>Given that Westside Wolves have submitted two proposals previously to council for a home ground for their hockey club, why didn’t council worked with other western suburbs councils in a collaborative manner to assist the Westside Wolves Hockey Club identify a suitable site?</w:t>
      </w:r>
    </w:p>
    <w:p w14:paraId="0AC625AA" w14:textId="77777777" w:rsidR="008F158B" w:rsidRDefault="008F158B" w:rsidP="000D0E29">
      <w:pPr>
        <w:pStyle w:val="ListParagraph"/>
        <w:ind w:left="851"/>
        <w:jc w:val="both"/>
        <w:rPr>
          <w:rFonts w:ascii="Arial" w:hAnsi="Arial" w:cs="Arial"/>
          <w:sz w:val="24"/>
          <w:szCs w:val="24"/>
        </w:rPr>
      </w:pPr>
    </w:p>
    <w:p w14:paraId="6E9F9EAE"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7C9774B0" w14:textId="77777777" w:rsidR="00A26E12" w:rsidRDefault="00A26E12" w:rsidP="000D0E29">
      <w:pPr>
        <w:pStyle w:val="ListParagraph"/>
        <w:ind w:left="851"/>
        <w:jc w:val="both"/>
        <w:rPr>
          <w:rFonts w:ascii="Arial" w:hAnsi="Arial" w:cs="Arial"/>
          <w:sz w:val="24"/>
          <w:szCs w:val="24"/>
        </w:rPr>
      </w:pPr>
      <w:r>
        <w:rPr>
          <w:rFonts w:ascii="Arial" w:hAnsi="Arial" w:cs="Arial"/>
          <w:sz w:val="24"/>
          <w:szCs w:val="24"/>
        </w:rPr>
        <w:t>Council is considering a proposal submitted by Westside Wolves Hockey Club. There has been no requirement to consult with other Western Suburb Councils, however there were opportunities for them to provide feedback on the proposal.</w:t>
      </w:r>
    </w:p>
    <w:p w14:paraId="59649153" w14:textId="77777777" w:rsidR="00E72CE0" w:rsidRDefault="00E72CE0" w:rsidP="000D0E29">
      <w:pPr>
        <w:pStyle w:val="ListParagraph"/>
        <w:ind w:left="851"/>
        <w:jc w:val="both"/>
        <w:rPr>
          <w:rFonts w:ascii="Arial" w:hAnsi="Arial" w:cs="Arial"/>
          <w:sz w:val="24"/>
          <w:szCs w:val="24"/>
        </w:rPr>
      </w:pPr>
    </w:p>
    <w:p w14:paraId="02281411" w14:textId="77777777" w:rsidR="00E72CE0" w:rsidRPr="008F158B" w:rsidRDefault="00E72CE0" w:rsidP="000D0E29">
      <w:pPr>
        <w:pStyle w:val="ListParagraph"/>
        <w:ind w:left="851"/>
        <w:jc w:val="both"/>
        <w:rPr>
          <w:rFonts w:ascii="Arial" w:hAnsi="Arial" w:cs="Arial"/>
          <w:sz w:val="24"/>
          <w:szCs w:val="24"/>
        </w:rPr>
      </w:pPr>
    </w:p>
    <w:p w14:paraId="56968DC4" w14:textId="77777777" w:rsidR="008F158B" w:rsidRPr="008F158B" w:rsidRDefault="008F158B" w:rsidP="000D0E29">
      <w:pPr>
        <w:pStyle w:val="ListParagraph"/>
        <w:numPr>
          <w:ilvl w:val="6"/>
          <w:numId w:val="10"/>
        </w:numPr>
        <w:ind w:left="851"/>
        <w:jc w:val="both"/>
        <w:rPr>
          <w:rFonts w:ascii="Arial" w:hAnsi="Arial" w:cs="Arial"/>
          <w:sz w:val="24"/>
          <w:szCs w:val="24"/>
        </w:rPr>
      </w:pPr>
      <w:r w:rsidRPr="008F158B">
        <w:rPr>
          <w:rFonts w:ascii="Arial" w:hAnsi="Arial" w:cs="Arial"/>
          <w:sz w:val="24"/>
          <w:szCs w:val="24"/>
        </w:rPr>
        <w:t>Why didn’t the Council challenge the Westside Wolves on the plan presented for consultation for the Mt Claremont Oval in that it was reduced to 1 synthetic pitch and 60 parking bays, when all previous proposal had two synthetic pitches and 280 bays?  This is a major shift.</w:t>
      </w:r>
    </w:p>
    <w:p w14:paraId="68C97DE2" w14:textId="77777777" w:rsidR="005A3F92" w:rsidRDefault="005A3F92" w:rsidP="000D0E29">
      <w:pPr>
        <w:spacing w:after="0" w:line="240" w:lineRule="auto"/>
        <w:ind w:left="426"/>
        <w:jc w:val="both"/>
        <w:rPr>
          <w:rFonts w:ascii="Arial" w:hAnsi="Arial" w:cs="Arial"/>
          <w:spacing w:val="10"/>
          <w:sz w:val="24"/>
          <w:szCs w:val="24"/>
          <w:u w:val="single"/>
        </w:rPr>
      </w:pPr>
    </w:p>
    <w:p w14:paraId="14EF243E"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354E0989" w14:textId="77777777" w:rsidR="00775127" w:rsidRDefault="00775127" w:rsidP="000D0E29">
      <w:pPr>
        <w:pStyle w:val="ListParagraph"/>
        <w:ind w:left="851"/>
        <w:jc w:val="both"/>
        <w:rPr>
          <w:rFonts w:ascii="Arial" w:hAnsi="Arial" w:cs="Arial"/>
          <w:sz w:val="24"/>
          <w:szCs w:val="24"/>
        </w:rPr>
      </w:pPr>
      <w:r>
        <w:rPr>
          <w:rFonts w:ascii="Arial" w:hAnsi="Arial" w:cs="Arial"/>
          <w:sz w:val="24"/>
          <w:szCs w:val="24"/>
        </w:rPr>
        <w:t>Council,</w:t>
      </w:r>
      <w:r w:rsidR="00255784">
        <w:rPr>
          <w:rFonts w:ascii="Arial" w:hAnsi="Arial" w:cs="Arial"/>
          <w:sz w:val="24"/>
          <w:szCs w:val="24"/>
        </w:rPr>
        <w:t xml:space="preserve"> </w:t>
      </w:r>
      <w:r>
        <w:rPr>
          <w:rFonts w:ascii="Arial" w:hAnsi="Arial" w:cs="Arial"/>
          <w:sz w:val="24"/>
          <w:szCs w:val="24"/>
        </w:rPr>
        <w:t>at this stage, is only considering the location for the proposal submitted by Westside Wolves Hockey Club being the Mt Claremont reserve.</w:t>
      </w:r>
    </w:p>
    <w:p w14:paraId="0DD08A4A" w14:textId="77777777" w:rsidR="00E72CE0" w:rsidRDefault="00E72CE0" w:rsidP="000D0E29">
      <w:pPr>
        <w:spacing w:after="0" w:line="240" w:lineRule="auto"/>
        <w:ind w:left="426"/>
        <w:jc w:val="both"/>
        <w:rPr>
          <w:rFonts w:ascii="Arial" w:hAnsi="Arial" w:cs="Arial"/>
          <w:spacing w:val="10"/>
          <w:sz w:val="24"/>
          <w:szCs w:val="24"/>
          <w:u w:val="single"/>
        </w:rPr>
      </w:pPr>
    </w:p>
    <w:p w14:paraId="1455F13B" w14:textId="77777777" w:rsidR="00E72CE0" w:rsidRPr="005A3F92" w:rsidRDefault="00E72CE0" w:rsidP="000D0E29">
      <w:pPr>
        <w:spacing w:after="0" w:line="240" w:lineRule="auto"/>
        <w:ind w:left="426"/>
        <w:jc w:val="both"/>
        <w:rPr>
          <w:rFonts w:ascii="Arial" w:hAnsi="Arial" w:cs="Arial"/>
          <w:spacing w:val="10"/>
          <w:sz w:val="24"/>
          <w:szCs w:val="24"/>
          <w:u w:val="single"/>
        </w:rPr>
      </w:pPr>
    </w:p>
    <w:p w14:paraId="40142EB0" w14:textId="77777777" w:rsidR="00F70E25" w:rsidRDefault="00F70E25">
      <w:pPr>
        <w:rPr>
          <w:rFonts w:ascii="Arial" w:hAnsi="Arial" w:cs="Arial"/>
          <w:sz w:val="24"/>
          <w:szCs w:val="24"/>
        </w:rPr>
      </w:pPr>
      <w:r>
        <w:rPr>
          <w:rFonts w:ascii="Arial" w:hAnsi="Arial" w:cs="Arial"/>
          <w:sz w:val="24"/>
          <w:szCs w:val="24"/>
        </w:rPr>
        <w:br w:type="page"/>
      </w:r>
    </w:p>
    <w:p w14:paraId="614FF000" w14:textId="77777777" w:rsidR="001764CE" w:rsidRPr="001764CE" w:rsidRDefault="001764CE" w:rsidP="000D0E29">
      <w:pPr>
        <w:pStyle w:val="ListParagraph"/>
        <w:numPr>
          <w:ilvl w:val="6"/>
          <w:numId w:val="10"/>
        </w:numPr>
        <w:ind w:left="851"/>
        <w:jc w:val="both"/>
        <w:rPr>
          <w:rFonts w:ascii="Arial" w:hAnsi="Arial" w:cs="Arial"/>
          <w:sz w:val="24"/>
          <w:szCs w:val="24"/>
        </w:rPr>
      </w:pPr>
      <w:r w:rsidRPr="001764CE">
        <w:rPr>
          <w:rFonts w:ascii="Arial" w:hAnsi="Arial" w:cs="Arial"/>
          <w:sz w:val="24"/>
          <w:szCs w:val="24"/>
        </w:rPr>
        <w:lastRenderedPageBreak/>
        <w:t>Why the above alternative sites properly investigated by a consultant and a report provided to council? Why were they rejected as a suitable alternative site?</w:t>
      </w:r>
    </w:p>
    <w:p w14:paraId="52B71693" w14:textId="77777777" w:rsidR="001764CE" w:rsidRDefault="001764CE" w:rsidP="000D0E29">
      <w:pPr>
        <w:pStyle w:val="ListParagraph"/>
        <w:ind w:left="851"/>
        <w:jc w:val="both"/>
        <w:rPr>
          <w:rFonts w:ascii="Arial" w:hAnsi="Arial" w:cs="Arial"/>
          <w:sz w:val="24"/>
          <w:szCs w:val="24"/>
        </w:rPr>
      </w:pPr>
    </w:p>
    <w:p w14:paraId="54E9F8CA" w14:textId="77777777" w:rsidR="00E72CE0" w:rsidRDefault="00E72CE0"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2EFA5319" w14:textId="77777777" w:rsidR="00BE4C24" w:rsidRDefault="00BE4C24" w:rsidP="000D0E29">
      <w:pPr>
        <w:pStyle w:val="ListParagraph"/>
        <w:ind w:left="851"/>
        <w:jc w:val="both"/>
        <w:rPr>
          <w:rFonts w:ascii="Arial" w:hAnsi="Arial" w:cs="Arial"/>
          <w:sz w:val="24"/>
          <w:szCs w:val="24"/>
        </w:rPr>
      </w:pPr>
      <w:r>
        <w:rPr>
          <w:rFonts w:ascii="Arial" w:hAnsi="Arial" w:cs="Arial"/>
          <w:sz w:val="24"/>
          <w:szCs w:val="24"/>
        </w:rPr>
        <w:t>The larger proposal at Allen Park was not supported following community consultation. The smaller proposal at Mt Claremont Reserve is now being considered in this community consultation.</w:t>
      </w:r>
    </w:p>
    <w:p w14:paraId="5452A745" w14:textId="77777777" w:rsidR="00E72CE0" w:rsidRDefault="00E72CE0" w:rsidP="000D0E29">
      <w:pPr>
        <w:pStyle w:val="ListParagraph"/>
        <w:ind w:left="851"/>
        <w:jc w:val="both"/>
        <w:rPr>
          <w:rFonts w:ascii="Arial" w:hAnsi="Arial" w:cs="Arial"/>
          <w:sz w:val="24"/>
          <w:szCs w:val="24"/>
        </w:rPr>
      </w:pPr>
    </w:p>
    <w:p w14:paraId="01E7DCF5" w14:textId="77777777" w:rsidR="00E72CE0" w:rsidRPr="001764CE" w:rsidRDefault="00E72CE0" w:rsidP="000D0E29">
      <w:pPr>
        <w:pStyle w:val="ListParagraph"/>
        <w:ind w:left="851"/>
        <w:jc w:val="both"/>
        <w:rPr>
          <w:rFonts w:ascii="Arial" w:hAnsi="Arial" w:cs="Arial"/>
          <w:sz w:val="24"/>
          <w:szCs w:val="24"/>
        </w:rPr>
      </w:pPr>
    </w:p>
    <w:p w14:paraId="37146325" w14:textId="77777777" w:rsidR="001764CE" w:rsidRPr="001764CE" w:rsidRDefault="001764CE" w:rsidP="000D0E29">
      <w:pPr>
        <w:pStyle w:val="ListParagraph"/>
        <w:numPr>
          <w:ilvl w:val="6"/>
          <w:numId w:val="10"/>
        </w:numPr>
        <w:ind w:left="851"/>
        <w:jc w:val="both"/>
        <w:rPr>
          <w:rFonts w:ascii="Arial" w:hAnsi="Arial" w:cs="Arial"/>
          <w:sz w:val="24"/>
          <w:szCs w:val="24"/>
        </w:rPr>
      </w:pPr>
      <w:r w:rsidRPr="001764CE">
        <w:rPr>
          <w:rFonts w:ascii="Arial" w:hAnsi="Arial" w:cs="Arial"/>
          <w:sz w:val="24"/>
          <w:szCs w:val="24"/>
        </w:rPr>
        <w:t xml:space="preserve">Why is it that the Christ Church Grammar School, which has 80,000 square metres of playing fields in the Mt Claremont area feel that the land adjacent to their existing site in Stevenson Avenue Mt Claremont was worth remedial </w:t>
      </w:r>
      <w:proofErr w:type="spellStart"/>
      <w:r w:rsidRPr="001764CE">
        <w:rPr>
          <w:rFonts w:ascii="Arial" w:hAnsi="Arial" w:cs="Arial"/>
          <w:sz w:val="24"/>
          <w:szCs w:val="24"/>
        </w:rPr>
        <w:t>clean up</w:t>
      </w:r>
      <w:proofErr w:type="spellEnd"/>
      <w:r w:rsidRPr="001764CE">
        <w:rPr>
          <w:rFonts w:ascii="Arial" w:hAnsi="Arial" w:cs="Arial"/>
          <w:sz w:val="24"/>
          <w:szCs w:val="24"/>
        </w:rPr>
        <w:t xml:space="preserve"> for extra playing fields for them, yet the Council did not recognise that this same land, being the old rubbish dump, could be utilised as a sporting precinct which the Westside Wolves Hockey Club could use?</w:t>
      </w:r>
    </w:p>
    <w:p w14:paraId="242C4881" w14:textId="77777777" w:rsidR="00B75ED2" w:rsidRDefault="00B75ED2" w:rsidP="000D0E29">
      <w:pPr>
        <w:spacing w:after="0" w:line="240" w:lineRule="auto"/>
        <w:ind w:left="426"/>
        <w:jc w:val="both"/>
        <w:rPr>
          <w:rFonts w:ascii="Arial" w:hAnsi="Arial" w:cs="Arial"/>
          <w:spacing w:val="10"/>
          <w:sz w:val="24"/>
          <w:szCs w:val="24"/>
        </w:rPr>
      </w:pPr>
    </w:p>
    <w:p w14:paraId="51E640F9" w14:textId="77777777" w:rsidR="00F41F58" w:rsidRDefault="00F41F58"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09576E92" w14:textId="77777777" w:rsidR="00372E63" w:rsidRPr="001D1572" w:rsidRDefault="00372E63" w:rsidP="000D0E29">
      <w:pPr>
        <w:pStyle w:val="ListParagraph"/>
        <w:ind w:left="851"/>
        <w:jc w:val="both"/>
        <w:rPr>
          <w:rFonts w:ascii="Arial" w:hAnsi="Arial" w:cs="Arial"/>
          <w:sz w:val="24"/>
          <w:szCs w:val="24"/>
        </w:rPr>
      </w:pPr>
      <w:r>
        <w:rPr>
          <w:rFonts w:ascii="Arial" w:hAnsi="Arial" w:cs="Arial"/>
          <w:sz w:val="24"/>
          <w:szCs w:val="24"/>
        </w:rPr>
        <w:t>The City</w:t>
      </w:r>
      <w:r w:rsidRPr="001D1572">
        <w:rPr>
          <w:rFonts w:ascii="Arial" w:hAnsi="Arial" w:cs="Arial"/>
          <w:sz w:val="24"/>
          <w:szCs w:val="24"/>
        </w:rPr>
        <w:t xml:space="preserve"> has previously made enquiries with the State Government about the availability of this land for various recreational activities but were all rejected due to the cost of refurbishment. This land is not controlled by Council. The Westside Wolves submission has not been endorsed or a feasibility study undertaken.</w:t>
      </w:r>
    </w:p>
    <w:p w14:paraId="7A398FE8" w14:textId="77777777" w:rsidR="00F41F58" w:rsidRDefault="00F41F58" w:rsidP="000D0E29">
      <w:pPr>
        <w:spacing w:after="0" w:line="240" w:lineRule="auto"/>
        <w:ind w:left="426"/>
        <w:jc w:val="both"/>
        <w:rPr>
          <w:rFonts w:ascii="Arial" w:hAnsi="Arial" w:cs="Arial"/>
          <w:spacing w:val="10"/>
          <w:sz w:val="24"/>
          <w:szCs w:val="24"/>
        </w:rPr>
      </w:pPr>
    </w:p>
    <w:p w14:paraId="0D52B251" w14:textId="77777777" w:rsidR="00F41F58" w:rsidRDefault="00F41F58" w:rsidP="000D0E29">
      <w:pPr>
        <w:spacing w:after="0" w:line="240" w:lineRule="auto"/>
        <w:ind w:left="426"/>
        <w:jc w:val="both"/>
        <w:rPr>
          <w:rFonts w:ascii="Arial" w:hAnsi="Arial" w:cs="Arial"/>
          <w:spacing w:val="10"/>
          <w:sz w:val="24"/>
          <w:szCs w:val="24"/>
        </w:rPr>
      </w:pPr>
    </w:p>
    <w:p w14:paraId="388F8ACB" w14:textId="77777777" w:rsidR="008068B3" w:rsidRDefault="00970BEF" w:rsidP="009D433D">
      <w:pPr>
        <w:pStyle w:val="ListParagraph"/>
        <w:numPr>
          <w:ilvl w:val="0"/>
          <w:numId w:val="24"/>
        </w:numPr>
        <w:ind w:left="426" w:hanging="426"/>
        <w:jc w:val="both"/>
        <w:rPr>
          <w:rFonts w:ascii="Arial" w:hAnsi="Arial" w:cs="Arial"/>
          <w:spacing w:val="10"/>
          <w:sz w:val="24"/>
          <w:szCs w:val="24"/>
          <w:u w:val="single"/>
        </w:rPr>
      </w:pPr>
      <w:r>
        <w:rPr>
          <w:rFonts w:ascii="Arial" w:hAnsi="Arial" w:cs="Arial"/>
          <w:spacing w:val="10"/>
          <w:sz w:val="24"/>
          <w:szCs w:val="24"/>
          <w:u w:val="single"/>
        </w:rPr>
        <w:t>Guy Churchill, Hardy Road, Ne</w:t>
      </w:r>
      <w:r w:rsidR="008023BD">
        <w:rPr>
          <w:rFonts w:ascii="Arial" w:hAnsi="Arial" w:cs="Arial"/>
          <w:spacing w:val="10"/>
          <w:sz w:val="24"/>
          <w:szCs w:val="24"/>
          <w:u w:val="single"/>
        </w:rPr>
        <w:t>d</w:t>
      </w:r>
      <w:r>
        <w:rPr>
          <w:rFonts w:ascii="Arial" w:hAnsi="Arial" w:cs="Arial"/>
          <w:spacing w:val="10"/>
          <w:sz w:val="24"/>
          <w:szCs w:val="24"/>
          <w:u w:val="single"/>
        </w:rPr>
        <w:t>lands</w:t>
      </w:r>
    </w:p>
    <w:p w14:paraId="75CC5E84" w14:textId="77777777" w:rsidR="008023BD" w:rsidRDefault="008023BD" w:rsidP="000D0E29">
      <w:pPr>
        <w:spacing w:after="0" w:line="240" w:lineRule="auto"/>
        <w:ind w:left="426"/>
        <w:jc w:val="both"/>
        <w:rPr>
          <w:rFonts w:ascii="Arial" w:hAnsi="Arial" w:cs="Arial"/>
          <w:spacing w:val="10"/>
          <w:sz w:val="24"/>
          <w:szCs w:val="24"/>
          <w:u w:val="single"/>
        </w:rPr>
      </w:pPr>
    </w:p>
    <w:p w14:paraId="3C52E6D0" w14:textId="77777777" w:rsidR="008023BD" w:rsidRDefault="008023BD" w:rsidP="000D0E29">
      <w:pPr>
        <w:spacing w:after="0" w:line="240" w:lineRule="auto"/>
        <w:ind w:left="426"/>
        <w:jc w:val="both"/>
        <w:rPr>
          <w:rFonts w:ascii="Arial" w:hAnsi="Arial" w:cs="Arial"/>
          <w:spacing w:val="10"/>
          <w:sz w:val="24"/>
          <w:szCs w:val="24"/>
        </w:rPr>
      </w:pPr>
      <w:r>
        <w:rPr>
          <w:rFonts w:ascii="Arial" w:hAnsi="Arial" w:cs="Arial"/>
          <w:spacing w:val="10"/>
          <w:sz w:val="24"/>
          <w:szCs w:val="24"/>
        </w:rPr>
        <w:t xml:space="preserve">The Nedlands Electors </w:t>
      </w:r>
      <w:proofErr w:type="gramStart"/>
      <w:r>
        <w:rPr>
          <w:rFonts w:ascii="Arial" w:hAnsi="Arial" w:cs="Arial"/>
          <w:spacing w:val="10"/>
          <w:sz w:val="24"/>
          <w:szCs w:val="24"/>
        </w:rPr>
        <w:t>Association )NEA</w:t>
      </w:r>
      <w:proofErr w:type="gramEnd"/>
      <w:r>
        <w:rPr>
          <w:rFonts w:ascii="Arial" w:hAnsi="Arial" w:cs="Arial"/>
          <w:spacing w:val="10"/>
          <w:sz w:val="24"/>
          <w:szCs w:val="24"/>
        </w:rPr>
        <w:t xml:space="preserve">) does not support the </w:t>
      </w:r>
      <w:proofErr w:type="spellStart"/>
      <w:r>
        <w:rPr>
          <w:rFonts w:ascii="Arial" w:hAnsi="Arial" w:cs="Arial"/>
          <w:spacing w:val="10"/>
          <w:sz w:val="24"/>
          <w:szCs w:val="24"/>
        </w:rPr>
        <w:t>Westide</w:t>
      </w:r>
      <w:proofErr w:type="spellEnd"/>
      <w:r>
        <w:rPr>
          <w:rFonts w:ascii="Arial" w:hAnsi="Arial" w:cs="Arial"/>
          <w:spacing w:val="10"/>
          <w:sz w:val="24"/>
          <w:szCs w:val="24"/>
        </w:rPr>
        <w:t xml:space="preserve"> Wolves Hockey Club (WWHC) proposal as presented.</w:t>
      </w:r>
    </w:p>
    <w:p w14:paraId="536D92F3" w14:textId="77777777" w:rsidR="008023BD" w:rsidRDefault="008023BD" w:rsidP="000D0E29">
      <w:pPr>
        <w:spacing w:after="0" w:line="240" w:lineRule="auto"/>
        <w:ind w:left="426"/>
        <w:jc w:val="both"/>
        <w:rPr>
          <w:rFonts w:ascii="Arial" w:hAnsi="Arial" w:cs="Arial"/>
          <w:spacing w:val="10"/>
          <w:sz w:val="24"/>
          <w:szCs w:val="24"/>
        </w:rPr>
      </w:pPr>
    </w:p>
    <w:p w14:paraId="2DAB68DE" w14:textId="77777777" w:rsidR="008023BD" w:rsidRDefault="008023BD" w:rsidP="000D0E29">
      <w:pPr>
        <w:pStyle w:val="ListParagraph"/>
        <w:numPr>
          <w:ilvl w:val="0"/>
          <w:numId w:val="15"/>
        </w:numPr>
        <w:ind w:left="851"/>
        <w:jc w:val="both"/>
        <w:rPr>
          <w:rFonts w:ascii="Arial" w:hAnsi="Arial" w:cs="Arial"/>
          <w:spacing w:val="10"/>
          <w:sz w:val="24"/>
          <w:szCs w:val="24"/>
        </w:rPr>
      </w:pPr>
      <w:r>
        <w:rPr>
          <w:rFonts w:ascii="Arial" w:hAnsi="Arial" w:cs="Arial"/>
          <w:spacing w:val="10"/>
          <w:sz w:val="24"/>
          <w:szCs w:val="24"/>
        </w:rPr>
        <w:t>Why was the consultation not done in such a way that the Council Administration was able to give meaningful analysis of date such as respondents residential location?</w:t>
      </w:r>
    </w:p>
    <w:p w14:paraId="23E2D867" w14:textId="77777777" w:rsidR="008023BD" w:rsidRDefault="008023BD" w:rsidP="000D0E29">
      <w:pPr>
        <w:pStyle w:val="ListParagraph"/>
        <w:ind w:left="851"/>
        <w:jc w:val="both"/>
        <w:rPr>
          <w:rFonts w:ascii="Arial" w:hAnsi="Arial" w:cs="Arial"/>
          <w:spacing w:val="10"/>
          <w:sz w:val="24"/>
          <w:szCs w:val="24"/>
        </w:rPr>
      </w:pPr>
    </w:p>
    <w:p w14:paraId="5094B365" w14:textId="77777777" w:rsidR="00F41F58" w:rsidRDefault="00F41F58"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73B30A92" w14:textId="77777777" w:rsidR="00852240" w:rsidRPr="001F1470" w:rsidRDefault="00852240" w:rsidP="000D0E29">
      <w:pPr>
        <w:spacing w:after="0" w:line="240" w:lineRule="auto"/>
        <w:ind w:left="851"/>
        <w:jc w:val="both"/>
        <w:rPr>
          <w:rFonts w:ascii="Arial" w:hAnsi="Arial" w:cs="Arial"/>
          <w:sz w:val="24"/>
          <w:szCs w:val="24"/>
        </w:rPr>
      </w:pPr>
      <w:r>
        <w:rPr>
          <w:rFonts w:ascii="Arial" w:hAnsi="Arial" w:cs="Arial"/>
          <w:sz w:val="24"/>
          <w:szCs w:val="24"/>
        </w:rPr>
        <w:t>The consultation was carried out to gain a level of understanding as to the support for the proposal at this location. However, d</w:t>
      </w:r>
      <w:r w:rsidRPr="001F1470">
        <w:rPr>
          <w:rFonts w:ascii="Arial" w:hAnsi="Arial" w:cs="Arial"/>
          <w:sz w:val="24"/>
          <w:szCs w:val="24"/>
        </w:rPr>
        <w:t>ue to the varied ways the City received the surveys and feedback</w:t>
      </w:r>
      <w:r>
        <w:rPr>
          <w:rFonts w:ascii="Arial" w:hAnsi="Arial" w:cs="Arial"/>
          <w:sz w:val="24"/>
          <w:szCs w:val="24"/>
        </w:rPr>
        <w:t>,</w:t>
      </w:r>
      <w:r w:rsidRPr="001F1470">
        <w:rPr>
          <w:rFonts w:ascii="Arial" w:hAnsi="Arial" w:cs="Arial"/>
          <w:sz w:val="24"/>
          <w:szCs w:val="24"/>
        </w:rPr>
        <w:t xml:space="preserve"> it was unable to accurately obtain </w:t>
      </w:r>
      <w:r>
        <w:rPr>
          <w:rFonts w:ascii="Arial" w:hAnsi="Arial" w:cs="Arial"/>
          <w:sz w:val="24"/>
          <w:szCs w:val="24"/>
        </w:rPr>
        <w:t xml:space="preserve">valid </w:t>
      </w:r>
      <w:r w:rsidRPr="001F1470">
        <w:rPr>
          <w:rFonts w:ascii="Arial" w:hAnsi="Arial" w:cs="Arial"/>
          <w:sz w:val="24"/>
          <w:szCs w:val="24"/>
        </w:rPr>
        <w:t>data</w:t>
      </w:r>
      <w:r>
        <w:rPr>
          <w:rFonts w:ascii="Arial" w:hAnsi="Arial" w:cs="Arial"/>
          <w:sz w:val="24"/>
          <w:szCs w:val="24"/>
        </w:rPr>
        <w:t xml:space="preserve"> due to issues such as </w:t>
      </w:r>
      <w:r w:rsidRPr="001F1470">
        <w:rPr>
          <w:rFonts w:ascii="Arial" w:hAnsi="Arial" w:cs="Arial"/>
          <w:sz w:val="24"/>
          <w:szCs w:val="24"/>
        </w:rPr>
        <w:t xml:space="preserve">multiple responses from the same individuals and the quality of the information provided </w:t>
      </w:r>
      <w:r>
        <w:rPr>
          <w:rFonts w:ascii="Arial" w:hAnsi="Arial" w:cs="Arial"/>
          <w:sz w:val="24"/>
          <w:szCs w:val="24"/>
        </w:rPr>
        <w:t>as</w:t>
      </w:r>
      <w:r w:rsidRPr="001F1470">
        <w:rPr>
          <w:rFonts w:ascii="Arial" w:hAnsi="Arial" w:cs="Arial"/>
          <w:sz w:val="24"/>
          <w:szCs w:val="24"/>
        </w:rPr>
        <w:t xml:space="preserve"> feedback</w:t>
      </w:r>
      <w:r>
        <w:rPr>
          <w:rFonts w:ascii="Arial" w:hAnsi="Arial" w:cs="Arial"/>
          <w:sz w:val="24"/>
          <w:szCs w:val="24"/>
        </w:rPr>
        <w:t xml:space="preserve"> and in the survey forms.</w:t>
      </w:r>
    </w:p>
    <w:p w14:paraId="36A97DEC" w14:textId="77777777" w:rsidR="00F41F58" w:rsidRDefault="00F41F58" w:rsidP="000D0E29">
      <w:pPr>
        <w:pStyle w:val="ListParagraph"/>
        <w:ind w:left="851"/>
        <w:jc w:val="both"/>
        <w:rPr>
          <w:rFonts w:ascii="Arial" w:hAnsi="Arial" w:cs="Arial"/>
          <w:spacing w:val="10"/>
          <w:sz w:val="24"/>
          <w:szCs w:val="24"/>
        </w:rPr>
      </w:pPr>
    </w:p>
    <w:p w14:paraId="1F509C61" w14:textId="77777777" w:rsidR="00F41F58" w:rsidRDefault="00F41F58" w:rsidP="000D0E29">
      <w:pPr>
        <w:pStyle w:val="ListParagraph"/>
        <w:ind w:left="851"/>
        <w:jc w:val="both"/>
        <w:rPr>
          <w:rFonts w:ascii="Arial" w:hAnsi="Arial" w:cs="Arial"/>
          <w:spacing w:val="10"/>
          <w:sz w:val="24"/>
          <w:szCs w:val="24"/>
        </w:rPr>
      </w:pPr>
    </w:p>
    <w:p w14:paraId="728C0050" w14:textId="77777777" w:rsidR="008023BD" w:rsidRDefault="008023BD" w:rsidP="000D0E29">
      <w:pPr>
        <w:pStyle w:val="ListParagraph"/>
        <w:numPr>
          <w:ilvl w:val="0"/>
          <w:numId w:val="15"/>
        </w:numPr>
        <w:ind w:left="851"/>
        <w:jc w:val="both"/>
        <w:rPr>
          <w:rFonts w:ascii="Arial" w:hAnsi="Arial" w:cs="Arial"/>
          <w:spacing w:val="10"/>
          <w:sz w:val="24"/>
          <w:szCs w:val="24"/>
        </w:rPr>
      </w:pPr>
      <w:r>
        <w:rPr>
          <w:rFonts w:ascii="Arial" w:hAnsi="Arial" w:cs="Arial"/>
          <w:spacing w:val="10"/>
          <w:sz w:val="24"/>
          <w:szCs w:val="24"/>
        </w:rPr>
        <w:t>Why did the UWA Nedlands Football Club (UWANFC), a key stakeholder, not be included by the Council Administration in the original consultation process/survey form?</w:t>
      </w:r>
    </w:p>
    <w:p w14:paraId="7FF4FD69" w14:textId="77777777" w:rsidR="008023BD" w:rsidRDefault="008023BD" w:rsidP="000D0E29">
      <w:pPr>
        <w:spacing w:after="0" w:line="240" w:lineRule="auto"/>
        <w:jc w:val="both"/>
        <w:rPr>
          <w:rFonts w:ascii="Arial" w:hAnsi="Arial" w:cs="Arial"/>
          <w:spacing w:val="10"/>
          <w:sz w:val="24"/>
          <w:szCs w:val="24"/>
        </w:rPr>
      </w:pPr>
    </w:p>
    <w:p w14:paraId="74AAAB30" w14:textId="77777777" w:rsidR="00F41F58" w:rsidRDefault="00F41F58" w:rsidP="000D0E29">
      <w:pPr>
        <w:spacing w:after="0" w:line="240" w:lineRule="auto"/>
        <w:ind w:left="851"/>
        <w:jc w:val="both"/>
        <w:rPr>
          <w:rFonts w:ascii="Arial" w:hAnsi="Arial" w:cs="Arial"/>
          <w:b/>
          <w:spacing w:val="10"/>
          <w:sz w:val="24"/>
          <w:szCs w:val="24"/>
        </w:rPr>
      </w:pPr>
      <w:r>
        <w:rPr>
          <w:rFonts w:ascii="Arial" w:hAnsi="Arial" w:cs="Arial"/>
          <w:b/>
          <w:spacing w:val="10"/>
          <w:sz w:val="24"/>
          <w:szCs w:val="24"/>
        </w:rPr>
        <w:t>Response</w:t>
      </w:r>
    </w:p>
    <w:p w14:paraId="52764EFE" w14:textId="77777777" w:rsidR="000D0E29" w:rsidRPr="00CB1A1C" w:rsidRDefault="000D0E29" w:rsidP="000D0E29">
      <w:pPr>
        <w:spacing w:after="0" w:line="240" w:lineRule="auto"/>
        <w:ind w:left="851"/>
        <w:jc w:val="both"/>
        <w:rPr>
          <w:rFonts w:ascii="Arial" w:hAnsi="Arial" w:cs="Arial"/>
          <w:sz w:val="24"/>
          <w:szCs w:val="24"/>
        </w:rPr>
      </w:pPr>
      <w:r>
        <w:rPr>
          <w:rFonts w:ascii="Arial" w:hAnsi="Arial" w:cs="Arial"/>
          <w:sz w:val="24"/>
          <w:szCs w:val="24"/>
        </w:rPr>
        <w:t>This was an oversight, but quickly rectified. In addition, the survey had a ‘other’ field and this field was completed by members of the Club.</w:t>
      </w:r>
    </w:p>
    <w:p w14:paraId="1FC1382C" w14:textId="77777777" w:rsidR="00F41F58" w:rsidRDefault="00F41F58" w:rsidP="00426808">
      <w:pPr>
        <w:spacing w:after="0" w:line="240" w:lineRule="auto"/>
        <w:jc w:val="both"/>
        <w:rPr>
          <w:rFonts w:ascii="Arial" w:hAnsi="Arial" w:cs="Arial"/>
          <w:spacing w:val="10"/>
          <w:sz w:val="24"/>
          <w:szCs w:val="24"/>
        </w:rPr>
      </w:pPr>
    </w:p>
    <w:p w14:paraId="5294B7EA" w14:textId="77777777" w:rsidR="00D13C70" w:rsidRDefault="009267CC" w:rsidP="009267CC">
      <w:pPr>
        <w:spacing w:after="0" w:line="240" w:lineRule="auto"/>
        <w:ind w:left="426"/>
        <w:jc w:val="both"/>
        <w:rPr>
          <w:rFonts w:ascii="Arial" w:hAnsi="Arial" w:cs="Arial"/>
          <w:spacing w:val="10"/>
          <w:sz w:val="24"/>
          <w:szCs w:val="24"/>
        </w:rPr>
      </w:pPr>
      <w:r>
        <w:rPr>
          <w:rFonts w:ascii="Arial" w:hAnsi="Arial" w:cs="Arial"/>
          <w:spacing w:val="10"/>
          <w:sz w:val="24"/>
          <w:szCs w:val="24"/>
        </w:rPr>
        <w:lastRenderedPageBreak/>
        <w:t xml:space="preserve">Any other </w:t>
      </w:r>
      <w:r w:rsidR="00D46FB6">
        <w:rPr>
          <w:rFonts w:ascii="Arial" w:hAnsi="Arial" w:cs="Arial"/>
          <w:spacing w:val="10"/>
          <w:sz w:val="24"/>
          <w:szCs w:val="24"/>
        </w:rPr>
        <w:t>General Business questions.</w:t>
      </w:r>
    </w:p>
    <w:p w14:paraId="2E60743C" w14:textId="77777777" w:rsidR="00D46FB6" w:rsidRDefault="00D46FB6" w:rsidP="009267CC">
      <w:pPr>
        <w:spacing w:after="0" w:line="240" w:lineRule="auto"/>
        <w:ind w:left="426"/>
        <w:jc w:val="both"/>
        <w:rPr>
          <w:rFonts w:ascii="Arial" w:hAnsi="Arial" w:cs="Arial"/>
          <w:spacing w:val="10"/>
          <w:sz w:val="24"/>
          <w:szCs w:val="24"/>
        </w:rPr>
      </w:pPr>
    </w:p>
    <w:p w14:paraId="4557EEAC" w14:textId="77777777" w:rsidR="005C55EB" w:rsidRDefault="005C55EB" w:rsidP="009D433D">
      <w:pPr>
        <w:pStyle w:val="ListParagraph"/>
        <w:numPr>
          <w:ilvl w:val="0"/>
          <w:numId w:val="25"/>
        </w:numPr>
        <w:ind w:left="426"/>
        <w:jc w:val="both"/>
        <w:rPr>
          <w:rFonts w:ascii="Arial" w:hAnsi="Arial" w:cs="Arial"/>
          <w:spacing w:val="10"/>
          <w:sz w:val="24"/>
          <w:szCs w:val="24"/>
          <w:u w:val="single"/>
        </w:rPr>
      </w:pPr>
      <w:r w:rsidRPr="00DC34AB">
        <w:rPr>
          <w:rFonts w:ascii="Arial" w:hAnsi="Arial" w:cs="Arial"/>
          <w:spacing w:val="10"/>
          <w:sz w:val="24"/>
          <w:szCs w:val="24"/>
          <w:u w:val="single"/>
        </w:rPr>
        <w:t xml:space="preserve">John </w:t>
      </w:r>
      <w:r w:rsidR="001705AF" w:rsidRPr="00DC34AB">
        <w:rPr>
          <w:rFonts w:ascii="Arial" w:hAnsi="Arial" w:cs="Arial"/>
          <w:spacing w:val="10"/>
          <w:sz w:val="24"/>
          <w:szCs w:val="24"/>
          <w:u w:val="single"/>
        </w:rPr>
        <w:t>M</w:t>
      </w:r>
      <w:r w:rsidRPr="00DC34AB">
        <w:rPr>
          <w:rFonts w:ascii="Arial" w:hAnsi="Arial" w:cs="Arial"/>
          <w:spacing w:val="10"/>
          <w:sz w:val="24"/>
          <w:szCs w:val="24"/>
          <w:u w:val="single"/>
        </w:rPr>
        <w:t>illard</w:t>
      </w:r>
      <w:r w:rsidR="00DC34AB" w:rsidRPr="00DC34AB">
        <w:rPr>
          <w:rFonts w:ascii="Arial" w:hAnsi="Arial" w:cs="Arial"/>
          <w:spacing w:val="10"/>
          <w:sz w:val="24"/>
          <w:szCs w:val="24"/>
          <w:u w:val="single"/>
        </w:rPr>
        <w:t>, 52 Lisle Street, Mt Claremont</w:t>
      </w:r>
    </w:p>
    <w:p w14:paraId="596C2442" w14:textId="77777777" w:rsidR="007836E4" w:rsidRPr="00DC34AB" w:rsidRDefault="007836E4" w:rsidP="007836E4">
      <w:pPr>
        <w:spacing w:after="0" w:line="240" w:lineRule="auto"/>
        <w:ind w:left="426"/>
        <w:jc w:val="both"/>
        <w:rPr>
          <w:rFonts w:ascii="Arial" w:hAnsi="Arial" w:cs="Arial"/>
          <w:spacing w:val="10"/>
          <w:sz w:val="24"/>
          <w:szCs w:val="24"/>
          <w:u w:val="single"/>
        </w:rPr>
      </w:pPr>
    </w:p>
    <w:p w14:paraId="24B7E7C6" w14:textId="77777777" w:rsidR="005C55EB" w:rsidRDefault="007836E4" w:rsidP="007836E4">
      <w:pPr>
        <w:spacing w:after="0" w:line="240" w:lineRule="auto"/>
        <w:ind w:left="426"/>
        <w:jc w:val="both"/>
        <w:rPr>
          <w:rFonts w:ascii="Arial" w:hAnsi="Arial" w:cs="Arial"/>
          <w:spacing w:val="10"/>
          <w:sz w:val="24"/>
          <w:szCs w:val="24"/>
        </w:rPr>
      </w:pPr>
      <w:r>
        <w:rPr>
          <w:rFonts w:ascii="Arial" w:hAnsi="Arial" w:cs="Arial"/>
          <w:spacing w:val="10"/>
          <w:sz w:val="24"/>
          <w:szCs w:val="24"/>
        </w:rPr>
        <w:t>Question regarding issues with the</w:t>
      </w:r>
      <w:r w:rsidR="005C55EB">
        <w:rPr>
          <w:rFonts w:ascii="Arial" w:hAnsi="Arial" w:cs="Arial"/>
          <w:spacing w:val="10"/>
          <w:sz w:val="24"/>
          <w:szCs w:val="24"/>
        </w:rPr>
        <w:t xml:space="preserve"> consultation</w:t>
      </w:r>
      <w:r>
        <w:rPr>
          <w:rFonts w:ascii="Arial" w:hAnsi="Arial" w:cs="Arial"/>
          <w:spacing w:val="10"/>
          <w:sz w:val="24"/>
          <w:szCs w:val="24"/>
        </w:rPr>
        <w:t>.</w:t>
      </w:r>
    </w:p>
    <w:p w14:paraId="3E434AB5" w14:textId="77777777" w:rsidR="007836E4" w:rsidRDefault="007836E4" w:rsidP="007836E4">
      <w:pPr>
        <w:spacing w:after="0" w:line="240" w:lineRule="auto"/>
        <w:ind w:left="426"/>
        <w:jc w:val="both"/>
        <w:rPr>
          <w:rFonts w:ascii="Arial" w:hAnsi="Arial" w:cs="Arial"/>
          <w:spacing w:val="10"/>
          <w:sz w:val="24"/>
          <w:szCs w:val="24"/>
        </w:rPr>
      </w:pPr>
    </w:p>
    <w:p w14:paraId="3695C8F0" w14:textId="77777777" w:rsidR="005C55EB" w:rsidRDefault="007836E4" w:rsidP="007836E4">
      <w:pPr>
        <w:spacing w:after="0" w:line="240" w:lineRule="auto"/>
        <w:ind w:left="426"/>
        <w:jc w:val="both"/>
        <w:rPr>
          <w:rFonts w:ascii="Arial" w:hAnsi="Arial" w:cs="Arial"/>
          <w:b/>
          <w:spacing w:val="10"/>
          <w:sz w:val="24"/>
          <w:szCs w:val="24"/>
        </w:rPr>
      </w:pPr>
      <w:r>
        <w:rPr>
          <w:rFonts w:ascii="Arial" w:hAnsi="Arial" w:cs="Arial"/>
          <w:b/>
          <w:spacing w:val="10"/>
          <w:sz w:val="24"/>
          <w:szCs w:val="24"/>
        </w:rPr>
        <w:t>Response</w:t>
      </w:r>
    </w:p>
    <w:p w14:paraId="2B4A6818" w14:textId="1D5D4E79" w:rsidR="007836E4" w:rsidRDefault="007836E4" w:rsidP="00A51059">
      <w:pPr>
        <w:spacing w:after="0" w:line="240" w:lineRule="auto"/>
        <w:ind w:left="426"/>
        <w:jc w:val="both"/>
        <w:rPr>
          <w:rFonts w:ascii="Arial" w:hAnsi="Arial" w:cs="Arial"/>
          <w:sz w:val="24"/>
          <w:szCs w:val="24"/>
        </w:rPr>
      </w:pPr>
      <w:r>
        <w:rPr>
          <w:rFonts w:ascii="Arial" w:hAnsi="Arial" w:cs="Arial"/>
          <w:sz w:val="24"/>
          <w:szCs w:val="24"/>
        </w:rPr>
        <w:t xml:space="preserve">One person identified an issue with their new iPhone7 which had trouble interacting with the City’s website. The issue was resolved once it was brought to our attention and the City received no other complaints from people being unable to provide feedback </w:t>
      </w:r>
      <w:proofErr w:type="gramStart"/>
      <w:r>
        <w:rPr>
          <w:rFonts w:ascii="Arial" w:hAnsi="Arial" w:cs="Arial"/>
          <w:sz w:val="24"/>
          <w:szCs w:val="24"/>
        </w:rPr>
        <w:t>in regard to</w:t>
      </w:r>
      <w:proofErr w:type="gramEnd"/>
      <w:r>
        <w:rPr>
          <w:rFonts w:ascii="Arial" w:hAnsi="Arial" w:cs="Arial"/>
          <w:sz w:val="24"/>
          <w:szCs w:val="24"/>
        </w:rPr>
        <w:t xml:space="preserve"> their </w:t>
      </w:r>
      <w:proofErr w:type="spellStart"/>
      <w:r w:rsidR="00013B03">
        <w:rPr>
          <w:rFonts w:ascii="Arial" w:hAnsi="Arial" w:cs="Arial"/>
          <w:sz w:val="24"/>
          <w:szCs w:val="24"/>
        </w:rPr>
        <w:t>i</w:t>
      </w:r>
      <w:r>
        <w:rPr>
          <w:rFonts w:ascii="Arial" w:hAnsi="Arial" w:cs="Arial"/>
          <w:sz w:val="24"/>
          <w:szCs w:val="24"/>
        </w:rPr>
        <w:t>phone</w:t>
      </w:r>
      <w:proofErr w:type="spellEnd"/>
      <w:r>
        <w:rPr>
          <w:rFonts w:ascii="Arial" w:hAnsi="Arial" w:cs="Arial"/>
          <w:sz w:val="24"/>
          <w:szCs w:val="24"/>
        </w:rPr>
        <w:t xml:space="preserve"> 7. The site also slowed for a short period of time and this related to someone attempting to hack into the software which slowed the system of all users of the software. As always there were multiple options for people to provide feedback on the Hockey proposal and the City’s Administration </w:t>
      </w:r>
      <w:proofErr w:type="gramStart"/>
      <w:r>
        <w:rPr>
          <w:rFonts w:ascii="Arial" w:hAnsi="Arial" w:cs="Arial"/>
          <w:sz w:val="24"/>
          <w:szCs w:val="24"/>
        </w:rPr>
        <w:t>provided assistance</w:t>
      </w:r>
      <w:proofErr w:type="gramEnd"/>
      <w:r>
        <w:rPr>
          <w:rFonts w:ascii="Arial" w:hAnsi="Arial" w:cs="Arial"/>
          <w:sz w:val="24"/>
          <w:szCs w:val="24"/>
        </w:rPr>
        <w:t xml:space="preserve"> where requested.</w:t>
      </w:r>
    </w:p>
    <w:p w14:paraId="60883071" w14:textId="77777777" w:rsidR="007836E4" w:rsidRPr="007836E4" w:rsidRDefault="007836E4" w:rsidP="00A51059">
      <w:pPr>
        <w:spacing w:after="0" w:line="240" w:lineRule="auto"/>
        <w:jc w:val="both"/>
        <w:rPr>
          <w:rFonts w:ascii="Arial" w:hAnsi="Arial" w:cs="Arial"/>
          <w:spacing w:val="10"/>
          <w:sz w:val="24"/>
          <w:szCs w:val="24"/>
        </w:rPr>
      </w:pPr>
    </w:p>
    <w:p w14:paraId="63B74314" w14:textId="77777777" w:rsidR="005C55EB" w:rsidRDefault="005C55EB" w:rsidP="00A51059">
      <w:pPr>
        <w:spacing w:after="0" w:line="240" w:lineRule="auto"/>
        <w:jc w:val="both"/>
        <w:rPr>
          <w:rFonts w:ascii="Arial" w:hAnsi="Arial" w:cs="Arial"/>
          <w:spacing w:val="10"/>
          <w:sz w:val="24"/>
          <w:szCs w:val="24"/>
        </w:rPr>
      </w:pPr>
    </w:p>
    <w:p w14:paraId="089542EA" w14:textId="2A98A2BF" w:rsidR="005C55EB" w:rsidRDefault="005C55EB" w:rsidP="009D433D">
      <w:pPr>
        <w:pStyle w:val="ListParagraph"/>
        <w:numPr>
          <w:ilvl w:val="0"/>
          <w:numId w:val="25"/>
        </w:numPr>
        <w:ind w:left="426"/>
        <w:jc w:val="both"/>
        <w:rPr>
          <w:rFonts w:ascii="Arial" w:hAnsi="Arial" w:cs="Arial"/>
          <w:spacing w:val="10"/>
          <w:sz w:val="24"/>
          <w:szCs w:val="24"/>
          <w:u w:val="single"/>
        </w:rPr>
      </w:pPr>
      <w:r w:rsidRPr="007836E4">
        <w:rPr>
          <w:rFonts w:ascii="Arial" w:hAnsi="Arial" w:cs="Arial"/>
          <w:spacing w:val="10"/>
          <w:sz w:val="24"/>
          <w:szCs w:val="24"/>
          <w:u w:val="single"/>
        </w:rPr>
        <w:t xml:space="preserve">Mark </w:t>
      </w:r>
      <w:r w:rsidR="00013B03">
        <w:rPr>
          <w:rFonts w:ascii="Arial" w:hAnsi="Arial" w:cs="Arial"/>
          <w:spacing w:val="10"/>
          <w:sz w:val="24"/>
          <w:szCs w:val="24"/>
          <w:u w:val="single"/>
        </w:rPr>
        <w:t>Rosen</w:t>
      </w:r>
      <w:r w:rsidR="007836E4">
        <w:rPr>
          <w:rFonts w:ascii="Arial" w:hAnsi="Arial" w:cs="Arial"/>
          <w:spacing w:val="10"/>
          <w:sz w:val="24"/>
          <w:szCs w:val="24"/>
          <w:u w:val="single"/>
        </w:rPr>
        <w:t>,</w:t>
      </w:r>
      <w:r w:rsidR="00013B03">
        <w:rPr>
          <w:rFonts w:ascii="Arial" w:hAnsi="Arial" w:cs="Arial"/>
          <w:spacing w:val="10"/>
          <w:sz w:val="24"/>
          <w:szCs w:val="24"/>
          <w:u w:val="single"/>
        </w:rPr>
        <w:t xml:space="preserve"> 84 Dalkeith Road, Nedlands</w:t>
      </w:r>
      <w:r w:rsidR="007836E4">
        <w:rPr>
          <w:rFonts w:ascii="Arial" w:hAnsi="Arial" w:cs="Arial"/>
          <w:spacing w:val="10"/>
          <w:sz w:val="24"/>
          <w:szCs w:val="24"/>
          <w:u w:val="single"/>
        </w:rPr>
        <w:t xml:space="preserve"> </w:t>
      </w:r>
    </w:p>
    <w:p w14:paraId="6134CD05" w14:textId="77777777" w:rsidR="00A51059" w:rsidRPr="007836E4" w:rsidRDefault="00A51059" w:rsidP="00A51059">
      <w:pPr>
        <w:spacing w:after="0" w:line="240" w:lineRule="auto"/>
        <w:ind w:left="426"/>
        <w:jc w:val="both"/>
        <w:rPr>
          <w:rFonts w:ascii="Arial" w:hAnsi="Arial" w:cs="Arial"/>
          <w:spacing w:val="10"/>
          <w:sz w:val="24"/>
          <w:szCs w:val="24"/>
          <w:u w:val="single"/>
        </w:rPr>
      </w:pPr>
    </w:p>
    <w:p w14:paraId="41AA13A1" w14:textId="77777777" w:rsidR="005C55EB" w:rsidRDefault="007228AF" w:rsidP="00A51059">
      <w:pPr>
        <w:spacing w:after="0" w:line="240" w:lineRule="auto"/>
        <w:ind w:left="426"/>
        <w:jc w:val="both"/>
        <w:rPr>
          <w:rFonts w:ascii="Arial" w:hAnsi="Arial" w:cs="Arial"/>
          <w:spacing w:val="10"/>
          <w:sz w:val="24"/>
          <w:szCs w:val="24"/>
        </w:rPr>
      </w:pPr>
      <w:r>
        <w:rPr>
          <w:rFonts w:ascii="Arial" w:hAnsi="Arial" w:cs="Arial"/>
          <w:spacing w:val="10"/>
          <w:sz w:val="24"/>
          <w:szCs w:val="24"/>
        </w:rPr>
        <w:t>Question regarding p</w:t>
      </w:r>
      <w:r w:rsidR="005C55EB">
        <w:rPr>
          <w:rFonts w:ascii="Arial" w:hAnsi="Arial" w:cs="Arial"/>
          <w:spacing w:val="10"/>
          <w:sz w:val="24"/>
          <w:szCs w:val="24"/>
        </w:rPr>
        <w:t>arking issues and Cycle pathways (Jenkins Ave, Dalkeith Road, Aldi).</w:t>
      </w:r>
    </w:p>
    <w:p w14:paraId="34BFE706" w14:textId="77777777" w:rsidR="00A51059" w:rsidRDefault="00A51059" w:rsidP="00A51059">
      <w:pPr>
        <w:spacing w:after="0" w:line="240" w:lineRule="auto"/>
        <w:ind w:left="426"/>
        <w:jc w:val="both"/>
        <w:rPr>
          <w:rFonts w:ascii="Arial" w:hAnsi="Arial" w:cs="Arial"/>
          <w:spacing w:val="10"/>
          <w:sz w:val="24"/>
          <w:szCs w:val="24"/>
        </w:rPr>
      </w:pPr>
    </w:p>
    <w:p w14:paraId="410E9B5C" w14:textId="77777777" w:rsidR="006825C7" w:rsidRDefault="002A6B9C" w:rsidP="00A51059">
      <w:pPr>
        <w:spacing w:after="0" w:line="240" w:lineRule="auto"/>
        <w:ind w:left="426"/>
        <w:jc w:val="both"/>
        <w:rPr>
          <w:rFonts w:ascii="Arial" w:hAnsi="Arial" w:cs="Arial"/>
          <w:b/>
          <w:spacing w:val="10"/>
          <w:sz w:val="24"/>
          <w:szCs w:val="24"/>
        </w:rPr>
      </w:pPr>
      <w:r>
        <w:rPr>
          <w:rFonts w:ascii="Arial" w:hAnsi="Arial" w:cs="Arial"/>
          <w:b/>
          <w:spacing w:val="10"/>
          <w:sz w:val="24"/>
          <w:szCs w:val="24"/>
        </w:rPr>
        <w:t>Response</w:t>
      </w:r>
    </w:p>
    <w:p w14:paraId="686AEB84" w14:textId="77777777" w:rsidR="00A51059" w:rsidRDefault="00A51059" w:rsidP="00A51059">
      <w:pPr>
        <w:pStyle w:val="ListParagraph"/>
        <w:ind w:left="426"/>
        <w:jc w:val="both"/>
        <w:rPr>
          <w:rFonts w:ascii="Arial" w:eastAsia="Times New Roman" w:hAnsi="Arial" w:cs="Arial"/>
          <w:sz w:val="24"/>
          <w:szCs w:val="24"/>
        </w:rPr>
      </w:pPr>
      <w:r>
        <w:rPr>
          <w:rFonts w:ascii="Arial" w:eastAsia="Times New Roman" w:hAnsi="Arial" w:cs="Arial"/>
          <w:sz w:val="24"/>
          <w:szCs w:val="24"/>
        </w:rPr>
        <w:t>Jenkins Ave – there will be no loss of parking spaces as the result of Safe Active Streets project. The traffic engineers involved have confirmed that the project meets all required safety standards</w:t>
      </w:r>
    </w:p>
    <w:p w14:paraId="68DA11A6" w14:textId="77777777" w:rsidR="00A51059" w:rsidRDefault="00A51059" w:rsidP="00A51059">
      <w:pPr>
        <w:pStyle w:val="ListParagraph"/>
        <w:ind w:left="426"/>
        <w:jc w:val="both"/>
        <w:rPr>
          <w:rFonts w:ascii="Arial" w:hAnsi="Arial" w:cs="Arial"/>
          <w:sz w:val="24"/>
          <w:szCs w:val="24"/>
        </w:rPr>
      </w:pPr>
      <w:r>
        <w:rPr>
          <w:rFonts w:ascii="Arial" w:hAnsi="Arial" w:cs="Arial"/>
          <w:sz w:val="24"/>
          <w:szCs w:val="24"/>
        </w:rPr>
        <w:t>Dalkeith Rd – Rangers will take enforcement action where they become aware that parking restrictions are not being complied with. There is no requirement for the Windsor Cinema to provide additional parking</w:t>
      </w:r>
    </w:p>
    <w:p w14:paraId="10E40053" w14:textId="77777777" w:rsidR="00A51059" w:rsidRDefault="00A51059" w:rsidP="00A51059">
      <w:pPr>
        <w:pStyle w:val="ListParagraph"/>
        <w:ind w:left="426"/>
        <w:jc w:val="both"/>
        <w:rPr>
          <w:rFonts w:ascii="Arial" w:hAnsi="Arial" w:cs="Arial"/>
          <w:sz w:val="24"/>
          <w:szCs w:val="24"/>
        </w:rPr>
      </w:pPr>
      <w:r>
        <w:rPr>
          <w:rFonts w:ascii="Arial" w:hAnsi="Arial" w:cs="Arial"/>
          <w:sz w:val="24"/>
          <w:szCs w:val="24"/>
        </w:rPr>
        <w:t xml:space="preserve">Aldi – the development was approved by the JDAP in early December. It was a commercial zoned site and therefore allowed as of right. </w:t>
      </w:r>
      <w:proofErr w:type="gramStart"/>
      <w:r>
        <w:rPr>
          <w:rFonts w:ascii="Arial" w:hAnsi="Arial" w:cs="Arial"/>
          <w:sz w:val="24"/>
          <w:szCs w:val="24"/>
        </w:rPr>
        <w:t>Sufficient</w:t>
      </w:r>
      <w:proofErr w:type="gramEnd"/>
      <w:r>
        <w:rPr>
          <w:rFonts w:ascii="Arial" w:hAnsi="Arial" w:cs="Arial"/>
          <w:sz w:val="24"/>
          <w:szCs w:val="24"/>
        </w:rPr>
        <w:t xml:space="preserve"> parking has been provided for the proposed use.</w:t>
      </w:r>
    </w:p>
    <w:p w14:paraId="15ED1CAA" w14:textId="77777777" w:rsidR="00667C62" w:rsidRPr="002A6B9C" w:rsidRDefault="00667C62" w:rsidP="000D0E29">
      <w:pPr>
        <w:spacing w:after="0" w:line="240" w:lineRule="auto"/>
        <w:ind w:left="993"/>
        <w:jc w:val="both"/>
        <w:rPr>
          <w:rFonts w:ascii="Arial" w:hAnsi="Arial" w:cs="Arial"/>
          <w:spacing w:val="10"/>
          <w:sz w:val="24"/>
          <w:szCs w:val="24"/>
        </w:rPr>
      </w:pPr>
    </w:p>
    <w:p w14:paraId="44715530" w14:textId="77777777" w:rsidR="00D13C70" w:rsidRPr="00914F49" w:rsidRDefault="00D13C70" w:rsidP="00D13C70">
      <w:pPr>
        <w:spacing w:after="0" w:line="240" w:lineRule="auto"/>
        <w:jc w:val="both"/>
        <w:rPr>
          <w:rFonts w:ascii="Arial" w:hAnsi="Arial" w:cs="Arial"/>
          <w:b/>
          <w:spacing w:val="10"/>
          <w:sz w:val="24"/>
          <w:szCs w:val="24"/>
        </w:rPr>
      </w:pPr>
      <w:r w:rsidRPr="00914F49">
        <w:rPr>
          <w:rFonts w:ascii="Arial" w:hAnsi="Arial" w:cs="Arial"/>
          <w:b/>
          <w:spacing w:val="10"/>
          <w:sz w:val="24"/>
          <w:szCs w:val="24"/>
        </w:rPr>
        <w:t>Motions</w:t>
      </w:r>
      <w:r w:rsidR="00CC14EF">
        <w:rPr>
          <w:rFonts w:ascii="Arial" w:hAnsi="Arial" w:cs="Arial"/>
          <w:b/>
          <w:spacing w:val="10"/>
          <w:sz w:val="24"/>
          <w:szCs w:val="24"/>
        </w:rPr>
        <w:t xml:space="preserve"> to be considered regarding the Westside Wolves</w:t>
      </w:r>
      <w:r w:rsidR="00C6728E">
        <w:rPr>
          <w:rFonts w:ascii="Arial" w:hAnsi="Arial" w:cs="Arial"/>
          <w:b/>
          <w:spacing w:val="10"/>
          <w:sz w:val="24"/>
          <w:szCs w:val="24"/>
        </w:rPr>
        <w:t xml:space="preserve"> proposal</w:t>
      </w:r>
    </w:p>
    <w:p w14:paraId="4ADDEB74" w14:textId="77777777" w:rsidR="00CE5440" w:rsidRDefault="00CE5440" w:rsidP="00FF659C">
      <w:pPr>
        <w:spacing w:after="0" w:line="240" w:lineRule="auto"/>
        <w:jc w:val="both"/>
        <w:rPr>
          <w:rFonts w:ascii="Arial" w:hAnsi="Arial" w:cs="Arial"/>
          <w:spacing w:val="10"/>
          <w:sz w:val="24"/>
          <w:szCs w:val="24"/>
        </w:rPr>
      </w:pPr>
    </w:p>
    <w:p w14:paraId="3E9E92E3" w14:textId="77777777" w:rsidR="00FF659C" w:rsidRDefault="00FF659C" w:rsidP="00510CDB">
      <w:pPr>
        <w:pStyle w:val="ListParagraph"/>
        <w:numPr>
          <w:ilvl w:val="0"/>
          <w:numId w:val="27"/>
        </w:numPr>
        <w:ind w:left="426" w:hanging="426"/>
        <w:jc w:val="both"/>
        <w:rPr>
          <w:rFonts w:ascii="Arial" w:hAnsi="Arial" w:cs="Arial"/>
          <w:spacing w:val="10"/>
          <w:sz w:val="24"/>
          <w:szCs w:val="24"/>
          <w:u w:val="single"/>
        </w:rPr>
      </w:pPr>
      <w:r>
        <w:rPr>
          <w:rFonts w:ascii="Arial" w:hAnsi="Arial" w:cs="Arial"/>
          <w:spacing w:val="10"/>
          <w:sz w:val="24"/>
          <w:szCs w:val="24"/>
          <w:u w:val="single"/>
        </w:rPr>
        <w:t xml:space="preserve">Motion </w:t>
      </w:r>
    </w:p>
    <w:p w14:paraId="6475EED2" w14:textId="77777777" w:rsidR="009F0226" w:rsidRPr="00510CDB" w:rsidRDefault="009F0226" w:rsidP="009F0226">
      <w:pPr>
        <w:pStyle w:val="ListParagraph"/>
        <w:ind w:left="426"/>
        <w:jc w:val="both"/>
        <w:rPr>
          <w:rFonts w:ascii="Arial" w:hAnsi="Arial" w:cs="Arial"/>
          <w:spacing w:val="10"/>
          <w:sz w:val="24"/>
          <w:szCs w:val="24"/>
          <w:u w:val="single"/>
        </w:rPr>
      </w:pPr>
    </w:p>
    <w:p w14:paraId="1B57DEC2" w14:textId="77777777" w:rsidR="00FF659C" w:rsidRDefault="00FF659C" w:rsidP="00FF659C">
      <w:pPr>
        <w:spacing w:after="0" w:line="240" w:lineRule="auto"/>
        <w:ind w:left="426"/>
        <w:jc w:val="both"/>
        <w:rPr>
          <w:rFonts w:ascii="Arial" w:hAnsi="Arial" w:cs="Arial"/>
          <w:spacing w:val="10"/>
          <w:sz w:val="24"/>
          <w:szCs w:val="24"/>
        </w:rPr>
      </w:pPr>
      <w:r>
        <w:rPr>
          <w:rFonts w:ascii="Arial" w:hAnsi="Arial" w:cs="Arial"/>
          <w:spacing w:val="10"/>
          <w:sz w:val="24"/>
          <w:szCs w:val="24"/>
        </w:rPr>
        <w:t>Guy Churchill – Spoke in support of the motion.</w:t>
      </w:r>
    </w:p>
    <w:p w14:paraId="1509849B" w14:textId="77777777" w:rsidR="00FF659C" w:rsidRDefault="00FF659C" w:rsidP="00FF659C">
      <w:pPr>
        <w:spacing w:after="0" w:line="240" w:lineRule="auto"/>
        <w:ind w:left="426"/>
        <w:jc w:val="both"/>
        <w:rPr>
          <w:rFonts w:ascii="Arial" w:hAnsi="Arial" w:cs="Arial"/>
          <w:spacing w:val="10"/>
          <w:sz w:val="24"/>
          <w:szCs w:val="24"/>
        </w:rPr>
      </w:pPr>
      <w:r>
        <w:rPr>
          <w:rFonts w:ascii="Arial" w:hAnsi="Arial" w:cs="Arial"/>
          <w:spacing w:val="10"/>
          <w:sz w:val="24"/>
          <w:szCs w:val="24"/>
        </w:rPr>
        <w:t>Anne McCrudden – Spoke in support of the motion.</w:t>
      </w:r>
    </w:p>
    <w:p w14:paraId="2930F6C4" w14:textId="77777777" w:rsidR="00FF659C" w:rsidRDefault="00FF659C" w:rsidP="00FF659C">
      <w:pPr>
        <w:spacing w:after="0" w:line="240" w:lineRule="auto"/>
        <w:ind w:left="426"/>
        <w:jc w:val="both"/>
        <w:rPr>
          <w:rFonts w:ascii="Arial" w:hAnsi="Arial" w:cs="Arial"/>
          <w:spacing w:val="10"/>
          <w:sz w:val="24"/>
          <w:szCs w:val="24"/>
        </w:rPr>
      </w:pPr>
      <w:r>
        <w:rPr>
          <w:rFonts w:ascii="Arial" w:hAnsi="Arial" w:cs="Arial"/>
          <w:spacing w:val="10"/>
          <w:sz w:val="24"/>
          <w:szCs w:val="24"/>
        </w:rPr>
        <w:t>Bill Hassell, Deputy Mayor – Spoke against the motion.</w:t>
      </w:r>
    </w:p>
    <w:p w14:paraId="5677897B" w14:textId="77777777" w:rsidR="00FF659C" w:rsidRDefault="00FF659C" w:rsidP="00FF659C">
      <w:pPr>
        <w:spacing w:after="0" w:line="240" w:lineRule="auto"/>
        <w:ind w:left="426"/>
        <w:jc w:val="both"/>
        <w:rPr>
          <w:rFonts w:ascii="Arial" w:hAnsi="Arial" w:cs="Arial"/>
          <w:b/>
          <w:spacing w:val="10"/>
          <w:sz w:val="24"/>
          <w:szCs w:val="24"/>
        </w:rPr>
      </w:pPr>
    </w:p>
    <w:p w14:paraId="42E20A13" w14:textId="77777777" w:rsidR="00FF659C" w:rsidRDefault="00FF659C" w:rsidP="00FF659C">
      <w:pPr>
        <w:spacing w:after="0" w:line="240" w:lineRule="auto"/>
        <w:ind w:left="426"/>
        <w:jc w:val="both"/>
        <w:rPr>
          <w:rFonts w:ascii="Arial" w:hAnsi="Arial" w:cs="Arial"/>
          <w:spacing w:val="10"/>
          <w:sz w:val="24"/>
          <w:szCs w:val="24"/>
        </w:rPr>
      </w:pPr>
      <w:r>
        <w:rPr>
          <w:rFonts w:ascii="Arial" w:hAnsi="Arial" w:cs="Arial"/>
          <w:spacing w:val="10"/>
          <w:sz w:val="24"/>
          <w:szCs w:val="24"/>
        </w:rPr>
        <w:t>Moved: Mr James Anderson,</w:t>
      </w:r>
      <w:r w:rsidR="00F70E25">
        <w:rPr>
          <w:rFonts w:ascii="Arial" w:hAnsi="Arial" w:cs="Arial"/>
          <w:spacing w:val="10"/>
          <w:sz w:val="24"/>
          <w:szCs w:val="24"/>
        </w:rPr>
        <w:t xml:space="preserve"> 3 Beecham Road, Mt Claremont</w:t>
      </w:r>
    </w:p>
    <w:p w14:paraId="74A9654C" w14:textId="77777777" w:rsidR="00FF659C" w:rsidRDefault="00FF659C" w:rsidP="00FF659C">
      <w:pPr>
        <w:spacing w:after="0" w:line="240" w:lineRule="auto"/>
        <w:ind w:left="426"/>
        <w:jc w:val="both"/>
        <w:rPr>
          <w:rFonts w:ascii="Arial" w:hAnsi="Arial" w:cs="Arial"/>
          <w:spacing w:val="10"/>
          <w:sz w:val="24"/>
          <w:szCs w:val="24"/>
        </w:rPr>
      </w:pPr>
      <w:r>
        <w:rPr>
          <w:rFonts w:ascii="Arial" w:hAnsi="Arial" w:cs="Arial"/>
          <w:spacing w:val="10"/>
          <w:sz w:val="24"/>
          <w:szCs w:val="24"/>
        </w:rPr>
        <w:t>Seconded: Suzy Moir,</w:t>
      </w:r>
      <w:r w:rsidR="00F70E25">
        <w:rPr>
          <w:rFonts w:ascii="Arial" w:hAnsi="Arial" w:cs="Arial"/>
          <w:spacing w:val="10"/>
          <w:sz w:val="24"/>
          <w:szCs w:val="24"/>
        </w:rPr>
        <w:t xml:space="preserve"> 18 </w:t>
      </w:r>
      <w:proofErr w:type="spellStart"/>
      <w:r w:rsidR="00F70E25">
        <w:rPr>
          <w:rFonts w:ascii="Arial" w:hAnsi="Arial" w:cs="Arial"/>
          <w:spacing w:val="10"/>
          <w:sz w:val="24"/>
          <w:szCs w:val="24"/>
        </w:rPr>
        <w:t>Chessington</w:t>
      </w:r>
      <w:proofErr w:type="spellEnd"/>
      <w:r w:rsidR="00F70E25">
        <w:rPr>
          <w:rFonts w:ascii="Arial" w:hAnsi="Arial" w:cs="Arial"/>
          <w:spacing w:val="10"/>
          <w:sz w:val="24"/>
          <w:szCs w:val="24"/>
        </w:rPr>
        <w:t xml:space="preserve"> Gardens, Mt Claremont</w:t>
      </w:r>
    </w:p>
    <w:p w14:paraId="21A0121E" w14:textId="77777777" w:rsidR="00FF659C" w:rsidRDefault="00FF659C" w:rsidP="00FF659C">
      <w:pPr>
        <w:spacing w:after="0" w:line="240" w:lineRule="auto"/>
        <w:ind w:left="426"/>
        <w:jc w:val="both"/>
        <w:rPr>
          <w:rFonts w:ascii="Arial" w:hAnsi="Arial" w:cs="Arial"/>
          <w:spacing w:val="10"/>
          <w:sz w:val="24"/>
          <w:szCs w:val="24"/>
        </w:rPr>
      </w:pPr>
    </w:p>
    <w:p w14:paraId="14E3C5F8" w14:textId="77777777" w:rsidR="00FF659C" w:rsidRDefault="00FF659C" w:rsidP="00FF659C">
      <w:pPr>
        <w:spacing w:after="0" w:line="240" w:lineRule="auto"/>
        <w:ind w:left="426"/>
        <w:jc w:val="both"/>
        <w:rPr>
          <w:rFonts w:ascii="Arial" w:hAnsi="Arial" w:cs="Arial"/>
          <w:b/>
          <w:spacing w:val="10"/>
          <w:sz w:val="24"/>
          <w:szCs w:val="24"/>
        </w:rPr>
      </w:pPr>
      <w:r>
        <w:rPr>
          <w:noProof/>
        </w:rPr>
        <mc:AlternateContent>
          <mc:Choice Requires="wps">
            <w:drawing>
              <wp:anchor distT="0" distB="0" distL="114300" distR="114300" simplePos="0" relativeHeight="251663360" behindDoc="1" locked="0" layoutInCell="1" allowOverlap="1" wp14:anchorId="659E27DA" wp14:editId="7F6BB653">
                <wp:simplePos x="0" y="0"/>
                <wp:positionH relativeFrom="margin">
                  <wp:posOffset>258445</wp:posOffset>
                </wp:positionH>
                <wp:positionV relativeFrom="paragraph">
                  <wp:posOffset>7620</wp:posOffset>
                </wp:positionV>
                <wp:extent cx="5555615" cy="874395"/>
                <wp:effectExtent l="0" t="0" r="6985" b="1905"/>
                <wp:wrapNone/>
                <wp:docPr id="6" name="Rectangle 6"/>
                <wp:cNvGraphicFramePr/>
                <a:graphic xmlns:a="http://schemas.openxmlformats.org/drawingml/2006/main">
                  <a:graphicData uri="http://schemas.microsoft.com/office/word/2010/wordprocessingShape">
                    <wps:wsp>
                      <wps:cNvSpPr/>
                      <wps:spPr>
                        <a:xfrm>
                          <a:off x="0" y="0"/>
                          <a:ext cx="5555615" cy="87439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20716A" id="Rectangle 6" o:spid="_x0000_s1026" style="position:absolute;margin-left:20.35pt;margin-top:.6pt;width:437.45pt;height:68.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" fillcolor="#d8d8d8 [2732]" stroked="f" strokeweight="1pt">
                <w10:wrap anchorx="margin"/>
              </v:rect>
            </w:pict>
          </mc:Fallback>
        </mc:AlternateContent>
      </w:r>
      <w:r>
        <w:rPr>
          <w:rFonts w:ascii="Arial" w:hAnsi="Arial" w:cs="Arial"/>
          <w:b/>
          <w:spacing w:val="10"/>
          <w:sz w:val="24"/>
          <w:szCs w:val="24"/>
        </w:rPr>
        <w:t>“The City to advise the Westside Wolves Hockey Club that Mount Claremont Oval is not a suitable location for a hockey facility because existing users and local residents do not support the proposal and therefore the City will not continue to explore this location as an option”.</w:t>
      </w:r>
    </w:p>
    <w:p w14:paraId="012E6FFF" w14:textId="77777777" w:rsidR="00FF659C" w:rsidRDefault="00FF659C" w:rsidP="00FF659C">
      <w:pPr>
        <w:spacing w:after="0" w:line="240" w:lineRule="auto"/>
        <w:jc w:val="right"/>
        <w:rPr>
          <w:rFonts w:ascii="Arial" w:hAnsi="Arial" w:cs="Arial"/>
          <w:spacing w:val="10"/>
          <w:sz w:val="24"/>
          <w:szCs w:val="24"/>
        </w:rPr>
      </w:pPr>
      <w:r>
        <w:rPr>
          <w:rFonts w:ascii="Arial" w:hAnsi="Arial" w:cs="Arial"/>
          <w:spacing w:val="10"/>
          <w:sz w:val="24"/>
          <w:szCs w:val="24"/>
        </w:rPr>
        <w:t>CARRIED</w:t>
      </w:r>
    </w:p>
    <w:p w14:paraId="6D8B4640" w14:textId="77777777" w:rsidR="00FF659C" w:rsidRDefault="00FF659C" w:rsidP="00FF659C">
      <w:pPr>
        <w:spacing w:after="0" w:line="240" w:lineRule="auto"/>
        <w:jc w:val="right"/>
        <w:rPr>
          <w:rFonts w:ascii="Arial" w:hAnsi="Arial" w:cs="Arial"/>
          <w:spacing w:val="10"/>
          <w:sz w:val="24"/>
          <w:szCs w:val="24"/>
        </w:rPr>
      </w:pPr>
      <w:r>
        <w:rPr>
          <w:rFonts w:ascii="Arial" w:hAnsi="Arial" w:cs="Arial"/>
          <w:spacing w:val="10"/>
          <w:sz w:val="24"/>
          <w:szCs w:val="24"/>
        </w:rPr>
        <w:t>(3 against)</w:t>
      </w:r>
    </w:p>
    <w:p w14:paraId="1313036F" w14:textId="77777777" w:rsidR="00FF659C" w:rsidRDefault="00FF659C" w:rsidP="00510CDB">
      <w:pPr>
        <w:pStyle w:val="ListParagraph"/>
        <w:numPr>
          <w:ilvl w:val="0"/>
          <w:numId w:val="27"/>
        </w:numPr>
        <w:ind w:left="426" w:hanging="426"/>
        <w:jc w:val="both"/>
        <w:rPr>
          <w:rFonts w:ascii="Arial" w:hAnsi="Arial" w:cs="Arial"/>
          <w:spacing w:val="10"/>
          <w:sz w:val="24"/>
          <w:szCs w:val="24"/>
          <w:u w:val="single"/>
        </w:rPr>
      </w:pPr>
      <w:r>
        <w:rPr>
          <w:rFonts w:ascii="Arial" w:hAnsi="Arial" w:cs="Arial"/>
          <w:spacing w:val="10"/>
          <w:sz w:val="24"/>
          <w:szCs w:val="24"/>
          <w:u w:val="single"/>
        </w:rPr>
        <w:lastRenderedPageBreak/>
        <w:t>Motion</w:t>
      </w:r>
    </w:p>
    <w:p w14:paraId="5B7773D8" w14:textId="77777777" w:rsidR="009F0226" w:rsidRPr="00510CDB" w:rsidRDefault="009F0226" w:rsidP="009F0226">
      <w:pPr>
        <w:pStyle w:val="ListParagraph"/>
        <w:ind w:left="426"/>
        <w:jc w:val="both"/>
        <w:rPr>
          <w:rFonts w:ascii="Arial" w:hAnsi="Arial" w:cs="Arial"/>
          <w:spacing w:val="10"/>
          <w:sz w:val="24"/>
          <w:szCs w:val="24"/>
          <w:u w:val="single"/>
        </w:rPr>
      </w:pPr>
    </w:p>
    <w:p w14:paraId="10A3F9FE" w14:textId="77777777" w:rsidR="00FF659C" w:rsidRPr="00FF659C" w:rsidRDefault="00FF659C" w:rsidP="00FF659C">
      <w:pPr>
        <w:spacing w:after="0" w:line="240" w:lineRule="auto"/>
        <w:ind w:left="425"/>
        <w:contextualSpacing/>
        <w:rPr>
          <w:rFonts w:ascii="Arial" w:hAnsi="Arial" w:cs="Arial"/>
          <w:sz w:val="24"/>
          <w:szCs w:val="24"/>
        </w:rPr>
      </w:pPr>
      <w:r>
        <w:rPr>
          <w:rFonts w:ascii="Arial" w:hAnsi="Arial" w:cs="Arial"/>
          <w:spacing w:val="10"/>
          <w:sz w:val="24"/>
          <w:szCs w:val="24"/>
        </w:rPr>
        <w:t xml:space="preserve">Moved: </w:t>
      </w:r>
      <w:r>
        <w:rPr>
          <w:rFonts w:ascii="Arial" w:hAnsi="Arial" w:cs="Arial"/>
          <w:sz w:val="24"/>
          <w:szCs w:val="24"/>
        </w:rPr>
        <w:t>James Anderson</w:t>
      </w:r>
      <w:r w:rsidR="00F70E25">
        <w:rPr>
          <w:rFonts w:ascii="Arial" w:hAnsi="Arial" w:cs="Arial"/>
          <w:sz w:val="24"/>
          <w:szCs w:val="24"/>
        </w:rPr>
        <w:t xml:space="preserve">, </w:t>
      </w:r>
      <w:r w:rsidR="00F70E25">
        <w:rPr>
          <w:rFonts w:ascii="Arial" w:hAnsi="Arial" w:cs="Arial"/>
          <w:spacing w:val="10"/>
          <w:sz w:val="24"/>
          <w:szCs w:val="24"/>
        </w:rPr>
        <w:t>3 Beecham Road, Mt Claremont</w:t>
      </w:r>
    </w:p>
    <w:p w14:paraId="7DBA348D" w14:textId="77777777" w:rsidR="00FF659C" w:rsidRDefault="00FF659C" w:rsidP="00FF659C">
      <w:pPr>
        <w:pStyle w:val="ListParagraph"/>
        <w:ind w:left="425"/>
        <w:contextualSpacing/>
        <w:jc w:val="both"/>
        <w:rPr>
          <w:rFonts w:ascii="Arial" w:hAnsi="Arial" w:cs="Arial"/>
          <w:spacing w:val="10"/>
          <w:sz w:val="24"/>
          <w:szCs w:val="24"/>
        </w:rPr>
      </w:pPr>
      <w:r>
        <w:rPr>
          <w:rFonts w:ascii="Arial" w:hAnsi="Arial" w:cs="Arial"/>
          <w:spacing w:val="10"/>
          <w:sz w:val="24"/>
          <w:szCs w:val="24"/>
        </w:rPr>
        <w:t xml:space="preserve">Seconded: Carol </w:t>
      </w:r>
      <w:proofErr w:type="spellStart"/>
      <w:r>
        <w:rPr>
          <w:rFonts w:ascii="Arial" w:hAnsi="Arial" w:cs="Arial"/>
          <w:spacing w:val="10"/>
          <w:sz w:val="24"/>
          <w:szCs w:val="24"/>
        </w:rPr>
        <w:t>Brauhart</w:t>
      </w:r>
      <w:proofErr w:type="spellEnd"/>
      <w:r w:rsidR="00F70E25">
        <w:rPr>
          <w:rFonts w:ascii="Arial" w:hAnsi="Arial" w:cs="Arial"/>
          <w:spacing w:val="10"/>
          <w:sz w:val="24"/>
          <w:szCs w:val="24"/>
        </w:rPr>
        <w:t>, 48 Lisle Street, Mt Claremont</w:t>
      </w:r>
    </w:p>
    <w:p w14:paraId="6B7EF6A9" w14:textId="77777777" w:rsidR="00FF659C" w:rsidRDefault="00FF659C" w:rsidP="00FF659C">
      <w:pPr>
        <w:pStyle w:val="ListParagraph"/>
        <w:ind w:left="426"/>
        <w:jc w:val="both"/>
        <w:rPr>
          <w:rFonts w:ascii="Arial" w:hAnsi="Arial" w:cs="Arial"/>
          <w:spacing w:val="10"/>
          <w:sz w:val="24"/>
          <w:szCs w:val="24"/>
        </w:rPr>
      </w:pPr>
    </w:p>
    <w:p w14:paraId="00C9B1E7" w14:textId="77777777" w:rsidR="00FF659C" w:rsidRDefault="00FF659C" w:rsidP="00FF659C">
      <w:pPr>
        <w:ind w:left="426"/>
        <w:jc w:val="both"/>
        <w:rPr>
          <w:rFonts w:ascii="Arial" w:hAnsi="Arial" w:cs="Arial"/>
          <w:b/>
          <w:spacing w:val="10"/>
          <w:sz w:val="24"/>
          <w:szCs w:val="24"/>
        </w:rPr>
      </w:pPr>
      <w:r>
        <w:rPr>
          <w:noProof/>
        </w:rPr>
        <mc:AlternateContent>
          <mc:Choice Requires="wps">
            <w:drawing>
              <wp:anchor distT="0" distB="0" distL="114300" distR="114300" simplePos="0" relativeHeight="251665408" behindDoc="1" locked="0" layoutInCell="1" allowOverlap="1" wp14:anchorId="623E9014" wp14:editId="152A27E9">
                <wp:simplePos x="0" y="0"/>
                <wp:positionH relativeFrom="margin">
                  <wp:posOffset>208915</wp:posOffset>
                </wp:positionH>
                <wp:positionV relativeFrom="paragraph">
                  <wp:posOffset>12065</wp:posOffset>
                </wp:positionV>
                <wp:extent cx="5586095" cy="1113155"/>
                <wp:effectExtent l="0" t="0" r="0" b="0"/>
                <wp:wrapNone/>
                <wp:docPr id="10" name="Rectangle 10"/>
                <wp:cNvGraphicFramePr/>
                <a:graphic xmlns:a="http://schemas.openxmlformats.org/drawingml/2006/main">
                  <a:graphicData uri="http://schemas.microsoft.com/office/word/2010/wordprocessingShape">
                    <wps:wsp>
                      <wps:cNvSpPr/>
                      <wps:spPr>
                        <a:xfrm>
                          <a:off x="0" y="0"/>
                          <a:ext cx="5585460" cy="11131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5F510" id="Rectangle 10" o:spid="_x0000_s1026" style="position:absolute;margin-left:16.45pt;margin-top:.95pt;width:439.85pt;height:87.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" fillcolor="#d8d8d8 [2732]" stroked="f" strokeweight="1pt">
                <w10:wrap anchorx="margin"/>
              </v:rect>
            </w:pict>
          </mc:Fallback>
        </mc:AlternateContent>
      </w:r>
      <w:r>
        <w:rPr>
          <w:rFonts w:ascii="Arial" w:hAnsi="Arial" w:cs="Arial"/>
          <w:b/>
          <w:spacing w:val="10"/>
          <w:sz w:val="24"/>
          <w:szCs w:val="24"/>
        </w:rPr>
        <w:t>“The City establish a working group comprising representatives of the City of Nedlands, Westside Wolves Hockey Club, Suburban Lions Hockey Club, Department of Local Government, Sport and Cultural Industries, Town of Cambridge, YMCC Hockey Club and community representatives to explore the feasibility of establishing a hockey facility North East Mt Claremont.”</w:t>
      </w:r>
    </w:p>
    <w:p w14:paraId="54BA8BD0" w14:textId="77777777" w:rsidR="00FF659C" w:rsidRDefault="00FF659C" w:rsidP="00FF659C">
      <w:pPr>
        <w:jc w:val="right"/>
        <w:rPr>
          <w:rFonts w:ascii="Arial" w:hAnsi="Arial" w:cs="Arial"/>
          <w:b/>
          <w:spacing w:val="10"/>
          <w:sz w:val="24"/>
          <w:szCs w:val="24"/>
        </w:rPr>
      </w:pPr>
      <w:r>
        <w:rPr>
          <w:rFonts w:ascii="Arial" w:hAnsi="Arial" w:cs="Arial"/>
          <w:spacing w:val="10"/>
          <w:sz w:val="24"/>
          <w:szCs w:val="24"/>
        </w:rPr>
        <w:t>CARRIED</w:t>
      </w:r>
    </w:p>
    <w:p w14:paraId="13927A71" w14:textId="77777777" w:rsidR="000D3FEE" w:rsidRDefault="000D3FEE" w:rsidP="00510CDB">
      <w:pPr>
        <w:spacing w:after="0" w:line="240" w:lineRule="auto"/>
        <w:rPr>
          <w:rFonts w:ascii="Arial" w:hAnsi="Arial" w:cs="Arial"/>
          <w:b/>
          <w:spacing w:val="10"/>
          <w:sz w:val="24"/>
          <w:szCs w:val="24"/>
        </w:rPr>
      </w:pPr>
    </w:p>
    <w:p w14:paraId="756FF1C0" w14:textId="77777777" w:rsidR="00FF659C" w:rsidRDefault="00FF659C" w:rsidP="00510CDB">
      <w:pPr>
        <w:pStyle w:val="ListParagraph"/>
        <w:numPr>
          <w:ilvl w:val="0"/>
          <w:numId w:val="27"/>
        </w:numPr>
        <w:ind w:left="426" w:hanging="426"/>
        <w:jc w:val="both"/>
        <w:rPr>
          <w:rFonts w:ascii="Arial" w:hAnsi="Arial" w:cs="Arial"/>
          <w:spacing w:val="10"/>
          <w:sz w:val="24"/>
          <w:szCs w:val="24"/>
          <w:u w:val="single"/>
        </w:rPr>
      </w:pPr>
      <w:r>
        <w:rPr>
          <w:rFonts w:ascii="Arial" w:hAnsi="Arial" w:cs="Arial"/>
          <w:spacing w:val="10"/>
          <w:sz w:val="24"/>
          <w:szCs w:val="24"/>
          <w:u w:val="single"/>
        </w:rPr>
        <w:t>Motion</w:t>
      </w:r>
    </w:p>
    <w:p w14:paraId="629A5580" w14:textId="77777777" w:rsidR="009F0226" w:rsidRPr="00510CDB" w:rsidRDefault="009F0226" w:rsidP="009F0226">
      <w:pPr>
        <w:pStyle w:val="ListParagraph"/>
        <w:ind w:left="426"/>
        <w:jc w:val="both"/>
        <w:rPr>
          <w:rFonts w:ascii="Arial" w:hAnsi="Arial" w:cs="Arial"/>
          <w:spacing w:val="10"/>
          <w:sz w:val="24"/>
          <w:szCs w:val="24"/>
          <w:u w:val="single"/>
        </w:rPr>
      </w:pPr>
    </w:p>
    <w:p w14:paraId="55CEE7FD" w14:textId="77777777" w:rsidR="00FF659C" w:rsidRDefault="00FF659C" w:rsidP="00510CDB">
      <w:pPr>
        <w:spacing w:after="0" w:line="240" w:lineRule="auto"/>
        <w:ind w:left="426"/>
        <w:jc w:val="both"/>
        <w:rPr>
          <w:rFonts w:ascii="Arial" w:hAnsi="Arial" w:cs="Arial"/>
          <w:spacing w:val="10"/>
          <w:sz w:val="24"/>
          <w:szCs w:val="24"/>
        </w:rPr>
      </w:pPr>
      <w:r>
        <w:rPr>
          <w:rFonts w:ascii="Arial" w:hAnsi="Arial" w:cs="Arial"/>
          <w:spacing w:val="10"/>
          <w:sz w:val="24"/>
          <w:szCs w:val="24"/>
        </w:rPr>
        <w:t>Suzi Mori – Spoke in support of the Motion.</w:t>
      </w:r>
    </w:p>
    <w:p w14:paraId="7DA6C29A" w14:textId="77777777" w:rsidR="00FF659C" w:rsidRDefault="00FF659C" w:rsidP="00510CDB">
      <w:pPr>
        <w:spacing w:after="0" w:line="240" w:lineRule="auto"/>
        <w:ind w:left="426"/>
        <w:jc w:val="both"/>
        <w:rPr>
          <w:rFonts w:ascii="Arial" w:hAnsi="Arial" w:cs="Arial"/>
          <w:spacing w:val="10"/>
          <w:sz w:val="24"/>
          <w:szCs w:val="24"/>
        </w:rPr>
      </w:pPr>
      <w:r>
        <w:rPr>
          <w:rFonts w:ascii="Arial" w:hAnsi="Arial" w:cs="Arial"/>
          <w:spacing w:val="10"/>
          <w:sz w:val="24"/>
          <w:szCs w:val="24"/>
        </w:rPr>
        <w:t>Cilla de Lacy – Advised the Electors that there is a paper out on the State Government Website regarding the review of the Local Government Act, Community Engagement.</w:t>
      </w:r>
    </w:p>
    <w:p w14:paraId="01848B28" w14:textId="77777777" w:rsidR="00FF659C" w:rsidRPr="00510CDB" w:rsidRDefault="00FF659C" w:rsidP="00510CDB">
      <w:pPr>
        <w:spacing w:after="0" w:line="240" w:lineRule="auto"/>
        <w:ind w:left="426"/>
        <w:jc w:val="both"/>
        <w:rPr>
          <w:rFonts w:ascii="Arial" w:hAnsi="Arial" w:cs="Arial"/>
          <w:spacing w:val="10"/>
          <w:sz w:val="24"/>
          <w:szCs w:val="24"/>
        </w:rPr>
      </w:pPr>
      <w:r>
        <w:rPr>
          <w:rFonts w:ascii="Arial" w:hAnsi="Arial" w:cs="Arial"/>
          <w:spacing w:val="10"/>
          <w:sz w:val="24"/>
          <w:szCs w:val="24"/>
        </w:rPr>
        <w:t xml:space="preserve">Carl </w:t>
      </w:r>
      <w:proofErr w:type="spellStart"/>
      <w:r>
        <w:rPr>
          <w:rFonts w:ascii="Arial" w:hAnsi="Arial" w:cs="Arial"/>
          <w:spacing w:val="10"/>
          <w:sz w:val="24"/>
          <w:szCs w:val="24"/>
        </w:rPr>
        <w:t>Brauhart</w:t>
      </w:r>
      <w:proofErr w:type="spellEnd"/>
      <w:r>
        <w:rPr>
          <w:rFonts w:ascii="Arial" w:hAnsi="Arial" w:cs="Arial"/>
          <w:spacing w:val="10"/>
          <w:sz w:val="24"/>
          <w:szCs w:val="24"/>
        </w:rPr>
        <w:t xml:space="preserve"> – Spoke in support of the Motion.</w:t>
      </w:r>
    </w:p>
    <w:p w14:paraId="54DB1EB9" w14:textId="77777777" w:rsidR="00FF659C" w:rsidRDefault="00FF659C" w:rsidP="00FF659C">
      <w:pPr>
        <w:pStyle w:val="ListParagraph"/>
        <w:ind w:left="426"/>
        <w:jc w:val="both"/>
        <w:rPr>
          <w:rFonts w:ascii="Arial" w:hAnsi="Arial" w:cs="Arial"/>
          <w:spacing w:val="10"/>
          <w:sz w:val="24"/>
          <w:szCs w:val="24"/>
          <w:u w:val="single"/>
        </w:rPr>
      </w:pPr>
    </w:p>
    <w:p w14:paraId="75368AF4" w14:textId="77777777" w:rsidR="00FF659C" w:rsidRDefault="00FF659C" w:rsidP="00FF659C">
      <w:pPr>
        <w:spacing w:after="0" w:line="240" w:lineRule="auto"/>
        <w:ind w:left="426"/>
        <w:jc w:val="both"/>
        <w:rPr>
          <w:rFonts w:ascii="Arial" w:hAnsi="Arial" w:cs="Arial"/>
          <w:spacing w:val="10"/>
          <w:sz w:val="24"/>
          <w:szCs w:val="24"/>
        </w:rPr>
      </w:pPr>
      <w:r>
        <w:rPr>
          <w:rFonts w:ascii="Arial" w:hAnsi="Arial" w:cs="Arial"/>
          <w:spacing w:val="10"/>
          <w:sz w:val="24"/>
          <w:szCs w:val="24"/>
        </w:rPr>
        <w:t>Moved: Mr Guy Churchill (Chair Nedlands Electors Association (NEA)), Hardy Road, Nedlands</w:t>
      </w:r>
    </w:p>
    <w:p w14:paraId="487D9F96" w14:textId="77777777" w:rsidR="00FF659C" w:rsidRDefault="00FF659C" w:rsidP="00FF659C">
      <w:pPr>
        <w:spacing w:after="0" w:line="240" w:lineRule="auto"/>
        <w:ind w:left="426"/>
        <w:jc w:val="both"/>
        <w:rPr>
          <w:rFonts w:ascii="Arial" w:hAnsi="Arial" w:cs="Arial"/>
          <w:spacing w:val="10"/>
          <w:sz w:val="24"/>
          <w:szCs w:val="24"/>
        </w:rPr>
      </w:pPr>
      <w:r>
        <w:rPr>
          <w:rFonts w:ascii="Arial" w:hAnsi="Arial" w:cs="Arial"/>
          <w:spacing w:val="10"/>
          <w:sz w:val="24"/>
          <w:szCs w:val="24"/>
        </w:rPr>
        <w:t xml:space="preserve">Seconded: Dmitry </w:t>
      </w:r>
      <w:proofErr w:type="spellStart"/>
      <w:r>
        <w:rPr>
          <w:rFonts w:ascii="Arial" w:hAnsi="Arial" w:cs="Arial"/>
          <w:spacing w:val="10"/>
          <w:sz w:val="24"/>
          <w:szCs w:val="24"/>
        </w:rPr>
        <w:t>Kazanov</w:t>
      </w:r>
      <w:proofErr w:type="spellEnd"/>
      <w:r>
        <w:rPr>
          <w:rFonts w:ascii="Arial" w:hAnsi="Arial" w:cs="Arial"/>
          <w:spacing w:val="10"/>
          <w:sz w:val="24"/>
          <w:szCs w:val="24"/>
        </w:rPr>
        <w:t>,</w:t>
      </w:r>
      <w:r w:rsidR="004D59B6">
        <w:rPr>
          <w:rFonts w:ascii="Arial" w:hAnsi="Arial" w:cs="Arial"/>
          <w:spacing w:val="10"/>
          <w:sz w:val="24"/>
          <w:szCs w:val="24"/>
        </w:rPr>
        <w:t xml:space="preserve"> </w:t>
      </w:r>
      <w:r w:rsidR="004D59B6" w:rsidRPr="00F70E25">
        <w:rPr>
          <w:rFonts w:ascii="Arial" w:hAnsi="Arial" w:cs="Arial"/>
          <w:spacing w:val="10"/>
          <w:sz w:val="24"/>
          <w:szCs w:val="24"/>
        </w:rPr>
        <w:t xml:space="preserve">2 </w:t>
      </w:r>
      <w:proofErr w:type="spellStart"/>
      <w:r w:rsidR="004D59B6" w:rsidRPr="00F70E25">
        <w:rPr>
          <w:rFonts w:ascii="Arial" w:hAnsi="Arial" w:cs="Arial"/>
          <w:spacing w:val="10"/>
          <w:sz w:val="24"/>
          <w:szCs w:val="24"/>
        </w:rPr>
        <w:t>Milyarm</w:t>
      </w:r>
      <w:proofErr w:type="spellEnd"/>
      <w:r w:rsidR="004D59B6" w:rsidRPr="00F70E25">
        <w:rPr>
          <w:rFonts w:ascii="Arial" w:hAnsi="Arial" w:cs="Arial"/>
          <w:spacing w:val="10"/>
          <w:sz w:val="24"/>
          <w:szCs w:val="24"/>
        </w:rPr>
        <w:t xml:space="preserve"> Rise, Swanbourne</w:t>
      </w:r>
    </w:p>
    <w:p w14:paraId="16601B88" w14:textId="77777777" w:rsidR="00510CDB" w:rsidRDefault="00510CDB" w:rsidP="00510CDB">
      <w:pPr>
        <w:spacing w:after="0" w:line="240" w:lineRule="auto"/>
        <w:rPr>
          <w:rFonts w:ascii="Arial" w:hAnsi="Arial" w:cs="Arial"/>
          <w:spacing w:val="10"/>
          <w:sz w:val="24"/>
          <w:szCs w:val="24"/>
        </w:rPr>
      </w:pPr>
    </w:p>
    <w:p w14:paraId="000CE250" w14:textId="77777777" w:rsidR="00FF659C" w:rsidRDefault="00FF659C" w:rsidP="00510CDB">
      <w:pPr>
        <w:spacing w:after="0" w:line="240" w:lineRule="auto"/>
        <w:ind w:left="426"/>
        <w:jc w:val="both"/>
        <w:rPr>
          <w:rFonts w:ascii="Arial" w:hAnsi="Arial" w:cs="Arial"/>
          <w:b/>
          <w:spacing w:val="10"/>
          <w:sz w:val="24"/>
          <w:szCs w:val="24"/>
        </w:rPr>
      </w:pPr>
      <w:r>
        <w:rPr>
          <w:noProof/>
        </w:rPr>
        <mc:AlternateContent>
          <mc:Choice Requires="wps">
            <w:drawing>
              <wp:anchor distT="0" distB="0" distL="114300" distR="114300" simplePos="0" relativeHeight="251667456" behindDoc="1" locked="0" layoutInCell="1" allowOverlap="1" wp14:anchorId="0D49C48E" wp14:editId="620623D2">
                <wp:simplePos x="0" y="0"/>
                <wp:positionH relativeFrom="column">
                  <wp:posOffset>248285</wp:posOffset>
                </wp:positionH>
                <wp:positionV relativeFrom="paragraph">
                  <wp:posOffset>17145</wp:posOffset>
                </wp:positionV>
                <wp:extent cx="5556250" cy="347980"/>
                <wp:effectExtent l="0" t="0" r="6350" b="0"/>
                <wp:wrapNone/>
                <wp:docPr id="11" name="Rectangle 11"/>
                <wp:cNvGraphicFramePr/>
                <a:graphic xmlns:a="http://schemas.openxmlformats.org/drawingml/2006/main">
                  <a:graphicData uri="http://schemas.microsoft.com/office/word/2010/wordprocessingShape">
                    <wps:wsp>
                      <wps:cNvSpPr/>
                      <wps:spPr>
                        <a:xfrm>
                          <a:off x="0" y="0"/>
                          <a:ext cx="5555615" cy="3473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9AA8CD" id="Rectangle 11" o:spid="_x0000_s1026" style="position:absolute;margin-left:19.55pt;margin-top:1.35pt;width:437.5pt;height:2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" fillcolor="#d8d8d8 [2732]" stroked="f" strokeweight="1pt"/>
            </w:pict>
          </mc:Fallback>
        </mc:AlternateContent>
      </w:r>
      <w:r>
        <w:rPr>
          <w:rFonts w:ascii="Arial" w:hAnsi="Arial" w:cs="Arial"/>
          <w:b/>
          <w:spacing w:val="10"/>
          <w:sz w:val="24"/>
          <w:szCs w:val="24"/>
        </w:rPr>
        <w:t>“That Council obtains expert external advise on the design, conduct and analysis of all future community consultation surveys”.</w:t>
      </w:r>
    </w:p>
    <w:p w14:paraId="0952C97E" w14:textId="77777777" w:rsidR="00FF659C" w:rsidRDefault="00FF659C" w:rsidP="00FF659C">
      <w:pPr>
        <w:spacing w:after="0" w:line="240" w:lineRule="auto"/>
        <w:jc w:val="both"/>
        <w:rPr>
          <w:rFonts w:ascii="Arial" w:hAnsi="Arial" w:cs="Arial"/>
          <w:spacing w:val="10"/>
          <w:sz w:val="24"/>
          <w:szCs w:val="24"/>
        </w:rPr>
      </w:pPr>
    </w:p>
    <w:p w14:paraId="4808A39E" w14:textId="77777777" w:rsidR="00FF659C" w:rsidRDefault="00FF659C" w:rsidP="00FF659C">
      <w:pPr>
        <w:spacing w:after="0" w:line="240" w:lineRule="auto"/>
        <w:jc w:val="right"/>
        <w:rPr>
          <w:rFonts w:ascii="Arial" w:hAnsi="Arial" w:cs="Arial"/>
          <w:spacing w:val="10"/>
          <w:sz w:val="24"/>
          <w:szCs w:val="24"/>
        </w:rPr>
      </w:pPr>
      <w:r>
        <w:rPr>
          <w:rFonts w:ascii="Arial" w:hAnsi="Arial" w:cs="Arial"/>
          <w:spacing w:val="10"/>
          <w:sz w:val="24"/>
          <w:szCs w:val="24"/>
        </w:rPr>
        <w:t>CARRIED UNANIMOUSLY</w:t>
      </w:r>
    </w:p>
    <w:p w14:paraId="0E79B86A" w14:textId="77777777" w:rsidR="009F0226" w:rsidRDefault="009F0226">
      <w:pPr>
        <w:rPr>
          <w:rFonts w:ascii="Arial" w:hAnsi="Arial" w:cs="Arial"/>
          <w:spacing w:val="10"/>
          <w:sz w:val="24"/>
          <w:szCs w:val="24"/>
          <w:u w:val="single"/>
        </w:rPr>
      </w:pPr>
    </w:p>
    <w:p w14:paraId="6EA47DDE" w14:textId="77777777" w:rsidR="00510CDB" w:rsidRDefault="00510CDB" w:rsidP="00510CDB">
      <w:pPr>
        <w:pStyle w:val="ListParagraph"/>
        <w:numPr>
          <w:ilvl w:val="0"/>
          <w:numId w:val="27"/>
        </w:numPr>
        <w:ind w:left="426" w:hanging="426"/>
        <w:jc w:val="both"/>
        <w:rPr>
          <w:rFonts w:ascii="Arial" w:hAnsi="Arial" w:cs="Arial"/>
          <w:spacing w:val="10"/>
          <w:sz w:val="24"/>
          <w:szCs w:val="24"/>
          <w:u w:val="single"/>
        </w:rPr>
      </w:pPr>
      <w:r>
        <w:rPr>
          <w:rFonts w:ascii="Arial" w:hAnsi="Arial" w:cs="Arial"/>
          <w:spacing w:val="10"/>
          <w:sz w:val="24"/>
          <w:szCs w:val="24"/>
          <w:u w:val="single"/>
        </w:rPr>
        <w:t>Motion</w:t>
      </w:r>
    </w:p>
    <w:p w14:paraId="377D92CD" w14:textId="77777777" w:rsidR="00510CDB" w:rsidRDefault="00510CDB" w:rsidP="00510CDB">
      <w:pPr>
        <w:pStyle w:val="ListParagraph"/>
        <w:jc w:val="both"/>
        <w:rPr>
          <w:rFonts w:ascii="Arial" w:hAnsi="Arial" w:cs="Arial"/>
          <w:spacing w:val="10"/>
          <w:sz w:val="24"/>
          <w:szCs w:val="24"/>
        </w:rPr>
      </w:pPr>
    </w:p>
    <w:p w14:paraId="6775A4B4" w14:textId="77777777" w:rsidR="00510CDB" w:rsidRDefault="00510CDB" w:rsidP="00510CDB">
      <w:pPr>
        <w:spacing w:after="0" w:line="240" w:lineRule="auto"/>
        <w:ind w:left="426"/>
        <w:jc w:val="both"/>
        <w:rPr>
          <w:rFonts w:ascii="Arial" w:hAnsi="Arial" w:cs="Arial"/>
          <w:spacing w:val="10"/>
          <w:sz w:val="24"/>
          <w:szCs w:val="24"/>
        </w:rPr>
      </w:pPr>
      <w:r>
        <w:rPr>
          <w:rFonts w:ascii="Arial" w:hAnsi="Arial" w:cs="Arial"/>
          <w:spacing w:val="10"/>
          <w:sz w:val="24"/>
          <w:szCs w:val="24"/>
        </w:rPr>
        <w:t>Barry Nunn – Spoke against the Motion.</w:t>
      </w:r>
    </w:p>
    <w:p w14:paraId="273C6C40" w14:textId="77777777" w:rsidR="00510CDB" w:rsidRDefault="00510CDB" w:rsidP="00510CDB">
      <w:pPr>
        <w:spacing w:after="0" w:line="240" w:lineRule="auto"/>
        <w:ind w:left="426"/>
        <w:jc w:val="both"/>
        <w:rPr>
          <w:rFonts w:ascii="Arial" w:hAnsi="Arial" w:cs="Arial"/>
          <w:spacing w:val="10"/>
          <w:sz w:val="24"/>
          <w:szCs w:val="24"/>
        </w:rPr>
      </w:pPr>
      <w:r>
        <w:rPr>
          <w:rFonts w:ascii="Arial" w:hAnsi="Arial" w:cs="Arial"/>
          <w:spacing w:val="10"/>
          <w:sz w:val="24"/>
          <w:szCs w:val="24"/>
        </w:rPr>
        <w:t>Anne McCrudden – Spoke in support of the Motion.</w:t>
      </w:r>
    </w:p>
    <w:p w14:paraId="5411AB71" w14:textId="77777777" w:rsidR="00510CDB" w:rsidRDefault="00510CDB" w:rsidP="00510CDB">
      <w:pPr>
        <w:spacing w:after="0" w:line="240" w:lineRule="auto"/>
        <w:ind w:left="426"/>
        <w:jc w:val="both"/>
        <w:rPr>
          <w:rFonts w:ascii="Arial" w:hAnsi="Arial" w:cs="Arial"/>
          <w:spacing w:val="10"/>
          <w:sz w:val="24"/>
          <w:szCs w:val="24"/>
        </w:rPr>
      </w:pPr>
      <w:r>
        <w:rPr>
          <w:rFonts w:ascii="Arial" w:hAnsi="Arial" w:cs="Arial"/>
          <w:spacing w:val="10"/>
          <w:sz w:val="24"/>
          <w:szCs w:val="24"/>
        </w:rPr>
        <w:t>Suzi Moir – Spoke in support of the Motion.</w:t>
      </w:r>
    </w:p>
    <w:p w14:paraId="44EADFDF" w14:textId="77777777" w:rsidR="00510CDB" w:rsidRDefault="00510CDB" w:rsidP="00510CDB">
      <w:pPr>
        <w:spacing w:after="0" w:line="240" w:lineRule="auto"/>
        <w:ind w:left="426"/>
        <w:jc w:val="both"/>
        <w:rPr>
          <w:rFonts w:ascii="Arial" w:hAnsi="Arial" w:cs="Arial"/>
          <w:spacing w:val="10"/>
          <w:sz w:val="24"/>
          <w:szCs w:val="24"/>
        </w:rPr>
      </w:pPr>
      <w:r>
        <w:rPr>
          <w:rFonts w:ascii="Arial" w:hAnsi="Arial" w:cs="Arial"/>
          <w:spacing w:val="10"/>
          <w:sz w:val="24"/>
          <w:szCs w:val="24"/>
        </w:rPr>
        <w:t>Kerry Smyth – Spoke to the Motion.</w:t>
      </w:r>
    </w:p>
    <w:p w14:paraId="019B5558" w14:textId="77777777" w:rsidR="00510CDB" w:rsidRDefault="00510CDB" w:rsidP="00510CDB">
      <w:pPr>
        <w:spacing w:after="0" w:line="240" w:lineRule="auto"/>
        <w:ind w:left="426"/>
        <w:jc w:val="both"/>
        <w:rPr>
          <w:rFonts w:ascii="Arial" w:hAnsi="Arial" w:cs="Arial"/>
          <w:spacing w:val="10"/>
          <w:sz w:val="24"/>
          <w:szCs w:val="24"/>
        </w:rPr>
      </w:pPr>
      <w:r>
        <w:rPr>
          <w:rFonts w:ascii="Arial" w:hAnsi="Arial" w:cs="Arial"/>
          <w:spacing w:val="10"/>
          <w:sz w:val="24"/>
          <w:szCs w:val="24"/>
        </w:rPr>
        <w:t>Cilla de Lacy – Spoke to the Motion.</w:t>
      </w:r>
    </w:p>
    <w:p w14:paraId="3F25B097" w14:textId="77777777" w:rsidR="00510CDB" w:rsidRDefault="00510CDB" w:rsidP="009F0226">
      <w:pPr>
        <w:spacing w:after="0" w:line="240" w:lineRule="auto"/>
        <w:jc w:val="both"/>
        <w:rPr>
          <w:rFonts w:ascii="Arial" w:hAnsi="Arial" w:cs="Arial"/>
          <w:spacing w:val="10"/>
          <w:sz w:val="24"/>
          <w:szCs w:val="24"/>
        </w:rPr>
      </w:pPr>
    </w:p>
    <w:p w14:paraId="23F45D5C" w14:textId="77777777" w:rsidR="00510CDB" w:rsidRDefault="00510CDB" w:rsidP="009F0226">
      <w:pPr>
        <w:spacing w:after="0" w:line="240" w:lineRule="auto"/>
        <w:ind w:left="426"/>
        <w:jc w:val="both"/>
        <w:rPr>
          <w:rFonts w:ascii="Arial" w:hAnsi="Arial" w:cs="Arial"/>
          <w:spacing w:val="10"/>
          <w:sz w:val="24"/>
          <w:szCs w:val="24"/>
        </w:rPr>
      </w:pPr>
      <w:r>
        <w:rPr>
          <w:rFonts w:ascii="Arial" w:hAnsi="Arial" w:cs="Arial"/>
          <w:spacing w:val="10"/>
          <w:sz w:val="24"/>
          <w:szCs w:val="24"/>
        </w:rPr>
        <w:t>Moved: Mr Guy Churchill (Chair Nedlands Electors Association (NEA)), Hardy Road, Nedlands.</w:t>
      </w:r>
    </w:p>
    <w:p w14:paraId="70AE62D1" w14:textId="77777777" w:rsidR="00510CDB" w:rsidRDefault="00510CDB" w:rsidP="009F0226">
      <w:pPr>
        <w:spacing w:after="0" w:line="240" w:lineRule="auto"/>
        <w:ind w:left="426"/>
        <w:jc w:val="both"/>
        <w:rPr>
          <w:rFonts w:ascii="Arial" w:hAnsi="Arial" w:cs="Arial"/>
          <w:spacing w:val="10"/>
          <w:sz w:val="24"/>
          <w:szCs w:val="24"/>
        </w:rPr>
      </w:pPr>
      <w:r>
        <w:rPr>
          <w:rFonts w:ascii="Arial" w:hAnsi="Arial" w:cs="Arial"/>
          <w:spacing w:val="10"/>
          <w:sz w:val="24"/>
          <w:szCs w:val="24"/>
        </w:rPr>
        <w:t xml:space="preserve">Seconded: Anne McCrudden, </w:t>
      </w:r>
      <w:r w:rsidR="00F70E25">
        <w:rPr>
          <w:rFonts w:ascii="Arial" w:hAnsi="Arial" w:cs="Arial"/>
          <w:spacing w:val="10"/>
          <w:sz w:val="24"/>
          <w:szCs w:val="24"/>
        </w:rPr>
        <w:t xml:space="preserve">27 Landon Way, Mt </w:t>
      </w:r>
      <w:proofErr w:type="spellStart"/>
      <w:r w:rsidR="00F70E25">
        <w:rPr>
          <w:rFonts w:ascii="Arial" w:hAnsi="Arial" w:cs="Arial"/>
          <w:spacing w:val="10"/>
          <w:sz w:val="24"/>
          <w:szCs w:val="24"/>
        </w:rPr>
        <w:t>Clareont</w:t>
      </w:r>
      <w:proofErr w:type="spellEnd"/>
    </w:p>
    <w:p w14:paraId="6D11E84E" w14:textId="77777777" w:rsidR="00510CDB" w:rsidRDefault="00510CDB" w:rsidP="00510CDB">
      <w:pPr>
        <w:spacing w:after="0" w:line="240" w:lineRule="auto"/>
        <w:jc w:val="both"/>
        <w:rPr>
          <w:rFonts w:ascii="Arial" w:hAnsi="Arial" w:cs="Arial"/>
          <w:b/>
          <w:spacing w:val="10"/>
          <w:sz w:val="24"/>
          <w:szCs w:val="24"/>
        </w:rPr>
      </w:pPr>
    </w:p>
    <w:p w14:paraId="6309E641" w14:textId="77777777" w:rsidR="00510CDB" w:rsidRDefault="00510CDB" w:rsidP="00510CDB">
      <w:pPr>
        <w:spacing w:after="0" w:line="240" w:lineRule="auto"/>
        <w:ind w:left="426"/>
        <w:jc w:val="both"/>
        <w:rPr>
          <w:rFonts w:ascii="Arial" w:hAnsi="Arial" w:cs="Arial"/>
          <w:b/>
          <w:spacing w:val="10"/>
          <w:sz w:val="24"/>
          <w:szCs w:val="24"/>
        </w:rPr>
      </w:pPr>
      <w:r>
        <w:rPr>
          <w:noProof/>
        </w:rPr>
        <mc:AlternateContent>
          <mc:Choice Requires="wps">
            <w:drawing>
              <wp:anchor distT="0" distB="0" distL="114300" distR="114300" simplePos="0" relativeHeight="251670528" behindDoc="1" locked="0" layoutInCell="1" allowOverlap="1" wp14:anchorId="20991DE3" wp14:editId="2D1C44D7">
                <wp:simplePos x="0" y="0"/>
                <wp:positionH relativeFrom="margin">
                  <wp:posOffset>228600</wp:posOffset>
                </wp:positionH>
                <wp:positionV relativeFrom="paragraph">
                  <wp:posOffset>13335</wp:posOffset>
                </wp:positionV>
                <wp:extent cx="5555615" cy="516890"/>
                <wp:effectExtent l="0" t="0" r="6985" b="0"/>
                <wp:wrapNone/>
                <wp:docPr id="14" name="Rectangle 14"/>
                <wp:cNvGraphicFramePr/>
                <a:graphic xmlns:a="http://schemas.openxmlformats.org/drawingml/2006/main">
                  <a:graphicData uri="http://schemas.microsoft.com/office/word/2010/wordprocessingShape">
                    <wps:wsp>
                      <wps:cNvSpPr/>
                      <wps:spPr>
                        <a:xfrm>
                          <a:off x="0" y="0"/>
                          <a:ext cx="5555615" cy="5162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11572E" id="Rectangle 14" o:spid="_x0000_s1026" style="position:absolute;margin-left:18pt;margin-top:1.05pt;width:437.45pt;height:40.7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" fillcolor="#d8d8d8 [2732]" stroked="f" strokeweight="1pt">
                <w10:wrap anchorx="margin"/>
              </v:rect>
            </w:pict>
          </mc:Fallback>
        </mc:AlternateContent>
      </w:r>
      <w:r>
        <w:rPr>
          <w:rFonts w:ascii="Arial" w:hAnsi="Arial" w:cs="Arial"/>
          <w:b/>
          <w:spacing w:val="10"/>
          <w:sz w:val="24"/>
          <w:szCs w:val="24"/>
        </w:rPr>
        <w:t>“Community Advisory Group: The City establishes a Community Advisory Group to provide ongoing community input into Council and the City activities and directions.’</w:t>
      </w:r>
    </w:p>
    <w:p w14:paraId="0DD33770" w14:textId="77777777" w:rsidR="00510CDB" w:rsidRDefault="00510CDB" w:rsidP="00510CDB">
      <w:pPr>
        <w:spacing w:after="0" w:line="240" w:lineRule="auto"/>
        <w:jc w:val="both"/>
        <w:rPr>
          <w:rFonts w:ascii="Arial" w:hAnsi="Arial" w:cs="Arial"/>
          <w:spacing w:val="10"/>
          <w:sz w:val="24"/>
          <w:szCs w:val="24"/>
        </w:rPr>
      </w:pPr>
    </w:p>
    <w:p w14:paraId="7B0285C5" w14:textId="77777777" w:rsidR="00510CDB" w:rsidRDefault="00510CDB" w:rsidP="00510CDB">
      <w:pPr>
        <w:spacing w:after="0" w:line="240" w:lineRule="auto"/>
        <w:jc w:val="right"/>
        <w:rPr>
          <w:rFonts w:ascii="Arial" w:hAnsi="Arial" w:cs="Arial"/>
          <w:spacing w:val="10"/>
          <w:sz w:val="24"/>
          <w:szCs w:val="24"/>
        </w:rPr>
      </w:pPr>
      <w:r>
        <w:rPr>
          <w:rFonts w:ascii="Arial" w:hAnsi="Arial" w:cs="Arial"/>
          <w:spacing w:val="10"/>
          <w:sz w:val="24"/>
          <w:szCs w:val="24"/>
        </w:rPr>
        <w:t>CARRIED</w:t>
      </w:r>
    </w:p>
    <w:p w14:paraId="2AD2DEB6" w14:textId="77777777" w:rsidR="00510CDB" w:rsidRDefault="00510CDB" w:rsidP="00510CDB">
      <w:pPr>
        <w:spacing w:after="0" w:line="240" w:lineRule="auto"/>
        <w:jc w:val="right"/>
        <w:rPr>
          <w:rFonts w:ascii="Arial" w:hAnsi="Arial" w:cs="Arial"/>
          <w:spacing w:val="10"/>
          <w:sz w:val="24"/>
          <w:szCs w:val="24"/>
        </w:rPr>
      </w:pPr>
      <w:r>
        <w:rPr>
          <w:rFonts w:ascii="Arial" w:hAnsi="Arial" w:cs="Arial"/>
          <w:spacing w:val="10"/>
          <w:sz w:val="24"/>
          <w:szCs w:val="24"/>
        </w:rPr>
        <w:t>(9 against)</w:t>
      </w:r>
    </w:p>
    <w:p w14:paraId="76B6C79A" w14:textId="77777777" w:rsidR="00FF659C" w:rsidRDefault="00FF659C">
      <w:pPr>
        <w:rPr>
          <w:rFonts w:ascii="Arial" w:hAnsi="Arial" w:cs="Arial"/>
          <w:b/>
          <w:spacing w:val="10"/>
          <w:sz w:val="24"/>
          <w:szCs w:val="24"/>
        </w:rPr>
      </w:pPr>
    </w:p>
    <w:p w14:paraId="5D1456D4" w14:textId="77777777" w:rsidR="00716649" w:rsidRPr="008374A5" w:rsidRDefault="008374A5" w:rsidP="00426808">
      <w:pPr>
        <w:pStyle w:val="ListParagraph"/>
        <w:numPr>
          <w:ilvl w:val="0"/>
          <w:numId w:val="7"/>
        </w:numPr>
        <w:ind w:left="0" w:hanging="567"/>
        <w:jc w:val="both"/>
        <w:rPr>
          <w:rFonts w:ascii="Arial" w:hAnsi="Arial" w:cs="Arial"/>
          <w:b/>
          <w:spacing w:val="10"/>
          <w:sz w:val="24"/>
          <w:szCs w:val="24"/>
        </w:rPr>
      </w:pPr>
      <w:r w:rsidRPr="008374A5">
        <w:rPr>
          <w:rFonts w:ascii="Arial" w:hAnsi="Arial" w:cs="Arial"/>
          <w:b/>
          <w:spacing w:val="10"/>
          <w:sz w:val="24"/>
          <w:szCs w:val="24"/>
        </w:rPr>
        <w:t>Closure</w:t>
      </w:r>
    </w:p>
    <w:p w14:paraId="7053F4D4" w14:textId="77777777" w:rsidR="00716649" w:rsidRDefault="00716649" w:rsidP="008374A5">
      <w:pPr>
        <w:spacing w:after="0" w:line="240" w:lineRule="auto"/>
        <w:jc w:val="both"/>
        <w:rPr>
          <w:rFonts w:ascii="Arial" w:hAnsi="Arial" w:cs="Arial"/>
          <w:spacing w:val="10"/>
          <w:sz w:val="24"/>
          <w:szCs w:val="24"/>
        </w:rPr>
      </w:pPr>
    </w:p>
    <w:p w14:paraId="5FE465D8" w14:textId="77777777" w:rsidR="00716649" w:rsidRDefault="008374A5" w:rsidP="005A158D">
      <w:pPr>
        <w:spacing w:after="0" w:line="240" w:lineRule="auto"/>
        <w:jc w:val="both"/>
        <w:rPr>
          <w:rFonts w:ascii="Arial" w:hAnsi="Arial" w:cs="Arial"/>
          <w:spacing w:val="10"/>
          <w:sz w:val="24"/>
          <w:szCs w:val="24"/>
        </w:rPr>
      </w:pPr>
      <w:r>
        <w:rPr>
          <w:rFonts w:ascii="Arial" w:hAnsi="Arial" w:cs="Arial"/>
          <w:spacing w:val="10"/>
          <w:sz w:val="24"/>
          <w:szCs w:val="24"/>
        </w:rPr>
        <w:t>Declaration of Closure</w:t>
      </w:r>
    </w:p>
    <w:p w14:paraId="582400FC" w14:textId="77777777" w:rsidR="008374A5" w:rsidRDefault="008374A5" w:rsidP="005A158D">
      <w:pPr>
        <w:spacing w:after="0" w:line="240" w:lineRule="auto"/>
        <w:jc w:val="both"/>
        <w:rPr>
          <w:rFonts w:ascii="Arial" w:hAnsi="Arial" w:cs="Arial"/>
          <w:spacing w:val="10"/>
          <w:sz w:val="24"/>
          <w:szCs w:val="24"/>
        </w:rPr>
      </w:pPr>
    </w:p>
    <w:p w14:paraId="7846A480" w14:textId="77777777" w:rsidR="008374A5" w:rsidRPr="006C278D" w:rsidRDefault="008374A5" w:rsidP="005A158D">
      <w:pPr>
        <w:spacing w:after="0" w:line="240" w:lineRule="auto"/>
        <w:jc w:val="both"/>
        <w:rPr>
          <w:rFonts w:ascii="Arial" w:hAnsi="Arial" w:cs="Arial"/>
          <w:b/>
          <w:sz w:val="24"/>
          <w:szCs w:val="24"/>
        </w:rPr>
      </w:pPr>
      <w:r>
        <w:rPr>
          <w:rFonts w:ascii="Arial" w:hAnsi="Arial" w:cs="Arial"/>
          <w:spacing w:val="10"/>
          <w:sz w:val="24"/>
          <w:szCs w:val="24"/>
        </w:rPr>
        <w:t>There being no further business, His Worship the Mayor declare</w:t>
      </w:r>
      <w:r w:rsidR="006C278D">
        <w:rPr>
          <w:rFonts w:ascii="Arial" w:hAnsi="Arial" w:cs="Arial"/>
          <w:spacing w:val="10"/>
          <w:sz w:val="24"/>
          <w:szCs w:val="24"/>
        </w:rPr>
        <w:t>d</w:t>
      </w:r>
      <w:r>
        <w:rPr>
          <w:rFonts w:ascii="Arial" w:hAnsi="Arial" w:cs="Arial"/>
          <w:spacing w:val="10"/>
          <w:sz w:val="24"/>
          <w:szCs w:val="24"/>
        </w:rPr>
        <w:t xml:space="preserve"> the meeting closed</w:t>
      </w:r>
      <w:r w:rsidR="006C278D">
        <w:rPr>
          <w:rFonts w:ascii="Arial" w:hAnsi="Arial" w:cs="Arial"/>
          <w:spacing w:val="10"/>
          <w:sz w:val="24"/>
          <w:szCs w:val="24"/>
        </w:rPr>
        <w:t xml:space="preserve"> at </w:t>
      </w:r>
      <w:r w:rsidR="00DA50F9">
        <w:rPr>
          <w:rFonts w:ascii="Arial" w:hAnsi="Arial" w:cs="Arial"/>
          <w:sz w:val="24"/>
          <w:szCs w:val="24"/>
        </w:rPr>
        <w:t>7.02</w:t>
      </w:r>
      <w:r w:rsidR="006C278D">
        <w:rPr>
          <w:rFonts w:ascii="Arial" w:hAnsi="Arial" w:cs="Arial"/>
          <w:b/>
          <w:sz w:val="24"/>
          <w:szCs w:val="24"/>
        </w:rPr>
        <w:t xml:space="preserve"> </w:t>
      </w:r>
      <w:r w:rsidR="006C278D">
        <w:rPr>
          <w:rFonts w:ascii="Arial" w:hAnsi="Arial" w:cs="Arial"/>
          <w:sz w:val="24"/>
          <w:szCs w:val="24"/>
        </w:rPr>
        <w:t>pm</w:t>
      </w:r>
      <w:r>
        <w:rPr>
          <w:rFonts w:ascii="Arial" w:hAnsi="Arial" w:cs="Arial"/>
          <w:spacing w:val="10"/>
          <w:sz w:val="24"/>
          <w:szCs w:val="24"/>
        </w:rPr>
        <w:t>.</w:t>
      </w:r>
    </w:p>
    <w:p w14:paraId="4921C45A" w14:textId="77777777" w:rsidR="005B109D" w:rsidRDefault="005B109D" w:rsidP="005B109D">
      <w:pPr>
        <w:rPr>
          <w:rFonts w:ascii="Arial" w:hAnsi="Arial" w:cs="Arial"/>
          <w:spacing w:val="10"/>
          <w:sz w:val="24"/>
          <w:szCs w:val="24"/>
        </w:rPr>
      </w:pPr>
    </w:p>
    <w:p w14:paraId="2F76824B" w14:textId="77777777" w:rsidR="001D522A" w:rsidRPr="000B2797" w:rsidRDefault="001D522A" w:rsidP="000B2797">
      <w:pPr>
        <w:rPr>
          <w:rFonts w:ascii="Arial" w:hAnsi="Arial" w:cs="Arial"/>
          <w:spacing w:val="10"/>
          <w:sz w:val="24"/>
          <w:szCs w:val="24"/>
        </w:rPr>
      </w:pPr>
    </w:p>
    <w:sectPr w:rsidR="001D522A" w:rsidRPr="000B2797" w:rsidSect="009140B6">
      <w:headerReference w:type="default" r:id="rId12"/>
      <w:footerReference w:type="default" r:id="rId13"/>
      <w:headerReference w:type="first" r:id="rId14"/>
      <w:footerReference w:type="first" r:id="rId15"/>
      <w:pgSz w:w="11906" w:h="16838"/>
      <w:pgMar w:top="1276" w:right="1440" w:bottom="1440"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030F5" w14:textId="77777777" w:rsidR="00FE670F" w:rsidRDefault="00FE670F" w:rsidP="002C3E9A">
      <w:pPr>
        <w:spacing w:after="0" w:line="240" w:lineRule="auto"/>
      </w:pPr>
      <w:r>
        <w:separator/>
      </w:r>
    </w:p>
  </w:endnote>
  <w:endnote w:type="continuationSeparator" w:id="0">
    <w:p w14:paraId="3B34341B" w14:textId="77777777" w:rsidR="00FE670F" w:rsidRDefault="00FE670F" w:rsidP="002C3E9A">
      <w:pPr>
        <w:spacing w:after="0" w:line="240" w:lineRule="auto"/>
      </w:pPr>
      <w:r>
        <w:continuationSeparator/>
      </w:r>
    </w:p>
  </w:endnote>
  <w:endnote w:type="continuationNotice" w:id="1">
    <w:p w14:paraId="44B33676" w14:textId="77777777" w:rsidR="00FE670F" w:rsidRDefault="00FE6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inionPro-Regular">
    <w:panose1 w:val="02040503050306020203"/>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DCD4" w14:textId="77777777" w:rsidR="00F70E25" w:rsidRPr="00C41239" w:rsidRDefault="00F70E25" w:rsidP="00C41239">
    <w:pPr>
      <w:pStyle w:val="Footer"/>
    </w:pPr>
    <w:r>
      <w:rPr>
        <w:noProof/>
      </w:rPr>
      <w:drawing>
        <wp:anchor distT="0" distB="0" distL="114300" distR="114300" simplePos="0" relativeHeight="251658242" behindDoc="1" locked="0" layoutInCell="1" allowOverlap="1" wp14:anchorId="0805C9D0" wp14:editId="611BE5E9">
          <wp:simplePos x="0" y="0"/>
          <wp:positionH relativeFrom="page">
            <wp:posOffset>-16934</wp:posOffset>
          </wp:positionH>
          <wp:positionV relativeFrom="paragraph">
            <wp:posOffset>-93133</wp:posOffset>
          </wp:positionV>
          <wp:extent cx="7776434" cy="685800"/>
          <wp:effectExtent l="0" t="0" r="0" b="0"/>
          <wp:wrapNone/>
          <wp:docPr id="5" name="Picture 5"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767AB" w14:textId="77777777" w:rsidR="00F70E25" w:rsidRPr="005B109D" w:rsidRDefault="00F70E25" w:rsidP="005B109D">
    <w:pPr>
      <w:pStyle w:val="Footer"/>
    </w:pPr>
    <w:r>
      <w:rPr>
        <w:noProof/>
      </w:rPr>
      <w:drawing>
        <wp:anchor distT="0" distB="0" distL="114300" distR="114300" simplePos="0" relativeHeight="251658243" behindDoc="1" locked="0" layoutInCell="1" allowOverlap="1" wp14:anchorId="5A6DF2EC" wp14:editId="470D3115">
          <wp:simplePos x="0" y="0"/>
          <wp:positionH relativeFrom="page">
            <wp:posOffset>-33867</wp:posOffset>
          </wp:positionH>
          <wp:positionV relativeFrom="paragraph">
            <wp:posOffset>-76200</wp:posOffset>
          </wp:positionV>
          <wp:extent cx="7776434" cy="685800"/>
          <wp:effectExtent l="0" t="0" r="0" b="0"/>
          <wp:wrapNone/>
          <wp:docPr id="7" name="Picture 7"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7F119" w14:textId="77777777" w:rsidR="00FE670F" w:rsidRDefault="00FE670F" w:rsidP="002C3E9A">
      <w:pPr>
        <w:spacing w:after="0" w:line="240" w:lineRule="auto"/>
      </w:pPr>
      <w:r>
        <w:separator/>
      </w:r>
    </w:p>
  </w:footnote>
  <w:footnote w:type="continuationSeparator" w:id="0">
    <w:p w14:paraId="75686C9E" w14:textId="77777777" w:rsidR="00FE670F" w:rsidRDefault="00FE670F" w:rsidP="002C3E9A">
      <w:pPr>
        <w:spacing w:after="0" w:line="240" w:lineRule="auto"/>
      </w:pPr>
      <w:r>
        <w:continuationSeparator/>
      </w:r>
    </w:p>
  </w:footnote>
  <w:footnote w:type="continuationNotice" w:id="1">
    <w:p w14:paraId="414B4862" w14:textId="77777777" w:rsidR="00FE670F" w:rsidRDefault="00FE6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F778" w14:textId="77777777" w:rsidR="00F70E25" w:rsidRPr="005B109D" w:rsidRDefault="00F70E25" w:rsidP="005B109D">
    <w:pPr>
      <w:pStyle w:val="Header"/>
      <w:tabs>
        <w:tab w:val="clear" w:pos="9026"/>
      </w:tabs>
      <w:ind w:left="-1418" w:right="-1440"/>
    </w:pPr>
    <w:r w:rsidRPr="005B109D">
      <w:rPr>
        <w:noProof/>
      </w:rPr>
      <w:drawing>
        <wp:inline distT="0" distB="0" distL="0" distR="0" wp14:anchorId="3CB79819" wp14:editId="02EFD1C4">
          <wp:extent cx="7526655" cy="550333"/>
          <wp:effectExtent l="0" t="0" r="0" b="2540"/>
          <wp:docPr id="13" name="Picture 13" descr="\\admprofiles01\internet$\nceric\tempi\Content.Outlook\W99LFY5U\CoN_header_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internet$\nceric\tempi\Content.Outlook\W99LFY5U\CoN_header_landscap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036" cy="564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9ED6" w14:textId="77777777" w:rsidR="00F70E25" w:rsidRDefault="00F70E25">
    <w:pPr>
      <w:pStyle w:val="Header"/>
    </w:pPr>
    <w:r>
      <w:rPr>
        <w:noProof/>
      </w:rPr>
      <mc:AlternateContent>
        <mc:Choice Requires="wps">
          <w:drawing>
            <wp:anchor distT="45720" distB="45720" distL="114300" distR="114300" simplePos="0" relativeHeight="251658241" behindDoc="0" locked="0" layoutInCell="1" allowOverlap="1" wp14:anchorId="06500213" wp14:editId="466C51FE">
              <wp:simplePos x="0" y="0"/>
              <wp:positionH relativeFrom="column">
                <wp:posOffset>485140</wp:posOffset>
              </wp:positionH>
              <wp:positionV relativeFrom="paragraph">
                <wp:posOffset>60536</wp:posOffset>
              </wp:positionV>
              <wp:extent cx="3134995" cy="8769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876935"/>
                      </a:xfrm>
                      <a:prstGeom prst="rect">
                        <a:avLst/>
                      </a:prstGeom>
                      <a:noFill/>
                      <a:ln w="9525">
                        <a:noFill/>
                        <a:miter lim="800000"/>
                        <a:headEnd/>
                        <a:tailEnd/>
                      </a:ln>
                    </wps:spPr>
                    <wps:txbx>
                      <w:txbxContent>
                        <w:p w14:paraId="7D199646" w14:textId="77777777" w:rsidR="00F70E25" w:rsidRPr="00A60702" w:rsidRDefault="00F70E25" w:rsidP="00793F1E">
                          <w:pPr>
                            <w:jc w:val="center"/>
                            <w:rPr>
                              <w:rFonts w:ascii="Arial" w:hAnsi="Arial" w:cs="Arial"/>
                              <w:color w:val="FFFFFF" w:themeColor="background1"/>
                              <w:sz w:val="36"/>
                            </w:rPr>
                          </w:pPr>
                          <w:r w:rsidRPr="00A60702">
                            <w:rPr>
                              <w:rFonts w:ascii="Arial" w:hAnsi="Arial" w:cs="Arial"/>
                              <w:color w:val="FFFFFF" w:themeColor="background1"/>
                              <w:sz w:val="36"/>
                            </w:rPr>
                            <w:t>General Meeting of Electors -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00213" id="_x0000_t202" coordsize="21600,21600" o:spt="202" path="m,l,21600r21600,l21600,xe">
              <v:stroke joinstyle="miter"/>
              <v:path gradientshapeok="t" o:connecttype="rect"/>
            </v:shapetype>
            <v:shape id="Text Box 2" o:spid="_x0000_s1026" type="#_x0000_t202" style="position:absolute;margin-left:38.2pt;margin-top:4.75pt;width:246.85pt;height:69.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" filled="f" stroked="f">
              <v:textbox>
                <w:txbxContent>
                  <w:p w14:paraId="7D199646" w14:textId="77777777" w:rsidR="00F70E25" w:rsidRPr="00A60702" w:rsidRDefault="00F70E25" w:rsidP="00793F1E">
                    <w:pPr>
                      <w:jc w:val="center"/>
                      <w:rPr>
                        <w:rFonts w:ascii="Arial" w:hAnsi="Arial" w:cs="Arial"/>
                        <w:color w:val="FFFFFF" w:themeColor="background1"/>
                        <w:sz w:val="36"/>
                      </w:rPr>
                    </w:pPr>
                    <w:r w:rsidRPr="00A60702">
                      <w:rPr>
                        <w:rFonts w:ascii="Arial" w:hAnsi="Arial" w:cs="Arial"/>
                        <w:color w:val="FFFFFF" w:themeColor="background1"/>
                        <w:sz w:val="36"/>
                      </w:rPr>
                      <w:t>General Meeting of Electors - Agenda</w:t>
                    </w:r>
                  </w:p>
                </w:txbxContent>
              </v:textbox>
              <w10:wrap type="square"/>
            </v:shape>
          </w:pict>
        </mc:Fallback>
      </mc:AlternateContent>
    </w:r>
    <w:r>
      <w:rPr>
        <w:noProof/>
        <w:lang w:eastAsia="en-AU"/>
      </w:rPr>
      <w:drawing>
        <wp:anchor distT="0" distB="0" distL="114300" distR="114300" simplePos="0" relativeHeight="251658240" behindDoc="1" locked="0" layoutInCell="1" allowOverlap="1" wp14:anchorId="449254DD" wp14:editId="3CCE8916">
          <wp:simplePos x="0" y="0"/>
          <wp:positionH relativeFrom="page">
            <wp:posOffset>-36830</wp:posOffset>
          </wp:positionH>
          <wp:positionV relativeFrom="paragraph">
            <wp:posOffset>-160444</wp:posOffset>
          </wp:positionV>
          <wp:extent cx="7632700" cy="1866900"/>
          <wp:effectExtent l="0" t="0" r="6350" b="0"/>
          <wp:wrapTight wrapText="bothSides">
            <wp:wrapPolygon edited="0">
              <wp:start x="0" y="0"/>
              <wp:lineTo x="0" y="19837"/>
              <wp:lineTo x="108" y="19837"/>
              <wp:lineTo x="162" y="19396"/>
              <wp:lineTo x="1240" y="17633"/>
              <wp:lineTo x="2588" y="14327"/>
              <wp:lineTo x="21564" y="13886"/>
              <wp:lineTo x="21564" y="0"/>
              <wp:lineTo x="0" y="0"/>
            </wp:wrapPolygon>
          </wp:wrapTight>
          <wp:docPr id="9" name="Picture 9"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0129"/>
    <w:multiLevelType w:val="hybridMultilevel"/>
    <w:tmpl w:val="682CFD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2B65D8"/>
    <w:multiLevelType w:val="hybridMultilevel"/>
    <w:tmpl w:val="F1887B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078B5"/>
    <w:multiLevelType w:val="hybridMultilevel"/>
    <w:tmpl w:val="3A2E5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DC0998"/>
    <w:multiLevelType w:val="hybridMultilevel"/>
    <w:tmpl w:val="9F8C5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54673"/>
    <w:multiLevelType w:val="hybridMultilevel"/>
    <w:tmpl w:val="54408B3A"/>
    <w:lvl w:ilvl="0" w:tplc="A6ACB0E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08804ACA"/>
    <w:multiLevelType w:val="hybridMultilevel"/>
    <w:tmpl w:val="249274B4"/>
    <w:lvl w:ilvl="0" w:tplc="0C09000F">
      <w:start w:val="1"/>
      <w:numFmt w:val="decimal"/>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6" w15:restartNumberingAfterBreak="0">
    <w:nsid w:val="0C9909E4"/>
    <w:multiLevelType w:val="hybridMultilevel"/>
    <w:tmpl w:val="702CA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115DD6"/>
    <w:multiLevelType w:val="hybridMultilevel"/>
    <w:tmpl w:val="01A8C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1BB289C"/>
    <w:multiLevelType w:val="hybridMultilevel"/>
    <w:tmpl w:val="C1626822"/>
    <w:lvl w:ilvl="0" w:tplc="0C090001">
      <w:start w:val="1"/>
      <w:numFmt w:val="bullet"/>
      <w:lvlText w:val=""/>
      <w:lvlJc w:val="left"/>
      <w:pPr>
        <w:ind w:left="720" w:hanging="360"/>
      </w:pPr>
      <w:rPr>
        <w:rFonts w:ascii="Symbol" w:hAnsi="Symbol" w:hint="default"/>
      </w:rPr>
    </w:lvl>
    <w:lvl w:ilvl="1" w:tplc="AAB8CAB6">
      <w:numFmt w:val="bullet"/>
      <w:lvlText w:val="•"/>
      <w:lvlJc w:val="left"/>
      <w:pPr>
        <w:ind w:left="1800" w:hanging="72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D412F"/>
    <w:multiLevelType w:val="hybridMultilevel"/>
    <w:tmpl w:val="E230D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D40D2F"/>
    <w:multiLevelType w:val="hybridMultilevel"/>
    <w:tmpl w:val="01A8C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BD3490E"/>
    <w:multiLevelType w:val="hybridMultilevel"/>
    <w:tmpl w:val="49940A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2684353"/>
    <w:multiLevelType w:val="hybridMultilevel"/>
    <w:tmpl w:val="249274B4"/>
    <w:lvl w:ilvl="0" w:tplc="0C09000F">
      <w:start w:val="1"/>
      <w:numFmt w:val="decimal"/>
      <w:lvlText w:val="%1."/>
      <w:lvlJc w:val="left"/>
      <w:pPr>
        <w:ind w:left="5040" w:hanging="360"/>
      </w:p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13" w15:restartNumberingAfterBreak="0">
    <w:nsid w:val="454F2B5C"/>
    <w:multiLevelType w:val="hybridMultilevel"/>
    <w:tmpl w:val="739482EC"/>
    <w:lvl w:ilvl="0" w:tplc="5DFAC7C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47A26541"/>
    <w:multiLevelType w:val="hybridMultilevel"/>
    <w:tmpl w:val="6B7606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98E08C4"/>
    <w:multiLevelType w:val="hybridMultilevel"/>
    <w:tmpl w:val="0ECCE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42A0B09"/>
    <w:multiLevelType w:val="hybridMultilevel"/>
    <w:tmpl w:val="D02E1952"/>
    <w:lvl w:ilvl="0" w:tplc="38F69880">
      <w:start w:val="5"/>
      <w:numFmt w:val="bullet"/>
      <w:lvlText w:val=""/>
      <w:lvlJc w:val="left"/>
      <w:pPr>
        <w:ind w:left="786" w:hanging="360"/>
      </w:pPr>
      <w:rPr>
        <w:rFonts w:ascii="Symbol" w:eastAsiaTheme="minorHAnsi" w:hAnsi="Symbo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5771445E"/>
    <w:multiLevelType w:val="hybridMultilevel"/>
    <w:tmpl w:val="89422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992D77"/>
    <w:multiLevelType w:val="hybridMultilevel"/>
    <w:tmpl w:val="915AC33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5DF83BD1"/>
    <w:multiLevelType w:val="hybridMultilevel"/>
    <w:tmpl w:val="C562D64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6A465A35"/>
    <w:multiLevelType w:val="hybridMultilevel"/>
    <w:tmpl w:val="739482EC"/>
    <w:lvl w:ilvl="0" w:tplc="5DFAC7C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6AF92F57"/>
    <w:multiLevelType w:val="hybridMultilevel"/>
    <w:tmpl w:val="739482EC"/>
    <w:lvl w:ilvl="0" w:tplc="5DFAC7C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74813B67"/>
    <w:multiLevelType w:val="hybridMultilevel"/>
    <w:tmpl w:val="10E0DF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3" w15:restartNumberingAfterBreak="0">
    <w:nsid w:val="794405F2"/>
    <w:multiLevelType w:val="hybridMultilevel"/>
    <w:tmpl w:val="91E2FC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37A19"/>
    <w:multiLevelType w:val="hybridMultilevel"/>
    <w:tmpl w:val="C562D64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15"/>
  </w:num>
  <w:num w:numId="3">
    <w:abstractNumId w:val="22"/>
  </w:num>
  <w:num w:numId="4">
    <w:abstractNumId w:val="8"/>
  </w:num>
  <w:num w:numId="5">
    <w:abstractNumId w:val="6"/>
  </w:num>
  <w:num w:numId="6">
    <w:abstractNumId w:val="0"/>
  </w:num>
  <w:num w:numId="7">
    <w:abstractNumId w:val="1"/>
  </w:num>
  <w:num w:numId="8">
    <w:abstractNumId w:val="16"/>
  </w:num>
  <w:num w:numId="9">
    <w:abstractNumId w:val="2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5"/>
  </w:num>
  <w:num w:numId="17">
    <w:abstractNumId w:val="2"/>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20"/>
  </w:num>
  <w:num w:numId="25">
    <w:abstractNumId w:val="21"/>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28HT/I0C8jQpri9HYJTrs34G7iqKQh5xS4aWFc/dRKab6Oue/SdldRtAUfI1VTtYkkn82YYU96eJT8sqP2s8g==" w:salt="Y73r1aXrLkSr/bvliHhin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49"/>
    <w:rsid w:val="00013B03"/>
    <w:rsid w:val="0001479F"/>
    <w:rsid w:val="00014C67"/>
    <w:rsid w:val="000163F3"/>
    <w:rsid w:val="00026E4C"/>
    <w:rsid w:val="0003309B"/>
    <w:rsid w:val="0003544F"/>
    <w:rsid w:val="00035B12"/>
    <w:rsid w:val="00057E14"/>
    <w:rsid w:val="000679D9"/>
    <w:rsid w:val="00085101"/>
    <w:rsid w:val="00086D7C"/>
    <w:rsid w:val="0009621C"/>
    <w:rsid w:val="000B2797"/>
    <w:rsid w:val="000B4FAF"/>
    <w:rsid w:val="000B5ADB"/>
    <w:rsid w:val="000B7772"/>
    <w:rsid w:val="000C35E5"/>
    <w:rsid w:val="000C4F31"/>
    <w:rsid w:val="000C6AC5"/>
    <w:rsid w:val="000D0E29"/>
    <w:rsid w:val="000D333A"/>
    <w:rsid w:val="000D3FEE"/>
    <w:rsid w:val="000D6C10"/>
    <w:rsid w:val="0010296E"/>
    <w:rsid w:val="00105327"/>
    <w:rsid w:val="001060FF"/>
    <w:rsid w:val="0012349C"/>
    <w:rsid w:val="001373F0"/>
    <w:rsid w:val="001405D1"/>
    <w:rsid w:val="00140856"/>
    <w:rsid w:val="001705AF"/>
    <w:rsid w:val="00170C04"/>
    <w:rsid w:val="00175575"/>
    <w:rsid w:val="001764CE"/>
    <w:rsid w:val="00177261"/>
    <w:rsid w:val="00193C8F"/>
    <w:rsid w:val="001A1781"/>
    <w:rsid w:val="001A1D0B"/>
    <w:rsid w:val="001A768D"/>
    <w:rsid w:val="001C3C6D"/>
    <w:rsid w:val="001D522A"/>
    <w:rsid w:val="001E4234"/>
    <w:rsid w:val="001F56B9"/>
    <w:rsid w:val="002037AB"/>
    <w:rsid w:val="002135DE"/>
    <w:rsid w:val="002302D9"/>
    <w:rsid w:val="00233AEE"/>
    <w:rsid w:val="00237134"/>
    <w:rsid w:val="00244D8E"/>
    <w:rsid w:val="002465CE"/>
    <w:rsid w:val="00255784"/>
    <w:rsid w:val="00257948"/>
    <w:rsid w:val="00260DBC"/>
    <w:rsid w:val="002621B3"/>
    <w:rsid w:val="0026256A"/>
    <w:rsid w:val="00265DDC"/>
    <w:rsid w:val="00270553"/>
    <w:rsid w:val="00283087"/>
    <w:rsid w:val="002838E4"/>
    <w:rsid w:val="00285F06"/>
    <w:rsid w:val="002A29A8"/>
    <w:rsid w:val="002A67A8"/>
    <w:rsid w:val="002A6B9C"/>
    <w:rsid w:val="002B5E1D"/>
    <w:rsid w:val="002C3E9A"/>
    <w:rsid w:val="002D0D6B"/>
    <w:rsid w:val="002E3714"/>
    <w:rsid w:val="002F1066"/>
    <w:rsid w:val="00301D52"/>
    <w:rsid w:val="00301E53"/>
    <w:rsid w:val="00326A3B"/>
    <w:rsid w:val="00335FDA"/>
    <w:rsid w:val="003404DE"/>
    <w:rsid w:val="00341DC3"/>
    <w:rsid w:val="003454AA"/>
    <w:rsid w:val="00352A9D"/>
    <w:rsid w:val="00352C65"/>
    <w:rsid w:val="003539F7"/>
    <w:rsid w:val="00354A0F"/>
    <w:rsid w:val="00357F89"/>
    <w:rsid w:val="0036612F"/>
    <w:rsid w:val="00367D01"/>
    <w:rsid w:val="003712B4"/>
    <w:rsid w:val="00372E63"/>
    <w:rsid w:val="00380698"/>
    <w:rsid w:val="00386747"/>
    <w:rsid w:val="00396A81"/>
    <w:rsid w:val="003A0E44"/>
    <w:rsid w:val="003A13EA"/>
    <w:rsid w:val="003A5005"/>
    <w:rsid w:val="003B00FA"/>
    <w:rsid w:val="003C17FB"/>
    <w:rsid w:val="003C238B"/>
    <w:rsid w:val="003C4169"/>
    <w:rsid w:val="003C50AA"/>
    <w:rsid w:val="003C6502"/>
    <w:rsid w:val="003D5C36"/>
    <w:rsid w:val="003D66F4"/>
    <w:rsid w:val="003E1698"/>
    <w:rsid w:val="003F1A24"/>
    <w:rsid w:val="003F3A39"/>
    <w:rsid w:val="0042494D"/>
    <w:rsid w:val="00426808"/>
    <w:rsid w:val="004274DF"/>
    <w:rsid w:val="00432F83"/>
    <w:rsid w:val="00440067"/>
    <w:rsid w:val="0044420B"/>
    <w:rsid w:val="0046688C"/>
    <w:rsid w:val="004679F3"/>
    <w:rsid w:val="00470A30"/>
    <w:rsid w:val="0049257E"/>
    <w:rsid w:val="00496632"/>
    <w:rsid w:val="004C3ED0"/>
    <w:rsid w:val="004D59B6"/>
    <w:rsid w:val="004E57D9"/>
    <w:rsid w:val="00503C94"/>
    <w:rsid w:val="00510CDB"/>
    <w:rsid w:val="00532894"/>
    <w:rsid w:val="005503DA"/>
    <w:rsid w:val="00551A24"/>
    <w:rsid w:val="00551E3A"/>
    <w:rsid w:val="00555DCA"/>
    <w:rsid w:val="00563C0C"/>
    <w:rsid w:val="0056644F"/>
    <w:rsid w:val="005706B9"/>
    <w:rsid w:val="00573D5C"/>
    <w:rsid w:val="00587025"/>
    <w:rsid w:val="005873EF"/>
    <w:rsid w:val="005A05D2"/>
    <w:rsid w:val="005A158D"/>
    <w:rsid w:val="005A3F92"/>
    <w:rsid w:val="005B109D"/>
    <w:rsid w:val="005B1232"/>
    <w:rsid w:val="005B1845"/>
    <w:rsid w:val="005B5569"/>
    <w:rsid w:val="005C0D64"/>
    <w:rsid w:val="005C108F"/>
    <w:rsid w:val="005C55EB"/>
    <w:rsid w:val="005C7878"/>
    <w:rsid w:val="005D41BC"/>
    <w:rsid w:val="005D4D03"/>
    <w:rsid w:val="005E4D2E"/>
    <w:rsid w:val="005F6346"/>
    <w:rsid w:val="005F64AD"/>
    <w:rsid w:val="00602BE2"/>
    <w:rsid w:val="006055A2"/>
    <w:rsid w:val="00621284"/>
    <w:rsid w:val="00621358"/>
    <w:rsid w:val="00642B14"/>
    <w:rsid w:val="006467BF"/>
    <w:rsid w:val="006520E0"/>
    <w:rsid w:val="00660DB6"/>
    <w:rsid w:val="00665D21"/>
    <w:rsid w:val="00666EB4"/>
    <w:rsid w:val="00667C62"/>
    <w:rsid w:val="0067040C"/>
    <w:rsid w:val="0067498C"/>
    <w:rsid w:val="006825C7"/>
    <w:rsid w:val="006868E2"/>
    <w:rsid w:val="0069159D"/>
    <w:rsid w:val="006928A0"/>
    <w:rsid w:val="00695723"/>
    <w:rsid w:val="0069594C"/>
    <w:rsid w:val="006979B0"/>
    <w:rsid w:val="006A0231"/>
    <w:rsid w:val="006A0AF0"/>
    <w:rsid w:val="006B5FFE"/>
    <w:rsid w:val="006C072E"/>
    <w:rsid w:val="006C278D"/>
    <w:rsid w:val="006D14AD"/>
    <w:rsid w:val="006E2F44"/>
    <w:rsid w:val="006F2521"/>
    <w:rsid w:val="006F61FD"/>
    <w:rsid w:val="00716649"/>
    <w:rsid w:val="00716E18"/>
    <w:rsid w:val="007228AF"/>
    <w:rsid w:val="00725969"/>
    <w:rsid w:val="0072600E"/>
    <w:rsid w:val="00730583"/>
    <w:rsid w:val="00733119"/>
    <w:rsid w:val="00733EE1"/>
    <w:rsid w:val="00735AD8"/>
    <w:rsid w:val="00736672"/>
    <w:rsid w:val="00742784"/>
    <w:rsid w:val="00745FF6"/>
    <w:rsid w:val="0075162F"/>
    <w:rsid w:val="0075468F"/>
    <w:rsid w:val="007573A6"/>
    <w:rsid w:val="00770738"/>
    <w:rsid w:val="00775127"/>
    <w:rsid w:val="00776622"/>
    <w:rsid w:val="00776BC1"/>
    <w:rsid w:val="007836E4"/>
    <w:rsid w:val="00785464"/>
    <w:rsid w:val="007878FA"/>
    <w:rsid w:val="00793F1E"/>
    <w:rsid w:val="00797D8E"/>
    <w:rsid w:val="007A387E"/>
    <w:rsid w:val="007B7ECE"/>
    <w:rsid w:val="007C040F"/>
    <w:rsid w:val="007C0D3D"/>
    <w:rsid w:val="007C7BA0"/>
    <w:rsid w:val="007C7E86"/>
    <w:rsid w:val="007D1F67"/>
    <w:rsid w:val="007E1EF3"/>
    <w:rsid w:val="007E38E6"/>
    <w:rsid w:val="007E4928"/>
    <w:rsid w:val="007F0A91"/>
    <w:rsid w:val="00801F0C"/>
    <w:rsid w:val="00802376"/>
    <w:rsid w:val="008023BD"/>
    <w:rsid w:val="008068B3"/>
    <w:rsid w:val="00812BA4"/>
    <w:rsid w:val="00812C49"/>
    <w:rsid w:val="00812EE8"/>
    <w:rsid w:val="00827F08"/>
    <w:rsid w:val="00831E46"/>
    <w:rsid w:val="008374A5"/>
    <w:rsid w:val="00845C39"/>
    <w:rsid w:val="00852240"/>
    <w:rsid w:val="008628BB"/>
    <w:rsid w:val="0086347D"/>
    <w:rsid w:val="00871D6D"/>
    <w:rsid w:val="0088216E"/>
    <w:rsid w:val="008848D9"/>
    <w:rsid w:val="00890C1D"/>
    <w:rsid w:val="008925A5"/>
    <w:rsid w:val="00892881"/>
    <w:rsid w:val="00892885"/>
    <w:rsid w:val="008A28B5"/>
    <w:rsid w:val="008A5E89"/>
    <w:rsid w:val="008B0101"/>
    <w:rsid w:val="008B18BB"/>
    <w:rsid w:val="008B619F"/>
    <w:rsid w:val="008C40B3"/>
    <w:rsid w:val="008D2588"/>
    <w:rsid w:val="008E0D92"/>
    <w:rsid w:val="008E630A"/>
    <w:rsid w:val="008F158B"/>
    <w:rsid w:val="008F362A"/>
    <w:rsid w:val="00900079"/>
    <w:rsid w:val="009140B6"/>
    <w:rsid w:val="00914F49"/>
    <w:rsid w:val="00920C59"/>
    <w:rsid w:val="00924BDB"/>
    <w:rsid w:val="00924CF2"/>
    <w:rsid w:val="009267CC"/>
    <w:rsid w:val="0094097C"/>
    <w:rsid w:val="00942211"/>
    <w:rsid w:val="009452F5"/>
    <w:rsid w:val="00956476"/>
    <w:rsid w:val="00961AB3"/>
    <w:rsid w:val="00962D0D"/>
    <w:rsid w:val="00970197"/>
    <w:rsid w:val="00970BEF"/>
    <w:rsid w:val="00977531"/>
    <w:rsid w:val="009777A8"/>
    <w:rsid w:val="00977F92"/>
    <w:rsid w:val="00981004"/>
    <w:rsid w:val="00982DAF"/>
    <w:rsid w:val="00993D32"/>
    <w:rsid w:val="009A5E8C"/>
    <w:rsid w:val="009B2D7E"/>
    <w:rsid w:val="009C06D0"/>
    <w:rsid w:val="009C664D"/>
    <w:rsid w:val="009D433D"/>
    <w:rsid w:val="009F0226"/>
    <w:rsid w:val="00A06308"/>
    <w:rsid w:val="00A126C1"/>
    <w:rsid w:val="00A16AB4"/>
    <w:rsid w:val="00A24095"/>
    <w:rsid w:val="00A24EBD"/>
    <w:rsid w:val="00A26E12"/>
    <w:rsid w:val="00A3078E"/>
    <w:rsid w:val="00A326A1"/>
    <w:rsid w:val="00A327DF"/>
    <w:rsid w:val="00A40EA4"/>
    <w:rsid w:val="00A461AA"/>
    <w:rsid w:val="00A4759B"/>
    <w:rsid w:val="00A51059"/>
    <w:rsid w:val="00A568EC"/>
    <w:rsid w:val="00A60702"/>
    <w:rsid w:val="00A7126A"/>
    <w:rsid w:val="00A73F76"/>
    <w:rsid w:val="00A9150D"/>
    <w:rsid w:val="00AA155F"/>
    <w:rsid w:val="00AB1D81"/>
    <w:rsid w:val="00AC4261"/>
    <w:rsid w:val="00AC4C11"/>
    <w:rsid w:val="00AE4F20"/>
    <w:rsid w:val="00AF4233"/>
    <w:rsid w:val="00B175AD"/>
    <w:rsid w:val="00B37A1A"/>
    <w:rsid w:val="00B42206"/>
    <w:rsid w:val="00B504E6"/>
    <w:rsid w:val="00B6759C"/>
    <w:rsid w:val="00B7186E"/>
    <w:rsid w:val="00B75ED2"/>
    <w:rsid w:val="00B761E0"/>
    <w:rsid w:val="00BB4824"/>
    <w:rsid w:val="00BB7DE1"/>
    <w:rsid w:val="00BC55BD"/>
    <w:rsid w:val="00BD0E1D"/>
    <w:rsid w:val="00BE31E8"/>
    <w:rsid w:val="00BE4C24"/>
    <w:rsid w:val="00BF63B8"/>
    <w:rsid w:val="00C03BE0"/>
    <w:rsid w:val="00C05927"/>
    <w:rsid w:val="00C107C6"/>
    <w:rsid w:val="00C21445"/>
    <w:rsid w:val="00C248B6"/>
    <w:rsid w:val="00C261EF"/>
    <w:rsid w:val="00C26DBA"/>
    <w:rsid w:val="00C41239"/>
    <w:rsid w:val="00C41E92"/>
    <w:rsid w:val="00C46C6E"/>
    <w:rsid w:val="00C50500"/>
    <w:rsid w:val="00C63F94"/>
    <w:rsid w:val="00C66B3B"/>
    <w:rsid w:val="00C6728E"/>
    <w:rsid w:val="00C77D48"/>
    <w:rsid w:val="00C86081"/>
    <w:rsid w:val="00C87521"/>
    <w:rsid w:val="00C908E8"/>
    <w:rsid w:val="00C93DCC"/>
    <w:rsid w:val="00C95EB8"/>
    <w:rsid w:val="00CA3A4B"/>
    <w:rsid w:val="00CC14EF"/>
    <w:rsid w:val="00CD09A8"/>
    <w:rsid w:val="00CD3DCD"/>
    <w:rsid w:val="00CE5440"/>
    <w:rsid w:val="00CE72B8"/>
    <w:rsid w:val="00CE778F"/>
    <w:rsid w:val="00CF22CC"/>
    <w:rsid w:val="00CF57F6"/>
    <w:rsid w:val="00D007A5"/>
    <w:rsid w:val="00D00FA2"/>
    <w:rsid w:val="00D03048"/>
    <w:rsid w:val="00D13C70"/>
    <w:rsid w:val="00D277E1"/>
    <w:rsid w:val="00D430D0"/>
    <w:rsid w:val="00D44813"/>
    <w:rsid w:val="00D46197"/>
    <w:rsid w:val="00D46FB6"/>
    <w:rsid w:val="00D474F3"/>
    <w:rsid w:val="00D57D1A"/>
    <w:rsid w:val="00D6198F"/>
    <w:rsid w:val="00D64825"/>
    <w:rsid w:val="00D81C06"/>
    <w:rsid w:val="00D91263"/>
    <w:rsid w:val="00D91A64"/>
    <w:rsid w:val="00D931E0"/>
    <w:rsid w:val="00DA50F9"/>
    <w:rsid w:val="00DB3F7E"/>
    <w:rsid w:val="00DC34AB"/>
    <w:rsid w:val="00DC5B76"/>
    <w:rsid w:val="00DD0D2B"/>
    <w:rsid w:val="00DE1D56"/>
    <w:rsid w:val="00DF1EF1"/>
    <w:rsid w:val="00DF40CE"/>
    <w:rsid w:val="00E41170"/>
    <w:rsid w:val="00E50DF6"/>
    <w:rsid w:val="00E62F8F"/>
    <w:rsid w:val="00E679C6"/>
    <w:rsid w:val="00E717EE"/>
    <w:rsid w:val="00E72CE0"/>
    <w:rsid w:val="00E7432B"/>
    <w:rsid w:val="00E7440B"/>
    <w:rsid w:val="00E76060"/>
    <w:rsid w:val="00E818D3"/>
    <w:rsid w:val="00E81C55"/>
    <w:rsid w:val="00E844F0"/>
    <w:rsid w:val="00EB45CC"/>
    <w:rsid w:val="00EE3528"/>
    <w:rsid w:val="00EE5BD1"/>
    <w:rsid w:val="00EF7412"/>
    <w:rsid w:val="00F10B5F"/>
    <w:rsid w:val="00F1321E"/>
    <w:rsid w:val="00F1330E"/>
    <w:rsid w:val="00F2685A"/>
    <w:rsid w:val="00F27809"/>
    <w:rsid w:val="00F32713"/>
    <w:rsid w:val="00F355A4"/>
    <w:rsid w:val="00F36AD9"/>
    <w:rsid w:val="00F41DF4"/>
    <w:rsid w:val="00F41F58"/>
    <w:rsid w:val="00F44650"/>
    <w:rsid w:val="00F51CC6"/>
    <w:rsid w:val="00F70E25"/>
    <w:rsid w:val="00F84E79"/>
    <w:rsid w:val="00F9256D"/>
    <w:rsid w:val="00F95C0B"/>
    <w:rsid w:val="00FA0771"/>
    <w:rsid w:val="00FA25D7"/>
    <w:rsid w:val="00FA48BF"/>
    <w:rsid w:val="00FB4732"/>
    <w:rsid w:val="00FC1FD8"/>
    <w:rsid w:val="00FC7227"/>
    <w:rsid w:val="00FD54FA"/>
    <w:rsid w:val="00FE670F"/>
    <w:rsid w:val="00FE774C"/>
    <w:rsid w:val="00FF0663"/>
    <w:rsid w:val="00FF65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02218"/>
  <w15:chartTrackingRefBased/>
  <w15:docId w15:val="{2DC3D8DF-373F-4AD3-9203-8F74BD1C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E9A"/>
  </w:style>
  <w:style w:type="paragraph" w:styleId="Footer">
    <w:name w:val="footer"/>
    <w:basedOn w:val="Normal"/>
    <w:link w:val="FooterChar"/>
    <w:uiPriority w:val="99"/>
    <w:unhideWhenUsed/>
    <w:rsid w:val="002C3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E9A"/>
  </w:style>
  <w:style w:type="character" w:styleId="Hyperlink">
    <w:name w:val="Hyperlink"/>
    <w:basedOn w:val="DefaultParagraphFont"/>
    <w:uiPriority w:val="99"/>
    <w:unhideWhenUsed/>
    <w:rsid w:val="006C072E"/>
    <w:rPr>
      <w:color w:val="0563C1"/>
      <w:u w:val="single"/>
    </w:rPr>
  </w:style>
  <w:style w:type="paragraph" w:customStyle="1" w:styleId="Default">
    <w:name w:val="Default"/>
    <w:rsid w:val="0094097C"/>
    <w:pPr>
      <w:autoSpaceDE w:val="0"/>
      <w:autoSpaceDN w:val="0"/>
      <w:adjustRightInd w:val="0"/>
      <w:spacing w:after="0" w:line="240" w:lineRule="auto"/>
    </w:pPr>
    <w:rPr>
      <w:rFonts w:ascii="Comic Sans MS" w:eastAsiaTheme="minorEastAsia" w:hAnsi="Comic Sans MS" w:cs="Comic Sans MS"/>
      <w:color w:val="000000"/>
      <w:sz w:val="24"/>
      <w:szCs w:val="24"/>
      <w:lang w:eastAsia="en-AU"/>
    </w:rPr>
  </w:style>
  <w:style w:type="paragraph" w:customStyle="1" w:styleId="BasicParagraph">
    <w:name w:val="[Basic Paragraph]"/>
    <w:basedOn w:val="Normal"/>
    <w:uiPriority w:val="99"/>
    <w:rsid w:val="007B7ECE"/>
    <w:pPr>
      <w:autoSpaceDE w:val="0"/>
      <w:autoSpaceDN w:val="0"/>
      <w:spacing w:after="0" w:line="288" w:lineRule="auto"/>
    </w:pPr>
    <w:rPr>
      <w:rFonts w:ascii="MinionPro-Regular" w:hAnsi="MinionPro-Regular" w:cs="Times New Roman"/>
      <w:color w:val="000000"/>
      <w:sz w:val="24"/>
      <w:szCs w:val="24"/>
    </w:rPr>
  </w:style>
  <w:style w:type="paragraph" w:styleId="BalloonText">
    <w:name w:val="Balloon Text"/>
    <w:basedOn w:val="Normal"/>
    <w:link w:val="BalloonTextChar"/>
    <w:uiPriority w:val="99"/>
    <w:semiHidden/>
    <w:unhideWhenUsed/>
    <w:rsid w:val="007B7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ECE"/>
    <w:rPr>
      <w:rFonts w:ascii="Segoe UI" w:hAnsi="Segoe UI" w:cs="Segoe UI"/>
      <w:sz w:val="18"/>
      <w:szCs w:val="18"/>
    </w:rPr>
  </w:style>
  <w:style w:type="paragraph" w:styleId="ListParagraph">
    <w:name w:val="List Paragraph"/>
    <w:basedOn w:val="Normal"/>
    <w:uiPriority w:val="34"/>
    <w:qFormat/>
    <w:rsid w:val="007C0D3D"/>
    <w:pPr>
      <w:spacing w:after="0" w:line="240" w:lineRule="auto"/>
      <w:ind w:left="720"/>
    </w:pPr>
    <w:rPr>
      <w:rFonts w:ascii="Calibri" w:hAnsi="Calibri" w:cs="Times New Roman"/>
    </w:rPr>
  </w:style>
  <w:style w:type="table" w:styleId="TableGrid">
    <w:name w:val="Table Grid"/>
    <w:basedOn w:val="TableNormal"/>
    <w:uiPriority w:val="59"/>
    <w:rsid w:val="00326A3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5969"/>
    <w:rPr>
      <w:color w:val="605E5C"/>
      <w:shd w:val="clear" w:color="auto" w:fill="E1DFDD"/>
    </w:rPr>
  </w:style>
  <w:style w:type="paragraph" w:styleId="NoSpacing">
    <w:name w:val="No Spacing"/>
    <w:link w:val="NoSpacingChar"/>
    <w:uiPriority w:val="1"/>
    <w:qFormat/>
    <w:rsid w:val="00AC4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426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990">
      <w:bodyDiv w:val="1"/>
      <w:marLeft w:val="0"/>
      <w:marRight w:val="0"/>
      <w:marTop w:val="0"/>
      <w:marBottom w:val="0"/>
      <w:divBdr>
        <w:top w:val="none" w:sz="0" w:space="0" w:color="auto"/>
        <w:left w:val="none" w:sz="0" w:space="0" w:color="auto"/>
        <w:bottom w:val="none" w:sz="0" w:space="0" w:color="auto"/>
        <w:right w:val="none" w:sz="0" w:space="0" w:color="auto"/>
      </w:divBdr>
    </w:div>
    <w:div w:id="48189393">
      <w:bodyDiv w:val="1"/>
      <w:marLeft w:val="0"/>
      <w:marRight w:val="0"/>
      <w:marTop w:val="0"/>
      <w:marBottom w:val="0"/>
      <w:divBdr>
        <w:top w:val="none" w:sz="0" w:space="0" w:color="auto"/>
        <w:left w:val="none" w:sz="0" w:space="0" w:color="auto"/>
        <w:bottom w:val="none" w:sz="0" w:space="0" w:color="auto"/>
        <w:right w:val="none" w:sz="0" w:space="0" w:color="auto"/>
      </w:divBdr>
    </w:div>
    <w:div w:id="115025034">
      <w:bodyDiv w:val="1"/>
      <w:marLeft w:val="0"/>
      <w:marRight w:val="0"/>
      <w:marTop w:val="0"/>
      <w:marBottom w:val="0"/>
      <w:divBdr>
        <w:top w:val="none" w:sz="0" w:space="0" w:color="auto"/>
        <w:left w:val="none" w:sz="0" w:space="0" w:color="auto"/>
        <w:bottom w:val="none" w:sz="0" w:space="0" w:color="auto"/>
        <w:right w:val="none" w:sz="0" w:space="0" w:color="auto"/>
      </w:divBdr>
    </w:div>
    <w:div w:id="124930229">
      <w:bodyDiv w:val="1"/>
      <w:marLeft w:val="0"/>
      <w:marRight w:val="0"/>
      <w:marTop w:val="0"/>
      <w:marBottom w:val="0"/>
      <w:divBdr>
        <w:top w:val="none" w:sz="0" w:space="0" w:color="auto"/>
        <w:left w:val="none" w:sz="0" w:space="0" w:color="auto"/>
        <w:bottom w:val="none" w:sz="0" w:space="0" w:color="auto"/>
        <w:right w:val="none" w:sz="0" w:space="0" w:color="auto"/>
      </w:divBdr>
    </w:div>
    <w:div w:id="376205846">
      <w:bodyDiv w:val="1"/>
      <w:marLeft w:val="0"/>
      <w:marRight w:val="0"/>
      <w:marTop w:val="0"/>
      <w:marBottom w:val="0"/>
      <w:divBdr>
        <w:top w:val="none" w:sz="0" w:space="0" w:color="auto"/>
        <w:left w:val="none" w:sz="0" w:space="0" w:color="auto"/>
        <w:bottom w:val="none" w:sz="0" w:space="0" w:color="auto"/>
        <w:right w:val="none" w:sz="0" w:space="0" w:color="auto"/>
      </w:divBdr>
    </w:div>
    <w:div w:id="401567846">
      <w:bodyDiv w:val="1"/>
      <w:marLeft w:val="0"/>
      <w:marRight w:val="0"/>
      <w:marTop w:val="0"/>
      <w:marBottom w:val="0"/>
      <w:divBdr>
        <w:top w:val="none" w:sz="0" w:space="0" w:color="auto"/>
        <w:left w:val="none" w:sz="0" w:space="0" w:color="auto"/>
        <w:bottom w:val="none" w:sz="0" w:space="0" w:color="auto"/>
        <w:right w:val="none" w:sz="0" w:space="0" w:color="auto"/>
      </w:divBdr>
    </w:div>
    <w:div w:id="418797910">
      <w:bodyDiv w:val="1"/>
      <w:marLeft w:val="0"/>
      <w:marRight w:val="0"/>
      <w:marTop w:val="0"/>
      <w:marBottom w:val="0"/>
      <w:divBdr>
        <w:top w:val="none" w:sz="0" w:space="0" w:color="auto"/>
        <w:left w:val="none" w:sz="0" w:space="0" w:color="auto"/>
        <w:bottom w:val="none" w:sz="0" w:space="0" w:color="auto"/>
        <w:right w:val="none" w:sz="0" w:space="0" w:color="auto"/>
      </w:divBdr>
    </w:div>
    <w:div w:id="544565888">
      <w:bodyDiv w:val="1"/>
      <w:marLeft w:val="0"/>
      <w:marRight w:val="0"/>
      <w:marTop w:val="0"/>
      <w:marBottom w:val="0"/>
      <w:divBdr>
        <w:top w:val="none" w:sz="0" w:space="0" w:color="auto"/>
        <w:left w:val="none" w:sz="0" w:space="0" w:color="auto"/>
        <w:bottom w:val="none" w:sz="0" w:space="0" w:color="auto"/>
        <w:right w:val="none" w:sz="0" w:space="0" w:color="auto"/>
      </w:divBdr>
    </w:div>
    <w:div w:id="594702916">
      <w:bodyDiv w:val="1"/>
      <w:marLeft w:val="0"/>
      <w:marRight w:val="0"/>
      <w:marTop w:val="0"/>
      <w:marBottom w:val="0"/>
      <w:divBdr>
        <w:top w:val="none" w:sz="0" w:space="0" w:color="auto"/>
        <w:left w:val="none" w:sz="0" w:space="0" w:color="auto"/>
        <w:bottom w:val="none" w:sz="0" w:space="0" w:color="auto"/>
        <w:right w:val="none" w:sz="0" w:space="0" w:color="auto"/>
      </w:divBdr>
    </w:div>
    <w:div w:id="645553814">
      <w:bodyDiv w:val="1"/>
      <w:marLeft w:val="0"/>
      <w:marRight w:val="0"/>
      <w:marTop w:val="0"/>
      <w:marBottom w:val="0"/>
      <w:divBdr>
        <w:top w:val="none" w:sz="0" w:space="0" w:color="auto"/>
        <w:left w:val="none" w:sz="0" w:space="0" w:color="auto"/>
        <w:bottom w:val="none" w:sz="0" w:space="0" w:color="auto"/>
        <w:right w:val="none" w:sz="0" w:space="0" w:color="auto"/>
      </w:divBdr>
    </w:div>
    <w:div w:id="685132370">
      <w:bodyDiv w:val="1"/>
      <w:marLeft w:val="0"/>
      <w:marRight w:val="0"/>
      <w:marTop w:val="0"/>
      <w:marBottom w:val="0"/>
      <w:divBdr>
        <w:top w:val="none" w:sz="0" w:space="0" w:color="auto"/>
        <w:left w:val="none" w:sz="0" w:space="0" w:color="auto"/>
        <w:bottom w:val="none" w:sz="0" w:space="0" w:color="auto"/>
        <w:right w:val="none" w:sz="0" w:space="0" w:color="auto"/>
      </w:divBdr>
    </w:div>
    <w:div w:id="735130341">
      <w:bodyDiv w:val="1"/>
      <w:marLeft w:val="0"/>
      <w:marRight w:val="0"/>
      <w:marTop w:val="0"/>
      <w:marBottom w:val="0"/>
      <w:divBdr>
        <w:top w:val="none" w:sz="0" w:space="0" w:color="auto"/>
        <w:left w:val="none" w:sz="0" w:space="0" w:color="auto"/>
        <w:bottom w:val="none" w:sz="0" w:space="0" w:color="auto"/>
        <w:right w:val="none" w:sz="0" w:space="0" w:color="auto"/>
      </w:divBdr>
    </w:div>
    <w:div w:id="742798377">
      <w:bodyDiv w:val="1"/>
      <w:marLeft w:val="0"/>
      <w:marRight w:val="0"/>
      <w:marTop w:val="0"/>
      <w:marBottom w:val="0"/>
      <w:divBdr>
        <w:top w:val="none" w:sz="0" w:space="0" w:color="auto"/>
        <w:left w:val="none" w:sz="0" w:space="0" w:color="auto"/>
        <w:bottom w:val="none" w:sz="0" w:space="0" w:color="auto"/>
        <w:right w:val="none" w:sz="0" w:space="0" w:color="auto"/>
      </w:divBdr>
    </w:div>
    <w:div w:id="758524082">
      <w:bodyDiv w:val="1"/>
      <w:marLeft w:val="0"/>
      <w:marRight w:val="0"/>
      <w:marTop w:val="0"/>
      <w:marBottom w:val="0"/>
      <w:divBdr>
        <w:top w:val="none" w:sz="0" w:space="0" w:color="auto"/>
        <w:left w:val="none" w:sz="0" w:space="0" w:color="auto"/>
        <w:bottom w:val="none" w:sz="0" w:space="0" w:color="auto"/>
        <w:right w:val="none" w:sz="0" w:space="0" w:color="auto"/>
      </w:divBdr>
    </w:div>
    <w:div w:id="762340282">
      <w:bodyDiv w:val="1"/>
      <w:marLeft w:val="0"/>
      <w:marRight w:val="0"/>
      <w:marTop w:val="0"/>
      <w:marBottom w:val="0"/>
      <w:divBdr>
        <w:top w:val="none" w:sz="0" w:space="0" w:color="auto"/>
        <w:left w:val="none" w:sz="0" w:space="0" w:color="auto"/>
        <w:bottom w:val="none" w:sz="0" w:space="0" w:color="auto"/>
        <w:right w:val="none" w:sz="0" w:space="0" w:color="auto"/>
      </w:divBdr>
    </w:div>
    <w:div w:id="790590274">
      <w:bodyDiv w:val="1"/>
      <w:marLeft w:val="0"/>
      <w:marRight w:val="0"/>
      <w:marTop w:val="0"/>
      <w:marBottom w:val="0"/>
      <w:divBdr>
        <w:top w:val="none" w:sz="0" w:space="0" w:color="auto"/>
        <w:left w:val="none" w:sz="0" w:space="0" w:color="auto"/>
        <w:bottom w:val="none" w:sz="0" w:space="0" w:color="auto"/>
        <w:right w:val="none" w:sz="0" w:space="0" w:color="auto"/>
      </w:divBdr>
    </w:div>
    <w:div w:id="929850820">
      <w:bodyDiv w:val="1"/>
      <w:marLeft w:val="0"/>
      <w:marRight w:val="0"/>
      <w:marTop w:val="0"/>
      <w:marBottom w:val="0"/>
      <w:divBdr>
        <w:top w:val="none" w:sz="0" w:space="0" w:color="auto"/>
        <w:left w:val="none" w:sz="0" w:space="0" w:color="auto"/>
        <w:bottom w:val="none" w:sz="0" w:space="0" w:color="auto"/>
        <w:right w:val="none" w:sz="0" w:space="0" w:color="auto"/>
      </w:divBdr>
    </w:div>
    <w:div w:id="969438744">
      <w:bodyDiv w:val="1"/>
      <w:marLeft w:val="0"/>
      <w:marRight w:val="0"/>
      <w:marTop w:val="0"/>
      <w:marBottom w:val="0"/>
      <w:divBdr>
        <w:top w:val="none" w:sz="0" w:space="0" w:color="auto"/>
        <w:left w:val="none" w:sz="0" w:space="0" w:color="auto"/>
        <w:bottom w:val="none" w:sz="0" w:space="0" w:color="auto"/>
        <w:right w:val="none" w:sz="0" w:space="0" w:color="auto"/>
      </w:divBdr>
    </w:div>
    <w:div w:id="1101604865">
      <w:bodyDiv w:val="1"/>
      <w:marLeft w:val="0"/>
      <w:marRight w:val="0"/>
      <w:marTop w:val="0"/>
      <w:marBottom w:val="0"/>
      <w:divBdr>
        <w:top w:val="none" w:sz="0" w:space="0" w:color="auto"/>
        <w:left w:val="none" w:sz="0" w:space="0" w:color="auto"/>
        <w:bottom w:val="none" w:sz="0" w:space="0" w:color="auto"/>
        <w:right w:val="none" w:sz="0" w:space="0" w:color="auto"/>
      </w:divBdr>
    </w:div>
    <w:div w:id="1179849303">
      <w:bodyDiv w:val="1"/>
      <w:marLeft w:val="0"/>
      <w:marRight w:val="0"/>
      <w:marTop w:val="0"/>
      <w:marBottom w:val="0"/>
      <w:divBdr>
        <w:top w:val="none" w:sz="0" w:space="0" w:color="auto"/>
        <w:left w:val="none" w:sz="0" w:space="0" w:color="auto"/>
        <w:bottom w:val="none" w:sz="0" w:space="0" w:color="auto"/>
        <w:right w:val="none" w:sz="0" w:space="0" w:color="auto"/>
      </w:divBdr>
    </w:div>
    <w:div w:id="1228106079">
      <w:bodyDiv w:val="1"/>
      <w:marLeft w:val="0"/>
      <w:marRight w:val="0"/>
      <w:marTop w:val="0"/>
      <w:marBottom w:val="0"/>
      <w:divBdr>
        <w:top w:val="none" w:sz="0" w:space="0" w:color="auto"/>
        <w:left w:val="none" w:sz="0" w:space="0" w:color="auto"/>
        <w:bottom w:val="none" w:sz="0" w:space="0" w:color="auto"/>
        <w:right w:val="none" w:sz="0" w:space="0" w:color="auto"/>
      </w:divBdr>
    </w:div>
    <w:div w:id="1232472648">
      <w:bodyDiv w:val="1"/>
      <w:marLeft w:val="0"/>
      <w:marRight w:val="0"/>
      <w:marTop w:val="0"/>
      <w:marBottom w:val="0"/>
      <w:divBdr>
        <w:top w:val="none" w:sz="0" w:space="0" w:color="auto"/>
        <w:left w:val="none" w:sz="0" w:space="0" w:color="auto"/>
        <w:bottom w:val="none" w:sz="0" w:space="0" w:color="auto"/>
        <w:right w:val="none" w:sz="0" w:space="0" w:color="auto"/>
      </w:divBdr>
    </w:div>
    <w:div w:id="1253931259">
      <w:bodyDiv w:val="1"/>
      <w:marLeft w:val="0"/>
      <w:marRight w:val="0"/>
      <w:marTop w:val="0"/>
      <w:marBottom w:val="0"/>
      <w:divBdr>
        <w:top w:val="none" w:sz="0" w:space="0" w:color="auto"/>
        <w:left w:val="none" w:sz="0" w:space="0" w:color="auto"/>
        <w:bottom w:val="none" w:sz="0" w:space="0" w:color="auto"/>
        <w:right w:val="none" w:sz="0" w:space="0" w:color="auto"/>
      </w:divBdr>
    </w:div>
    <w:div w:id="1358628169">
      <w:bodyDiv w:val="1"/>
      <w:marLeft w:val="0"/>
      <w:marRight w:val="0"/>
      <w:marTop w:val="0"/>
      <w:marBottom w:val="0"/>
      <w:divBdr>
        <w:top w:val="none" w:sz="0" w:space="0" w:color="auto"/>
        <w:left w:val="none" w:sz="0" w:space="0" w:color="auto"/>
        <w:bottom w:val="none" w:sz="0" w:space="0" w:color="auto"/>
        <w:right w:val="none" w:sz="0" w:space="0" w:color="auto"/>
      </w:divBdr>
    </w:div>
    <w:div w:id="1371566416">
      <w:bodyDiv w:val="1"/>
      <w:marLeft w:val="0"/>
      <w:marRight w:val="0"/>
      <w:marTop w:val="0"/>
      <w:marBottom w:val="0"/>
      <w:divBdr>
        <w:top w:val="none" w:sz="0" w:space="0" w:color="auto"/>
        <w:left w:val="none" w:sz="0" w:space="0" w:color="auto"/>
        <w:bottom w:val="none" w:sz="0" w:space="0" w:color="auto"/>
        <w:right w:val="none" w:sz="0" w:space="0" w:color="auto"/>
      </w:divBdr>
    </w:div>
    <w:div w:id="1531526581">
      <w:bodyDiv w:val="1"/>
      <w:marLeft w:val="0"/>
      <w:marRight w:val="0"/>
      <w:marTop w:val="0"/>
      <w:marBottom w:val="0"/>
      <w:divBdr>
        <w:top w:val="none" w:sz="0" w:space="0" w:color="auto"/>
        <w:left w:val="none" w:sz="0" w:space="0" w:color="auto"/>
        <w:bottom w:val="none" w:sz="0" w:space="0" w:color="auto"/>
        <w:right w:val="none" w:sz="0" w:space="0" w:color="auto"/>
      </w:divBdr>
    </w:div>
    <w:div w:id="1558053460">
      <w:bodyDiv w:val="1"/>
      <w:marLeft w:val="0"/>
      <w:marRight w:val="0"/>
      <w:marTop w:val="0"/>
      <w:marBottom w:val="0"/>
      <w:divBdr>
        <w:top w:val="none" w:sz="0" w:space="0" w:color="auto"/>
        <w:left w:val="none" w:sz="0" w:space="0" w:color="auto"/>
        <w:bottom w:val="none" w:sz="0" w:space="0" w:color="auto"/>
        <w:right w:val="none" w:sz="0" w:space="0" w:color="auto"/>
      </w:divBdr>
    </w:div>
    <w:div w:id="1681857495">
      <w:bodyDiv w:val="1"/>
      <w:marLeft w:val="0"/>
      <w:marRight w:val="0"/>
      <w:marTop w:val="0"/>
      <w:marBottom w:val="0"/>
      <w:divBdr>
        <w:top w:val="none" w:sz="0" w:space="0" w:color="auto"/>
        <w:left w:val="none" w:sz="0" w:space="0" w:color="auto"/>
        <w:bottom w:val="none" w:sz="0" w:space="0" w:color="auto"/>
        <w:right w:val="none" w:sz="0" w:space="0" w:color="auto"/>
      </w:divBdr>
    </w:div>
    <w:div w:id="1911187885">
      <w:bodyDiv w:val="1"/>
      <w:marLeft w:val="0"/>
      <w:marRight w:val="0"/>
      <w:marTop w:val="0"/>
      <w:marBottom w:val="0"/>
      <w:divBdr>
        <w:top w:val="none" w:sz="0" w:space="0" w:color="auto"/>
        <w:left w:val="none" w:sz="0" w:space="0" w:color="auto"/>
        <w:bottom w:val="none" w:sz="0" w:space="0" w:color="auto"/>
        <w:right w:val="none" w:sz="0" w:space="0" w:color="auto"/>
      </w:divBdr>
    </w:div>
    <w:div w:id="1939831403">
      <w:bodyDiv w:val="1"/>
      <w:marLeft w:val="0"/>
      <w:marRight w:val="0"/>
      <w:marTop w:val="0"/>
      <w:marBottom w:val="0"/>
      <w:divBdr>
        <w:top w:val="none" w:sz="0" w:space="0" w:color="auto"/>
        <w:left w:val="none" w:sz="0" w:space="0" w:color="auto"/>
        <w:bottom w:val="none" w:sz="0" w:space="0" w:color="auto"/>
        <w:right w:val="none" w:sz="0" w:space="0" w:color="auto"/>
      </w:divBdr>
    </w:div>
    <w:div w:id="1951351849">
      <w:bodyDiv w:val="1"/>
      <w:marLeft w:val="0"/>
      <w:marRight w:val="0"/>
      <w:marTop w:val="0"/>
      <w:marBottom w:val="0"/>
      <w:divBdr>
        <w:top w:val="none" w:sz="0" w:space="0" w:color="auto"/>
        <w:left w:val="none" w:sz="0" w:space="0" w:color="auto"/>
        <w:bottom w:val="none" w:sz="0" w:space="0" w:color="auto"/>
        <w:right w:val="none" w:sz="0" w:space="0" w:color="auto"/>
      </w:divBdr>
    </w:div>
    <w:div w:id="1988239324">
      <w:bodyDiv w:val="1"/>
      <w:marLeft w:val="0"/>
      <w:marRight w:val="0"/>
      <w:marTop w:val="0"/>
      <w:marBottom w:val="0"/>
      <w:divBdr>
        <w:top w:val="none" w:sz="0" w:space="0" w:color="auto"/>
        <w:left w:val="none" w:sz="0" w:space="0" w:color="auto"/>
        <w:bottom w:val="none" w:sz="0" w:space="0" w:color="auto"/>
        <w:right w:val="none" w:sz="0" w:space="0" w:color="auto"/>
      </w:divBdr>
    </w:div>
    <w:div w:id="1999114552">
      <w:bodyDiv w:val="1"/>
      <w:marLeft w:val="0"/>
      <w:marRight w:val="0"/>
      <w:marTop w:val="0"/>
      <w:marBottom w:val="0"/>
      <w:divBdr>
        <w:top w:val="none" w:sz="0" w:space="0" w:color="auto"/>
        <w:left w:val="none" w:sz="0" w:space="0" w:color="auto"/>
        <w:bottom w:val="none" w:sz="0" w:space="0" w:color="auto"/>
        <w:right w:val="none" w:sz="0" w:space="0" w:color="auto"/>
      </w:divBdr>
    </w:div>
    <w:div w:id="2132547699">
      <w:bodyDiv w:val="1"/>
      <w:marLeft w:val="0"/>
      <w:marRight w:val="0"/>
      <w:marTop w:val="0"/>
      <w:marBottom w:val="0"/>
      <w:divBdr>
        <w:top w:val="none" w:sz="0" w:space="0" w:color="auto"/>
        <w:left w:val="none" w:sz="0" w:space="0" w:color="auto"/>
        <w:bottom w:val="none" w:sz="0" w:space="0" w:color="auto"/>
        <w:right w:val="none" w:sz="0" w:space="0" w:color="auto"/>
      </w:divBdr>
    </w:div>
    <w:div w:id="21444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ORGN-317801165-4733</_dlc_DocId>
    <_dlc_DocIdUrl xmlns="02b462e0-950b-4d18-8f56-efe6ec8fd98e">
      <Url>https://nedlands365.sharepoint.com/sites/organisation/council/_layouts/15/DocIdRedir.aspx?ID=ORGN-317801165-4733</Url>
      <Description>ORGN-317801165-4733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V3Comments xmlns="http://schemas.microsoft.com/sharepoint/v3">CEO-007050</V3Comments>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Additional_x0020_Info xmlns="7dce4f99-cff1-4fd8-801c-290f26aab7b1">CEO Weekly Update - Template</Additional_x0020_Info>
    <eDMS_x0020_Library xmlns="7dce4f99-cff1-4fd8-801c-290f26aab7b1">Meetings</eDMS_x0020_Libra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D07B-F6B9-4569-9DCF-C57D52B58781}">
  <ds:schemaRefs>
    <ds:schemaRef ds:uri="http://schemas.microsoft.com/sharepoint/events"/>
  </ds:schemaRefs>
</ds:datastoreItem>
</file>

<file path=customXml/itemProps2.xml><?xml version="1.0" encoding="utf-8"?>
<ds:datastoreItem xmlns:ds="http://schemas.openxmlformats.org/officeDocument/2006/customXml" ds:itemID="{DAE6E8BC-EB65-4D50-8CEB-9BDD45EBCC44}">
  <ds:schemaRefs>
    <ds:schemaRef ds:uri="http://schemas.microsoft.com/sharepoint/v3/contenttype/forms"/>
  </ds:schemaRefs>
</ds:datastoreItem>
</file>

<file path=customXml/itemProps3.xml><?xml version="1.0" encoding="utf-8"?>
<ds:datastoreItem xmlns:ds="http://schemas.openxmlformats.org/officeDocument/2006/customXml" ds:itemID="{E9267DC8-17E7-4F50-8E54-6FEB080F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F9AFE-F345-4AD5-B7BE-402A94080064}">
  <ds:schemaRefs>
    <ds:schemaRef ds:uri="http://schemas.microsoft.com/office/2006/metadata/properties"/>
    <ds:schemaRef ds:uri="http://schemas.microsoft.com/office/infopath/2007/PartnerControls"/>
    <ds:schemaRef ds:uri="02b462e0-950b-4d18-8f56-efe6ec8fd98e"/>
    <ds:schemaRef ds:uri="a4569545-3f5c-4d76-b5ef-e21c01e673e6"/>
    <ds:schemaRef ds:uri="http://schemas.microsoft.com/sharepoint/v3"/>
    <ds:schemaRef ds:uri="82dc8473-40ba-4f11-b935-f34260e482de"/>
    <ds:schemaRef ds:uri="7dce4f99-cff1-4fd8-801c-290f26aab7b1"/>
  </ds:schemaRefs>
</ds:datastoreItem>
</file>

<file path=customXml/itemProps5.xml><?xml version="1.0" encoding="utf-8"?>
<ds:datastoreItem xmlns:ds="http://schemas.openxmlformats.org/officeDocument/2006/customXml" ds:itemID="{B264CA62-7AB9-4103-831D-8944E386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F380E9BF</Template>
  <TotalTime>964</TotalTime>
  <Pages>14</Pages>
  <Words>3774</Words>
  <Characters>21512</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dc:description/>
  <cp:lastModifiedBy>Stacey Gibson</cp:lastModifiedBy>
  <cp:revision>274</cp:revision>
  <cp:lastPrinted>2018-12-18T01:21:00Z</cp:lastPrinted>
  <dcterms:created xsi:type="dcterms:W3CDTF">2018-08-17T08:38:00Z</dcterms:created>
  <dcterms:modified xsi:type="dcterms:W3CDTF">2018-12-18T08:34:00Z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308ee21d-b293-4712-89bd-d122334f57aa</vt:lpwstr>
  </property>
  <property fmtid="{D5CDD505-2E9C-101B-9397-08002B2CF9AE}" pid="3" name="ContentTypeId">
    <vt:lpwstr>0x010100DBE2AFA49EAD6847BCAE523F8D149C8E000566C0B26DA3DE4E9B2DCE89672D6D34</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