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7783A4A7" w:rsidR="00180419" w:rsidRDefault="001D1749"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77777777" w:rsidR="00D61463" w:rsidRDefault="00D61463" w:rsidP="00562866">
      <w:pPr>
        <w:rPr>
          <w:rFonts w:ascii="Gill Sans MT" w:hAnsi="Gill Sans MT" w:cs="Arial"/>
          <w:b/>
          <w:i/>
          <w:iCs/>
          <w:color w:val="003876"/>
          <w:sz w:val="72"/>
          <w:szCs w:val="160"/>
          <w:lang w:val="en-GB" w:eastAsia="en-GB"/>
        </w:rPr>
      </w:pPr>
    </w:p>
    <w:p w14:paraId="2FF1B7C3" w14:textId="763B014F"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67238C67" w14:textId="329CDCA2" w:rsid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6E79C8D" w14:textId="22AFBB45" w:rsidR="00180419" w:rsidRDefault="00813CF0" w:rsidP="00D57426">
      <w:pPr>
        <w:tabs>
          <w:tab w:val="left" w:pos="720"/>
          <w:tab w:val="left" w:pos="1440"/>
          <w:tab w:val="left" w:pos="2410"/>
          <w:tab w:val="left" w:pos="2977"/>
          <w:tab w:val="right" w:pos="8335"/>
          <w:tab w:val="right" w:pos="8505"/>
        </w:tabs>
        <w:rPr>
          <w:rFonts w:ascii="Arial" w:hAnsi="Arial" w:cs="Arial"/>
          <w:b/>
          <w:i/>
          <w:color w:val="002060"/>
          <w:sz w:val="56"/>
          <w:szCs w:val="56"/>
        </w:rPr>
      </w:pPr>
      <w:r>
        <w:rPr>
          <w:rFonts w:ascii="Arial" w:hAnsi="Arial" w:cs="Arial"/>
          <w:b/>
          <w:i/>
          <w:color w:val="002060"/>
          <w:sz w:val="56"/>
          <w:szCs w:val="56"/>
        </w:rPr>
        <w:t xml:space="preserve">15 </w:t>
      </w:r>
      <w:r w:rsidR="00346711">
        <w:rPr>
          <w:rFonts w:ascii="Arial" w:hAnsi="Arial" w:cs="Arial"/>
          <w:b/>
          <w:i/>
          <w:color w:val="002060"/>
          <w:sz w:val="56"/>
          <w:szCs w:val="56"/>
        </w:rPr>
        <w:t>April</w:t>
      </w:r>
      <w:r w:rsidR="003553CF">
        <w:rPr>
          <w:rFonts w:ascii="Arial" w:hAnsi="Arial" w:cs="Arial"/>
          <w:b/>
          <w:i/>
          <w:color w:val="002060"/>
          <w:sz w:val="56"/>
          <w:szCs w:val="56"/>
        </w:rPr>
        <w:t xml:space="preserve"> 2019</w:t>
      </w:r>
    </w:p>
    <w:p w14:paraId="0E6DAE7C" w14:textId="77777777" w:rsidR="00D57426" w:rsidRDefault="00D57426" w:rsidP="00D57426">
      <w:pPr>
        <w:tabs>
          <w:tab w:val="left" w:pos="720"/>
          <w:tab w:val="left" w:pos="1440"/>
          <w:tab w:val="left" w:pos="2410"/>
          <w:tab w:val="left" w:pos="2977"/>
          <w:tab w:val="right" w:pos="8335"/>
          <w:tab w:val="right" w:pos="8505"/>
        </w:tabs>
        <w:rPr>
          <w:rFonts w:ascii="Arial" w:hAnsi="Arial" w:cs="Arial"/>
          <w:b/>
          <w:u w:val="single"/>
        </w:rPr>
      </w:pPr>
    </w:p>
    <w:p w14:paraId="20CB75AF" w14:textId="77777777"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018902F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00446C4C"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5BFB3E8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This Agenda has yet to be dealt with by the Committee.</w:t>
      </w:r>
    </w:p>
    <w:p w14:paraId="509BB39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0045D924"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Administration Recommendations, shown at the beginning of each item, have yet to be considered by the Committee and are not to be interpreted as being the position of either the Committee or Council.</w:t>
      </w:r>
    </w:p>
    <w:p w14:paraId="12A7E46A"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DF2820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Minutes of the meeting held to discuss this Agenda should be read to ascertain the decision of the Committee.</w:t>
      </w:r>
    </w:p>
    <w:p w14:paraId="6B737F12"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8DEC5DB" w14:textId="77777777" w:rsidR="00180419"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 xml:space="preserve">Before acting on any recommendation of the Committee a check must also be made in the Ordinary Council Minutes following the Committee Meeting to ensure that Council did not </w:t>
      </w:r>
      <w:r w:rsidR="00DC7FFD">
        <w:rPr>
          <w:rFonts w:ascii="Arial" w:hAnsi="Arial" w:cs="Arial"/>
          <w:sz w:val="22"/>
        </w:rPr>
        <w:t xml:space="preserve">a </w:t>
      </w:r>
      <w:r w:rsidRPr="00812014">
        <w:rPr>
          <w:rFonts w:ascii="Arial" w:hAnsi="Arial" w:cs="Arial"/>
          <w:sz w:val="22"/>
        </w:rPr>
        <w:t>make a decision at variance to the Committee Recommendation.</w:t>
      </w:r>
    </w:p>
    <w:p w14:paraId="1BF55870" w14:textId="52C3C259" w:rsidR="00D61463" w:rsidRDefault="00D61463" w:rsidP="00812014">
      <w:pPr>
        <w:tabs>
          <w:tab w:val="left" w:pos="720"/>
          <w:tab w:val="left" w:pos="1440"/>
          <w:tab w:val="left" w:pos="2410"/>
          <w:tab w:val="left" w:pos="2977"/>
          <w:tab w:val="right" w:pos="8335"/>
          <w:tab w:val="right" w:pos="8505"/>
        </w:tabs>
        <w:jc w:val="both"/>
        <w:rPr>
          <w:rFonts w:ascii="Arial" w:hAnsi="Arial" w:cs="Arial"/>
          <w:noProof/>
          <w:sz w:val="22"/>
        </w:rPr>
      </w:pPr>
      <w:r>
        <w:fldChar w:fldCharType="begin"/>
      </w:r>
      <w:r>
        <w:instrText xml:space="preserve"> INCLUDEPICTURE  "cid:image001.png@01D4D35A.38AFF500" \* MERGEFORMATINET </w:instrText>
      </w:r>
      <w:r>
        <w:fldChar w:fldCharType="separate"/>
      </w:r>
      <w:r w:rsidR="002839F6">
        <w:fldChar w:fldCharType="begin"/>
      </w:r>
      <w:r w:rsidR="002839F6">
        <w:instrText xml:space="preserve"> </w:instrText>
      </w:r>
      <w:r w:rsidR="002839F6">
        <w:instrText>I</w:instrText>
      </w:r>
      <w:r w:rsidR="002839F6">
        <w:instrText>NCLUDEPICTURE  "cid:image001.png@01D4D35A.38AFF500" \* MERGEFORMATINET</w:instrText>
      </w:r>
      <w:r w:rsidR="002839F6">
        <w:instrText xml:space="preserve"> </w:instrText>
      </w:r>
      <w:r w:rsidR="002839F6">
        <w:fldChar w:fldCharType="separate"/>
      </w:r>
      <w:r w:rsidR="002839F6">
        <w:pict w14:anchorId="21C4F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9pt;height:72.85pt">
            <v:imagedata r:id="rId13" r:href="rId14"/>
          </v:shape>
        </w:pict>
      </w:r>
      <w:r w:rsidR="002839F6">
        <w:fldChar w:fldCharType="end"/>
      </w:r>
      <w:r>
        <w:fldChar w:fldCharType="end"/>
      </w:r>
    </w:p>
    <w:p w14:paraId="11384B6E" w14:textId="519B2509" w:rsidR="0092096D" w:rsidRDefault="0092096D"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Mark Goodlet</w:t>
      </w:r>
    </w:p>
    <w:p w14:paraId="47E8A515" w14:textId="226FF5D2" w:rsidR="0092096D" w:rsidRDefault="0092096D"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Chief Executive Officer</w:t>
      </w:r>
    </w:p>
    <w:p w14:paraId="3C3635AF" w14:textId="4ABB7FD9" w:rsidR="0092096D" w:rsidRDefault="00B07DFF" w:rsidP="00812014">
      <w:pPr>
        <w:tabs>
          <w:tab w:val="left" w:pos="720"/>
          <w:tab w:val="left" w:pos="1440"/>
          <w:tab w:val="left" w:pos="2410"/>
          <w:tab w:val="left" w:pos="2977"/>
          <w:tab w:val="right" w:pos="8335"/>
          <w:tab w:val="right" w:pos="8505"/>
        </w:tabs>
        <w:jc w:val="both"/>
        <w:rPr>
          <w:rFonts w:ascii="Arial" w:hAnsi="Arial" w:cs="Arial"/>
          <w:noProof/>
          <w:sz w:val="22"/>
        </w:rPr>
      </w:pPr>
      <w:r w:rsidRPr="00B07DFF">
        <w:rPr>
          <w:rFonts w:ascii="Arial" w:hAnsi="Arial" w:cs="Arial"/>
          <w:noProof/>
          <w:sz w:val="22"/>
        </w:rPr>
        <w:t xml:space="preserve">4 April 2019 </w:t>
      </w:r>
    </w:p>
    <w:p w14:paraId="720273F6" w14:textId="77777777" w:rsidR="00D61463" w:rsidRDefault="00D61463" w:rsidP="00D57426">
      <w:pPr>
        <w:tabs>
          <w:tab w:val="left" w:pos="720"/>
          <w:tab w:val="left" w:pos="1440"/>
          <w:tab w:val="left" w:pos="2410"/>
          <w:tab w:val="left" w:pos="2977"/>
          <w:tab w:val="right" w:pos="8335"/>
          <w:tab w:val="right" w:pos="8505"/>
        </w:tabs>
        <w:jc w:val="center"/>
        <w:rPr>
          <w:rFonts w:ascii="Arial" w:hAnsi="Arial" w:cs="Arial"/>
          <w:b/>
        </w:rPr>
      </w:pPr>
    </w:p>
    <w:p w14:paraId="0113A07C" w14:textId="43C830BC" w:rsidR="00180419" w:rsidRPr="004950A5" w:rsidRDefault="00180419" w:rsidP="00D57426">
      <w:pPr>
        <w:tabs>
          <w:tab w:val="left" w:pos="720"/>
          <w:tab w:val="left" w:pos="1440"/>
          <w:tab w:val="left" w:pos="2410"/>
          <w:tab w:val="left" w:pos="2977"/>
          <w:tab w:val="right" w:pos="8335"/>
          <w:tab w:val="right" w:pos="8505"/>
        </w:tabs>
        <w:jc w:val="center"/>
        <w:rPr>
          <w:rFonts w:ascii="Arial" w:hAnsi="Arial" w:cs="Arial"/>
          <w:b/>
        </w:rPr>
      </w:pP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CC23C7" w:rsidRDefault="00EF2371" w:rsidP="001F318C">
          <w:pPr>
            <w:pStyle w:val="TOCHeading"/>
            <w:rPr>
              <w:rFonts w:ascii="Arial" w:hAnsi="Arial" w:cs="Arial"/>
              <w:sz w:val="24"/>
              <w:szCs w:val="24"/>
            </w:rPr>
          </w:pPr>
        </w:p>
        <w:p w14:paraId="16BBDE41" w14:textId="47A948F2" w:rsidR="008A4AC8" w:rsidRPr="00CC23C7" w:rsidRDefault="00EF2371" w:rsidP="00CC23C7">
          <w:pPr>
            <w:pStyle w:val="TOC1"/>
            <w:rPr>
              <w:rFonts w:ascii="Arial" w:eastAsiaTheme="minorEastAsia" w:hAnsi="Arial" w:cs="Arial"/>
              <w:noProof/>
              <w:sz w:val="22"/>
              <w:szCs w:val="22"/>
              <w:lang w:eastAsia="en-AU"/>
            </w:rPr>
          </w:pPr>
          <w:r w:rsidRPr="00CC23C7">
            <w:rPr>
              <w:rFonts w:ascii="Arial" w:hAnsi="Arial" w:cs="Arial"/>
              <w:szCs w:val="24"/>
            </w:rPr>
            <w:fldChar w:fldCharType="begin"/>
          </w:r>
          <w:r w:rsidRPr="00CC23C7">
            <w:rPr>
              <w:rFonts w:ascii="Arial" w:hAnsi="Arial" w:cs="Arial"/>
              <w:szCs w:val="24"/>
            </w:rPr>
            <w:instrText xml:space="preserve"> TOC \o "1-3" \h \z \u </w:instrText>
          </w:r>
          <w:r w:rsidRPr="00CC23C7">
            <w:rPr>
              <w:rFonts w:ascii="Arial" w:hAnsi="Arial" w:cs="Arial"/>
              <w:szCs w:val="24"/>
            </w:rPr>
            <w:fldChar w:fldCharType="separate"/>
          </w:r>
          <w:hyperlink w:anchor="_Toc4681937" w:history="1">
            <w:r w:rsidR="008A4AC8" w:rsidRPr="00CC23C7">
              <w:rPr>
                <w:rStyle w:val="Hyperlink"/>
                <w:rFonts w:ascii="Arial" w:hAnsi="Arial" w:cs="Arial"/>
                <w:noProof/>
              </w:rPr>
              <w:t>Declaration of Opening</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_Toc4681937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3</w:t>
            </w:r>
            <w:r w:rsidR="008A4AC8" w:rsidRPr="00CC23C7">
              <w:rPr>
                <w:rFonts w:ascii="Arial" w:hAnsi="Arial" w:cs="Arial"/>
                <w:noProof/>
                <w:webHidden/>
              </w:rPr>
              <w:fldChar w:fldCharType="end"/>
            </w:r>
          </w:hyperlink>
        </w:p>
        <w:p w14:paraId="404A32AA" w14:textId="78BC8074" w:rsidR="008A4AC8" w:rsidRPr="00CC23C7" w:rsidRDefault="002839F6" w:rsidP="00CC23C7">
          <w:pPr>
            <w:pStyle w:val="TOC1"/>
            <w:rPr>
              <w:rFonts w:ascii="Arial" w:eastAsiaTheme="minorEastAsia" w:hAnsi="Arial" w:cs="Arial"/>
              <w:noProof/>
              <w:sz w:val="22"/>
              <w:szCs w:val="22"/>
              <w:lang w:eastAsia="en-AU"/>
            </w:rPr>
          </w:pPr>
          <w:hyperlink w:anchor="_Toc4681938" w:history="1">
            <w:r w:rsidR="008A4AC8" w:rsidRPr="00CC23C7">
              <w:rPr>
                <w:rStyle w:val="Hyperlink"/>
                <w:rFonts w:ascii="Arial" w:hAnsi="Arial" w:cs="Arial"/>
                <w:noProof/>
              </w:rPr>
              <w:t>Present and Apologies and Leave of Absence (Previously Approved)</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_Toc4681938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3</w:t>
            </w:r>
            <w:r w:rsidR="008A4AC8" w:rsidRPr="00CC23C7">
              <w:rPr>
                <w:rFonts w:ascii="Arial" w:hAnsi="Arial" w:cs="Arial"/>
                <w:noProof/>
                <w:webHidden/>
              </w:rPr>
              <w:fldChar w:fldCharType="end"/>
            </w:r>
          </w:hyperlink>
        </w:p>
        <w:p w14:paraId="79866F6F" w14:textId="511F7916" w:rsidR="008A4AC8" w:rsidRPr="00CC23C7" w:rsidRDefault="002839F6" w:rsidP="00CC23C7">
          <w:pPr>
            <w:pStyle w:val="TOC1"/>
            <w:rPr>
              <w:rFonts w:ascii="Arial" w:eastAsiaTheme="minorEastAsia" w:hAnsi="Arial" w:cs="Arial"/>
              <w:noProof/>
              <w:sz w:val="22"/>
              <w:szCs w:val="22"/>
              <w:lang w:eastAsia="en-AU"/>
            </w:rPr>
          </w:pPr>
          <w:hyperlink w:anchor="_Toc4681939" w:history="1">
            <w:r w:rsidR="008A4AC8" w:rsidRPr="00CC23C7">
              <w:rPr>
                <w:rStyle w:val="Hyperlink"/>
                <w:rFonts w:ascii="Arial" w:hAnsi="Arial" w:cs="Arial"/>
                <w:noProof/>
              </w:rPr>
              <w:t>1.</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Public Question Time</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_Toc4681939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3</w:t>
            </w:r>
            <w:r w:rsidR="008A4AC8" w:rsidRPr="00CC23C7">
              <w:rPr>
                <w:rFonts w:ascii="Arial" w:hAnsi="Arial" w:cs="Arial"/>
                <w:noProof/>
                <w:webHidden/>
              </w:rPr>
              <w:fldChar w:fldCharType="end"/>
            </w:r>
          </w:hyperlink>
        </w:p>
        <w:p w14:paraId="356DE0B3" w14:textId="4D0A6BDB" w:rsidR="008A4AC8" w:rsidRPr="00CC23C7" w:rsidRDefault="002839F6" w:rsidP="00CC23C7">
          <w:pPr>
            <w:pStyle w:val="TOC1"/>
            <w:rPr>
              <w:rFonts w:ascii="Arial" w:eastAsiaTheme="minorEastAsia" w:hAnsi="Arial" w:cs="Arial"/>
              <w:noProof/>
              <w:sz w:val="22"/>
              <w:szCs w:val="22"/>
              <w:lang w:eastAsia="en-AU"/>
            </w:rPr>
          </w:pPr>
          <w:hyperlink w:anchor="_Toc4681940" w:history="1">
            <w:r w:rsidR="008A4AC8" w:rsidRPr="00CC23C7">
              <w:rPr>
                <w:rStyle w:val="Hyperlink"/>
                <w:rFonts w:ascii="Arial" w:hAnsi="Arial" w:cs="Arial"/>
                <w:noProof/>
              </w:rPr>
              <w:t>2.</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Addresses by Members of the Public (only for items listed on the agenda)</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_Toc4681940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4</w:t>
            </w:r>
            <w:r w:rsidR="008A4AC8" w:rsidRPr="00CC23C7">
              <w:rPr>
                <w:rFonts w:ascii="Arial" w:hAnsi="Arial" w:cs="Arial"/>
                <w:noProof/>
                <w:webHidden/>
              </w:rPr>
              <w:fldChar w:fldCharType="end"/>
            </w:r>
          </w:hyperlink>
        </w:p>
        <w:p w14:paraId="5351F1BE" w14:textId="42869796" w:rsidR="008A4AC8" w:rsidRPr="00CC23C7" w:rsidRDefault="002839F6" w:rsidP="00CC23C7">
          <w:pPr>
            <w:pStyle w:val="TOC1"/>
            <w:rPr>
              <w:rFonts w:ascii="Arial" w:eastAsiaTheme="minorEastAsia" w:hAnsi="Arial" w:cs="Arial"/>
              <w:noProof/>
              <w:sz w:val="22"/>
              <w:szCs w:val="22"/>
              <w:lang w:eastAsia="en-AU"/>
            </w:rPr>
          </w:pPr>
          <w:hyperlink w:anchor="_Toc4681941" w:history="1">
            <w:r w:rsidR="008A4AC8" w:rsidRPr="00CC23C7">
              <w:rPr>
                <w:rStyle w:val="Hyperlink"/>
                <w:rFonts w:ascii="Arial" w:hAnsi="Arial" w:cs="Arial"/>
                <w:noProof/>
              </w:rPr>
              <w:t>3.</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Disclosures of Financial Interest</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_Toc4681941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4</w:t>
            </w:r>
            <w:r w:rsidR="008A4AC8" w:rsidRPr="00CC23C7">
              <w:rPr>
                <w:rFonts w:ascii="Arial" w:hAnsi="Arial" w:cs="Arial"/>
                <w:noProof/>
                <w:webHidden/>
              </w:rPr>
              <w:fldChar w:fldCharType="end"/>
            </w:r>
          </w:hyperlink>
        </w:p>
        <w:p w14:paraId="09B3E124" w14:textId="4034B7AE" w:rsidR="008A4AC8" w:rsidRPr="00CC23C7" w:rsidRDefault="002839F6" w:rsidP="00CC23C7">
          <w:pPr>
            <w:pStyle w:val="TOC1"/>
            <w:rPr>
              <w:rFonts w:ascii="Arial" w:eastAsiaTheme="minorEastAsia" w:hAnsi="Arial" w:cs="Arial"/>
              <w:noProof/>
              <w:sz w:val="22"/>
              <w:szCs w:val="22"/>
              <w:lang w:eastAsia="en-AU"/>
            </w:rPr>
          </w:pPr>
          <w:hyperlink w:anchor="_Toc4681942" w:history="1">
            <w:r w:rsidR="008A4AC8" w:rsidRPr="00CC23C7">
              <w:rPr>
                <w:rStyle w:val="Hyperlink"/>
                <w:rFonts w:ascii="Arial" w:hAnsi="Arial" w:cs="Arial"/>
                <w:noProof/>
              </w:rPr>
              <w:t>4.</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Disclosures of Interests Affecting Impartiality</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_Toc4681942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4</w:t>
            </w:r>
            <w:r w:rsidR="008A4AC8" w:rsidRPr="00CC23C7">
              <w:rPr>
                <w:rFonts w:ascii="Arial" w:hAnsi="Arial" w:cs="Arial"/>
                <w:noProof/>
                <w:webHidden/>
              </w:rPr>
              <w:fldChar w:fldCharType="end"/>
            </w:r>
          </w:hyperlink>
        </w:p>
        <w:p w14:paraId="54D0D0C2" w14:textId="394D2735" w:rsidR="008A4AC8" w:rsidRPr="00CC23C7" w:rsidRDefault="002839F6" w:rsidP="00CC23C7">
          <w:pPr>
            <w:pStyle w:val="TOC1"/>
            <w:rPr>
              <w:rFonts w:ascii="Arial" w:eastAsiaTheme="minorEastAsia" w:hAnsi="Arial" w:cs="Arial"/>
              <w:noProof/>
              <w:sz w:val="22"/>
              <w:szCs w:val="22"/>
              <w:lang w:eastAsia="en-AU"/>
            </w:rPr>
          </w:pPr>
          <w:hyperlink w:anchor="_Toc4681943" w:history="1">
            <w:r w:rsidR="008A4AC8" w:rsidRPr="00CC23C7">
              <w:rPr>
                <w:rStyle w:val="Hyperlink"/>
                <w:rFonts w:ascii="Arial" w:hAnsi="Arial" w:cs="Arial"/>
                <w:noProof/>
              </w:rPr>
              <w:t>5.</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Declarations by Members That They Have Not Given Due Consideration to Papers</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_Toc4681943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5</w:t>
            </w:r>
            <w:r w:rsidR="008A4AC8" w:rsidRPr="00CC23C7">
              <w:rPr>
                <w:rFonts w:ascii="Arial" w:hAnsi="Arial" w:cs="Arial"/>
                <w:noProof/>
                <w:webHidden/>
              </w:rPr>
              <w:fldChar w:fldCharType="end"/>
            </w:r>
          </w:hyperlink>
        </w:p>
        <w:p w14:paraId="69E58288" w14:textId="7258EC4A" w:rsidR="008A4AC8" w:rsidRPr="00CC23C7" w:rsidRDefault="002839F6" w:rsidP="00CC23C7">
          <w:pPr>
            <w:pStyle w:val="TOC1"/>
            <w:rPr>
              <w:rFonts w:ascii="Arial" w:eastAsiaTheme="minorEastAsia" w:hAnsi="Arial" w:cs="Arial"/>
              <w:noProof/>
              <w:sz w:val="22"/>
              <w:szCs w:val="22"/>
              <w:lang w:eastAsia="en-AU"/>
            </w:rPr>
          </w:pPr>
          <w:hyperlink w:anchor="_Toc4681944" w:history="1">
            <w:r w:rsidR="008A4AC8" w:rsidRPr="00CC23C7">
              <w:rPr>
                <w:rStyle w:val="Hyperlink"/>
                <w:rFonts w:ascii="Arial" w:hAnsi="Arial" w:cs="Arial"/>
                <w:noProof/>
              </w:rPr>
              <w:t>6.</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Confirmation of Minutes</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_Toc4681944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5</w:t>
            </w:r>
            <w:r w:rsidR="008A4AC8" w:rsidRPr="00CC23C7">
              <w:rPr>
                <w:rFonts w:ascii="Arial" w:hAnsi="Arial" w:cs="Arial"/>
                <w:noProof/>
                <w:webHidden/>
              </w:rPr>
              <w:fldChar w:fldCharType="end"/>
            </w:r>
          </w:hyperlink>
        </w:p>
        <w:p w14:paraId="24CD965E" w14:textId="5C5D3ADA" w:rsidR="008A4AC8" w:rsidRPr="00CC23C7" w:rsidRDefault="002839F6" w:rsidP="00CC23C7">
          <w:pPr>
            <w:pStyle w:val="TOC2"/>
            <w:tabs>
              <w:tab w:val="right" w:leader="dot" w:pos="8222"/>
            </w:tabs>
            <w:rPr>
              <w:rFonts w:ascii="Arial" w:eastAsiaTheme="minorEastAsia" w:hAnsi="Arial" w:cs="Arial"/>
              <w:sz w:val="22"/>
              <w:szCs w:val="22"/>
              <w:lang w:eastAsia="en-AU"/>
            </w:rPr>
          </w:pPr>
          <w:hyperlink w:anchor="_Toc4681945" w:history="1">
            <w:r w:rsidR="008A4AC8" w:rsidRPr="00CC23C7">
              <w:rPr>
                <w:rStyle w:val="Hyperlink"/>
                <w:rFonts w:ascii="Arial" w:hAnsi="Arial" w:cs="Arial"/>
              </w:rPr>
              <w:t>6.1</w:t>
            </w:r>
            <w:r w:rsidR="008A4AC8" w:rsidRPr="00CC23C7">
              <w:rPr>
                <w:rFonts w:ascii="Arial" w:eastAsiaTheme="minorEastAsia" w:hAnsi="Arial" w:cs="Arial"/>
                <w:sz w:val="22"/>
                <w:szCs w:val="22"/>
                <w:lang w:eastAsia="en-AU"/>
              </w:rPr>
              <w:tab/>
            </w:r>
            <w:r w:rsidR="008A4AC8" w:rsidRPr="00CC23C7">
              <w:rPr>
                <w:rStyle w:val="Hyperlink"/>
                <w:rFonts w:ascii="Arial" w:hAnsi="Arial" w:cs="Arial"/>
              </w:rPr>
              <w:t>Arts Committee Meeting – 25 February 2019</w:t>
            </w:r>
            <w:r w:rsidR="008A4AC8" w:rsidRPr="00CC23C7">
              <w:rPr>
                <w:rFonts w:ascii="Arial" w:hAnsi="Arial" w:cs="Arial"/>
                <w:webHidden/>
              </w:rPr>
              <w:tab/>
            </w:r>
            <w:r w:rsidR="008A4AC8" w:rsidRPr="00CC23C7">
              <w:rPr>
                <w:rFonts w:ascii="Arial" w:hAnsi="Arial" w:cs="Arial"/>
                <w:webHidden/>
              </w:rPr>
              <w:fldChar w:fldCharType="begin"/>
            </w:r>
            <w:r w:rsidR="008A4AC8" w:rsidRPr="00CC23C7">
              <w:rPr>
                <w:rFonts w:ascii="Arial" w:hAnsi="Arial" w:cs="Arial"/>
                <w:webHidden/>
              </w:rPr>
              <w:instrText xml:space="preserve"> PAGEREF _Toc4681945 \h </w:instrText>
            </w:r>
            <w:r w:rsidR="008A4AC8" w:rsidRPr="00CC23C7">
              <w:rPr>
                <w:rFonts w:ascii="Arial" w:hAnsi="Arial" w:cs="Arial"/>
                <w:webHidden/>
              </w:rPr>
            </w:r>
            <w:r w:rsidR="008A4AC8" w:rsidRPr="00CC23C7">
              <w:rPr>
                <w:rFonts w:ascii="Arial" w:hAnsi="Arial" w:cs="Arial"/>
                <w:webHidden/>
              </w:rPr>
              <w:fldChar w:fldCharType="separate"/>
            </w:r>
            <w:r w:rsidR="0092096D">
              <w:rPr>
                <w:rFonts w:ascii="Arial" w:hAnsi="Arial" w:cs="Arial"/>
                <w:webHidden/>
              </w:rPr>
              <w:t>5</w:t>
            </w:r>
            <w:r w:rsidR="008A4AC8" w:rsidRPr="00CC23C7">
              <w:rPr>
                <w:rFonts w:ascii="Arial" w:hAnsi="Arial" w:cs="Arial"/>
                <w:webHidden/>
              </w:rPr>
              <w:fldChar w:fldCharType="end"/>
            </w:r>
          </w:hyperlink>
        </w:p>
        <w:p w14:paraId="7E0E4A65" w14:textId="508C6649" w:rsidR="008A4AC8" w:rsidRPr="00CC23C7" w:rsidRDefault="002839F6" w:rsidP="00CC23C7">
          <w:pPr>
            <w:pStyle w:val="TOC1"/>
            <w:rPr>
              <w:rFonts w:ascii="Arial" w:eastAsiaTheme="minorEastAsia" w:hAnsi="Arial" w:cs="Arial"/>
              <w:noProof/>
              <w:sz w:val="22"/>
              <w:szCs w:val="22"/>
              <w:lang w:eastAsia="en-AU"/>
            </w:rPr>
          </w:pPr>
          <w:hyperlink w:anchor="_Toc4681946" w:history="1">
            <w:r w:rsidR="008A4AC8" w:rsidRPr="00CC23C7">
              <w:rPr>
                <w:rStyle w:val="Hyperlink"/>
                <w:rFonts w:ascii="Arial" w:hAnsi="Arial" w:cs="Arial"/>
                <w:noProof/>
              </w:rPr>
              <w:t>7.</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Items for Discussion</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_Toc4681946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5</w:t>
            </w:r>
            <w:r w:rsidR="008A4AC8" w:rsidRPr="00CC23C7">
              <w:rPr>
                <w:rFonts w:ascii="Arial" w:hAnsi="Arial" w:cs="Arial"/>
                <w:noProof/>
                <w:webHidden/>
              </w:rPr>
              <w:fldChar w:fldCharType="end"/>
            </w:r>
          </w:hyperlink>
        </w:p>
        <w:p w14:paraId="0548F204" w14:textId="5469B2A9" w:rsidR="008A4AC8" w:rsidRPr="00CC23C7" w:rsidRDefault="002839F6" w:rsidP="00CC23C7">
          <w:pPr>
            <w:pStyle w:val="TOC2"/>
            <w:tabs>
              <w:tab w:val="right" w:leader="dot" w:pos="8222"/>
            </w:tabs>
            <w:rPr>
              <w:rFonts w:ascii="Arial" w:eastAsiaTheme="minorEastAsia" w:hAnsi="Arial" w:cs="Arial"/>
              <w:sz w:val="22"/>
              <w:szCs w:val="22"/>
              <w:lang w:eastAsia="en-AU"/>
            </w:rPr>
          </w:pPr>
          <w:hyperlink w:anchor="_Toc4681947" w:history="1">
            <w:r w:rsidR="008A4AC8" w:rsidRPr="00CC23C7">
              <w:rPr>
                <w:rStyle w:val="Hyperlink"/>
                <w:rFonts w:ascii="Arial" w:hAnsi="Arial" w:cs="Arial"/>
              </w:rPr>
              <w:t>7.1</w:t>
            </w:r>
            <w:r w:rsidR="008A4AC8" w:rsidRPr="00CC23C7">
              <w:rPr>
                <w:rFonts w:ascii="Arial" w:eastAsiaTheme="minorEastAsia" w:hAnsi="Arial" w:cs="Arial"/>
                <w:sz w:val="22"/>
                <w:szCs w:val="22"/>
                <w:lang w:eastAsia="en-AU"/>
              </w:rPr>
              <w:tab/>
            </w:r>
            <w:r w:rsidR="008A4AC8" w:rsidRPr="00CC23C7">
              <w:rPr>
                <w:rStyle w:val="Hyperlink"/>
                <w:rFonts w:ascii="Arial" w:hAnsi="Arial" w:cs="Arial"/>
              </w:rPr>
              <w:t>Presentations by Commissioned Artist Mt Claremont Artwork</w:t>
            </w:r>
            <w:r w:rsidR="008A4AC8" w:rsidRPr="00CC23C7">
              <w:rPr>
                <w:rFonts w:ascii="Arial" w:hAnsi="Arial" w:cs="Arial"/>
                <w:webHidden/>
              </w:rPr>
              <w:tab/>
            </w:r>
            <w:r w:rsidR="008A4AC8" w:rsidRPr="00CC23C7">
              <w:rPr>
                <w:rFonts w:ascii="Arial" w:hAnsi="Arial" w:cs="Arial"/>
                <w:webHidden/>
              </w:rPr>
              <w:fldChar w:fldCharType="begin"/>
            </w:r>
            <w:r w:rsidR="008A4AC8" w:rsidRPr="00CC23C7">
              <w:rPr>
                <w:rFonts w:ascii="Arial" w:hAnsi="Arial" w:cs="Arial"/>
                <w:webHidden/>
              </w:rPr>
              <w:instrText xml:space="preserve"> PAGEREF _Toc4681947 \h </w:instrText>
            </w:r>
            <w:r w:rsidR="008A4AC8" w:rsidRPr="00CC23C7">
              <w:rPr>
                <w:rFonts w:ascii="Arial" w:hAnsi="Arial" w:cs="Arial"/>
                <w:webHidden/>
              </w:rPr>
            </w:r>
            <w:r w:rsidR="008A4AC8" w:rsidRPr="00CC23C7">
              <w:rPr>
                <w:rFonts w:ascii="Arial" w:hAnsi="Arial" w:cs="Arial"/>
                <w:webHidden/>
              </w:rPr>
              <w:fldChar w:fldCharType="separate"/>
            </w:r>
            <w:r w:rsidR="0092096D">
              <w:rPr>
                <w:rFonts w:ascii="Arial" w:hAnsi="Arial" w:cs="Arial"/>
                <w:webHidden/>
              </w:rPr>
              <w:t>5</w:t>
            </w:r>
            <w:r w:rsidR="008A4AC8" w:rsidRPr="00CC23C7">
              <w:rPr>
                <w:rFonts w:ascii="Arial" w:hAnsi="Arial" w:cs="Arial"/>
                <w:webHidden/>
              </w:rPr>
              <w:fldChar w:fldCharType="end"/>
            </w:r>
          </w:hyperlink>
        </w:p>
        <w:p w14:paraId="5A793787" w14:textId="22CEB1D5" w:rsidR="008A4AC8" w:rsidRPr="00CC23C7" w:rsidRDefault="002839F6" w:rsidP="00CC23C7">
          <w:pPr>
            <w:pStyle w:val="TOC2"/>
            <w:tabs>
              <w:tab w:val="right" w:leader="dot" w:pos="8222"/>
            </w:tabs>
            <w:rPr>
              <w:rFonts w:ascii="Arial" w:eastAsiaTheme="minorEastAsia" w:hAnsi="Arial" w:cs="Arial"/>
              <w:sz w:val="22"/>
              <w:szCs w:val="22"/>
              <w:lang w:eastAsia="en-AU"/>
            </w:rPr>
          </w:pPr>
          <w:hyperlink w:anchor="_Toc4681948" w:history="1">
            <w:r w:rsidR="008A4AC8" w:rsidRPr="00CC23C7">
              <w:rPr>
                <w:rStyle w:val="Hyperlink"/>
                <w:rFonts w:ascii="Arial" w:hAnsi="Arial" w:cs="Arial"/>
              </w:rPr>
              <w:t>7.2</w:t>
            </w:r>
            <w:r w:rsidR="008A4AC8" w:rsidRPr="00CC23C7">
              <w:rPr>
                <w:rFonts w:ascii="Arial" w:eastAsiaTheme="minorEastAsia" w:hAnsi="Arial" w:cs="Arial"/>
                <w:sz w:val="22"/>
                <w:szCs w:val="22"/>
                <w:lang w:eastAsia="en-AU"/>
              </w:rPr>
              <w:tab/>
            </w:r>
            <w:r w:rsidR="008A4AC8" w:rsidRPr="00CC23C7">
              <w:rPr>
                <w:rStyle w:val="Hyperlink"/>
                <w:rFonts w:ascii="Arial" w:hAnsi="Arial" w:cs="Arial"/>
              </w:rPr>
              <w:t>Public Artwork Purchased by Sculptures by the Sea</w:t>
            </w:r>
            <w:r w:rsidR="008A4AC8" w:rsidRPr="00CC23C7">
              <w:rPr>
                <w:rFonts w:ascii="Arial" w:hAnsi="Arial" w:cs="Arial"/>
                <w:webHidden/>
              </w:rPr>
              <w:tab/>
            </w:r>
            <w:r w:rsidR="008A4AC8" w:rsidRPr="00CC23C7">
              <w:rPr>
                <w:rFonts w:ascii="Arial" w:hAnsi="Arial" w:cs="Arial"/>
                <w:webHidden/>
              </w:rPr>
              <w:fldChar w:fldCharType="begin"/>
            </w:r>
            <w:r w:rsidR="008A4AC8" w:rsidRPr="00CC23C7">
              <w:rPr>
                <w:rFonts w:ascii="Arial" w:hAnsi="Arial" w:cs="Arial"/>
                <w:webHidden/>
              </w:rPr>
              <w:instrText xml:space="preserve"> PAGEREF _Toc4681948 \h </w:instrText>
            </w:r>
            <w:r w:rsidR="008A4AC8" w:rsidRPr="00CC23C7">
              <w:rPr>
                <w:rFonts w:ascii="Arial" w:hAnsi="Arial" w:cs="Arial"/>
                <w:webHidden/>
              </w:rPr>
            </w:r>
            <w:r w:rsidR="008A4AC8" w:rsidRPr="00CC23C7">
              <w:rPr>
                <w:rFonts w:ascii="Arial" w:hAnsi="Arial" w:cs="Arial"/>
                <w:webHidden/>
              </w:rPr>
              <w:fldChar w:fldCharType="separate"/>
            </w:r>
            <w:r w:rsidR="0092096D">
              <w:rPr>
                <w:rFonts w:ascii="Arial" w:hAnsi="Arial" w:cs="Arial"/>
                <w:webHidden/>
              </w:rPr>
              <w:t>7</w:t>
            </w:r>
            <w:r w:rsidR="008A4AC8" w:rsidRPr="00CC23C7">
              <w:rPr>
                <w:rFonts w:ascii="Arial" w:hAnsi="Arial" w:cs="Arial"/>
                <w:webHidden/>
              </w:rPr>
              <w:fldChar w:fldCharType="end"/>
            </w:r>
          </w:hyperlink>
        </w:p>
        <w:p w14:paraId="77541918" w14:textId="6E4CF2F5" w:rsidR="008A4AC8" w:rsidRPr="00CC23C7" w:rsidRDefault="002839F6" w:rsidP="00CC23C7">
          <w:pPr>
            <w:pStyle w:val="TOC2"/>
            <w:tabs>
              <w:tab w:val="right" w:leader="dot" w:pos="8222"/>
            </w:tabs>
            <w:rPr>
              <w:rFonts w:ascii="Arial" w:eastAsiaTheme="minorEastAsia" w:hAnsi="Arial" w:cs="Arial"/>
              <w:sz w:val="22"/>
              <w:szCs w:val="22"/>
              <w:lang w:eastAsia="en-AU"/>
            </w:rPr>
          </w:pPr>
          <w:hyperlink w:anchor="_Toc4681949" w:history="1">
            <w:r w:rsidR="008A4AC8" w:rsidRPr="00CC23C7">
              <w:rPr>
                <w:rStyle w:val="Hyperlink"/>
                <w:rFonts w:ascii="Arial" w:hAnsi="Arial" w:cs="Arial"/>
              </w:rPr>
              <w:t>7.3</w:t>
            </w:r>
            <w:r w:rsidR="008A4AC8" w:rsidRPr="00CC23C7">
              <w:rPr>
                <w:rFonts w:ascii="Arial" w:eastAsiaTheme="minorEastAsia" w:hAnsi="Arial" w:cs="Arial"/>
                <w:sz w:val="22"/>
                <w:szCs w:val="22"/>
                <w:lang w:eastAsia="en-AU"/>
              </w:rPr>
              <w:tab/>
            </w:r>
            <w:r w:rsidR="008A4AC8" w:rsidRPr="00CC23C7">
              <w:rPr>
                <w:rStyle w:val="Hyperlink"/>
                <w:rFonts w:ascii="Arial" w:hAnsi="Arial" w:cs="Arial"/>
              </w:rPr>
              <w:t>Photography of Public Artworks</w:t>
            </w:r>
            <w:r w:rsidR="008A4AC8" w:rsidRPr="00CC23C7">
              <w:rPr>
                <w:rFonts w:ascii="Arial" w:hAnsi="Arial" w:cs="Arial"/>
                <w:webHidden/>
              </w:rPr>
              <w:tab/>
            </w:r>
            <w:r w:rsidR="008A4AC8" w:rsidRPr="00CC23C7">
              <w:rPr>
                <w:rFonts w:ascii="Arial" w:hAnsi="Arial" w:cs="Arial"/>
                <w:webHidden/>
              </w:rPr>
              <w:fldChar w:fldCharType="begin"/>
            </w:r>
            <w:r w:rsidR="008A4AC8" w:rsidRPr="00CC23C7">
              <w:rPr>
                <w:rFonts w:ascii="Arial" w:hAnsi="Arial" w:cs="Arial"/>
                <w:webHidden/>
              </w:rPr>
              <w:instrText xml:space="preserve"> PAGEREF _Toc4681949 \h </w:instrText>
            </w:r>
            <w:r w:rsidR="008A4AC8" w:rsidRPr="00CC23C7">
              <w:rPr>
                <w:rFonts w:ascii="Arial" w:hAnsi="Arial" w:cs="Arial"/>
                <w:webHidden/>
              </w:rPr>
            </w:r>
            <w:r w:rsidR="008A4AC8" w:rsidRPr="00CC23C7">
              <w:rPr>
                <w:rFonts w:ascii="Arial" w:hAnsi="Arial" w:cs="Arial"/>
                <w:webHidden/>
              </w:rPr>
              <w:fldChar w:fldCharType="separate"/>
            </w:r>
            <w:r w:rsidR="0092096D">
              <w:rPr>
                <w:rFonts w:ascii="Arial" w:hAnsi="Arial" w:cs="Arial"/>
                <w:webHidden/>
              </w:rPr>
              <w:t>7</w:t>
            </w:r>
            <w:r w:rsidR="008A4AC8" w:rsidRPr="00CC23C7">
              <w:rPr>
                <w:rFonts w:ascii="Arial" w:hAnsi="Arial" w:cs="Arial"/>
                <w:webHidden/>
              </w:rPr>
              <w:fldChar w:fldCharType="end"/>
            </w:r>
          </w:hyperlink>
        </w:p>
        <w:p w14:paraId="7053B2DD" w14:textId="4F16237D" w:rsidR="008A4AC8" w:rsidRPr="00CC23C7" w:rsidRDefault="002839F6" w:rsidP="00CC23C7">
          <w:pPr>
            <w:pStyle w:val="TOC2"/>
            <w:tabs>
              <w:tab w:val="right" w:leader="dot" w:pos="8222"/>
            </w:tabs>
            <w:rPr>
              <w:rFonts w:ascii="Arial" w:eastAsiaTheme="minorEastAsia" w:hAnsi="Arial" w:cs="Arial"/>
              <w:sz w:val="22"/>
              <w:szCs w:val="22"/>
              <w:lang w:eastAsia="en-AU"/>
            </w:rPr>
          </w:pPr>
          <w:hyperlink w:anchor="_Toc4681950" w:history="1">
            <w:r w:rsidR="008A4AC8" w:rsidRPr="00CC23C7">
              <w:rPr>
                <w:rStyle w:val="Hyperlink"/>
                <w:rFonts w:ascii="Arial" w:hAnsi="Arial" w:cs="Arial"/>
                <w:caps/>
              </w:rPr>
              <w:t>8.</w:t>
            </w:r>
            <w:r w:rsidR="008A4AC8" w:rsidRPr="00CC23C7">
              <w:rPr>
                <w:rFonts w:ascii="Arial" w:eastAsiaTheme="minorEastAsia" w:hAnsi="Arial" w:cs="Arial"/>
                <w:sz w:val="22"/>
                <w:szCs w:val="22"/>
                <w:lang w:eastAsia="en-AU"/>
              </w:rPr>
              <w:tab/>
            </w:r>
            <w:r w:rsidR="008A4AC8" w:rsidRPr="00CC23C7">
              <w:rPr>
                <w:rStyle w:val="Hyperlink"/>
                <w:rFonts w:ascii="Arial" w:hAnsi="Arial" w:cs="Arial"/>
              </w:rPr>
              <w:t>Date of next meeting</w:t>
            </w:r>
            <w:r w:rsidR="008A4AC8" w:rsidRPr="00CC23C7">
              <w:rPr>
                <w:rFonts w:ascii="Arial" w:hAnsi="Arial" w:cs="Arial"/>
                <w:webHidden/>
              </w:rPr>
              <w:tab/>
            </w:r>
            <w:r w:rsidR="008A4AC8" w:rsidRPr="00CC23C7">
              <w:rPr>
                <w:rFonts w:ascii="Arial" w:hAnsi="Arial" w:cs="Arial"/>
                <w:webHidden/>
              </w:rPr>
              <w:fldChar w:fldCharType="begin"/>
            </w:r>
            <w:r w:rsidR="008A4AC8" w:rsidRPr="00CC23C7">
              <w:rPr>
                <w:rFonts w:ascii="Arial" w:hAnsi="Arial" w:cs="Arial"/>
                <w:webHidden/>
              </w:rPr>
              <w:instrText xml:space="preserve"> PAGEREF _Toc4681950 \h </w:instrText>
            </w:r>
            <w:r w:rsidR="008A4AC8" w:rsidRPr="00CC23C7">
              <w:rPr>
                <w:rFonts w:ascii="Arial" w:hAnsi="Arial" w:cs="Arial"/>
                <w:webHidden/>
              </w:rPr>
            </w:r>
            <w:r w:rsidR="008A4AC8" w:rsidRPr="00CC23C7">
              <w:rPr>
                <w:rFonts w:ascii="Arial" w:hAnsi="Arial" w:cs="Arial"/>
                <w:webHidden/>
              </w:rPr>
              <w:fldChar w:fldCharType="separate"/>
            </w:r>
            <w:r w:rsidR="0092096D">
              <w:rPr>
                <w:rFonts w:ascii="Arial" w:hAnsi="Arial" w:cs="Arial"/>
                <w:webHidden/>
              </w:rPr>
              <w:t>8</w:t>
            </w:r>
            <w:r w:rsidR="008A4AC8" w:rsidRPr="00CC23C7">
              <w:rPr>
                <w:rFonts w:ascii="Arial" w:hAnsi="Arial" w:cs="Arial"/>
                <w:webHidden/>
              </w:rPr>
              <w:fldChar w:fldCharType="end"/>
            </w:r>
          </w:hyperlink>
        </w:p>
        <w:p w14:paraId="5601BFF2" w14:textId="7E4B1D27" w:rsidR="008A4AC8" w:rsidRPr="00CC23C7" w:rsidRDefault="002839F6" w:rsidP="00CC23C7">
          <w:pPr>
            <w:pStyle w:val="TOC1"/>
            <w:rPr>
              <w:rFonts w:ascii="Arial" w:eastAsiaTheme="minorEastAsia" w:hAnsi="Arial" w:cs="Arial"/>
              <w:noProof/>
              <w:sz w:val="22"/>
              <w:szCs w:val="22"/>
              <w:lang w:eastAsia="en-AU"/>
            </w:rPr>
          </w:pPr>
          <w:hyperlink w:anchor="_Toc4681951" w:history="1">
            <w:r w:rsidR="008A4AC8" w:rsidRPr="00CC23C7">
              <w:rPr>
                <w:rStyle w:val="Hyperlink"/>
                <w:rFonts w:ascii="Arial" w:hAnsi="Arial" w:cs="Arial"/>
                <w:noProof/>
              </w:rPr>
              <w:t>9.</w:t>
            </w:r>
            <w:r w:rsidR="008A4AC8" w:rsidRPr="00CC23C7">
              <w:rPr>
                <w:rFonts w:ascii="Arial" w:eastAsiaTheme="minorEastAsia" w:hAnsi="Arial" w:cs="Arial"/>
                <w:noProof/>
                <w:sz w:val="22"/>
                <w:szCs w:val="22"/>
                <w:lang w:eastAsia="en-AU"/>
              </w:rPr>
              <w:tab/>
            </w:r>
            <w:r w:rsidR="008A4AC8" w:rsidRPr="00CC23C7">
              <w:rPr>
                <w:rStyle w:val="Hyperlink"/>
                <w:rFonts w:ascii="Arial" w:hAnsi="Arial" w:cs="Arial"/>
                <w:noProof/>
              </w:rPr>
              <w:t>Declaration of Closure</w:t>
            </w:r>
            <w:r w:rsidR="008A4AC8" w:rsidRPr="00CC23C7">
              <w:rPr>
                <w:rFonts w:ascii="Arial" w:hAnsi="Arial" w:cs="Arial"/>
                <w:noProof/>
                <w:webHidden/>
              </w:rPr>
              <w:tab/>
            </w:r>
            <w:r w:rsidR="008A4AC8" w:rsidRPr="00CC23C7">
              <w:rPr>
                <w:rFonts w:ascii="Arial" w:hAnsi="Arial" w:cs="Arial"/>
                <w:noProof/>
                <w:webHidden/>
              </w:rPr>
              <w:fldChar w:fldCharType="begin"/>
            </w:r>
            <w:r w:rsidR="008A4AC8" w:rsidRPr="00CC23C7">
              <w:rPr>
                <w:rFonts w:ascii="Arial" w:hAnsi="Arial" w:cs="Arial"/>
                <w:noProof/>
                <w:webHidden/>
              </w:rPr>
              <w:instrText xml:space="preserve"> PAGEREF _Toc4681951 \h </w:instrText>
            </w:r>
            <w:r w:rsidR="008A4AC8" w:rsidRPr="00CC23C7">
              <w:rPr>
                <w:rFonts w:ascii="Arial" w:hAnsi="Arial" w:cs="Arial"/>
                <w:noProof/>
                <w:webHidden/>
              </w:rPr>
            </w:r>
            <w:r w:rsidR="008A4AC8" w:rsidRPr="00CC23C7">
              <w:rPr>
                <w:rFonts w:ascii="Arial" w:hAnsi="Arial" w:cs="Arial"/>
                <w:noProof/>
                <w:webHidden/>
              </w:rPr>
              <w:fldChar w:fldCharType="separate"/>
            </w:r>
            <w:r w:rsidR="0092096D">
              <w:rPr>
                <w:rFonts w:ascii="Arial" w:hAnsi="Arial" w:cs="Arial"/>
                <w:noProof/>
                <w:webHidden/>
              </w:rPr>
              <w:t>8</w:t>
            </w:r>
            <w:r w:rsidR="008A4AC8" w:rsidRPr="00CC23C7">
              <w:rPr>
                <w:rFonts w:ascii="Arial" w:hAnsi="Arial" w:cs="Arial"/>
                <w:noProof/>
                <w:webHidden/>
              </w:rPr>
              <w:fldChar w:fldCharType="end"/>
            </w:r>
          </w:hyperlink>
        </w:p>
        <w:p w14:paraId="3C7121C1" w14:textId="65BCCAC5" w:rsidR="00EF2371" w:rsidRDefault="00EF2371" w:rsidP="001F318C">
          <w:r w:rsidRPr="00CC23C7">
            <w:rPr>
              <w:rFonts w:ascii="Arial" w:hAnsi="Arial" w:cs="Arial"/>
              <w:b/>
              <w:bCs/>
              <w:noProof/>
              <w:szCs w:val="24"/>
            </w:rPr>
            <w:fldChar w:fldCharType="end"/>
          </w:r>
        </w:p>
      </w:sdtContent>
    </w:sdt>
    <w:p w14:paraId="5B28AC66"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26AA33D" w14:textId="77777777" w:rsidR="001819F4" w:rsidRDefault="001819F4" w:rsidP="001819F4"/>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34A95D5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606E69D5"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5"/>
          <w:footerReference w:type="even" r:id="rId16"/>
          <w:footerReference w:type="default" r:id="rId17"/>
          <w:footerReference w:type="first" r:id="rId18"/>
          <w:pgSz w:w="11907" w:h="16840" w:code="9"/>
          <w:pgMar w:top="1440" w:right="1701" w:bottom="1440" w:left="1797" w:header="709" w:footer="720" w:gutter="0"/>
          <w:pgNumType w:start="1"/>
          <w:cols w:space="720"/>
          <w:titlePg/>
          <w:docGrid w:linePitch="326"/>
        </w:sectPr>
      </w:pPr>
    </w:p>
    <w:p w14:paraId="32926395"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1790DC6D" w:rsidR="00812014" w:rsidRPr="00DC7FFD" w:rsidRDefault="00180419" w:rsidP="00812014">
      <w:pPr>
        <w:tabs>
          <w:tab w:val="left" w:pos="720"/>
          <w:tab w:val="left" w:pos="1440"/>
          <w:tab w:val="left" w:pos="2410"/>
          <w:tab w:val="left" w:pos="2977"/>
          <w:tab w:val="right" w:pos="8335"/>
          <w:tab w:val="right" w:pos="8505"/>
        </w:tabs>
        <w:jc w:val="both"/>
        <w:rPr>
          <w:rFonts w:ascii="Arial" w:hAnsi="Arial"/>
          <w:b/>
        </w:rPr>
      </w:pPr>
      <w:r w:rsidRPr="00DC7FFD">
        <w:rPr>
          <w:rFonts w:ascii="Arial" w:hAnsi="Arial" w:cs="Arial"/>
          <w:b/>
          <w:szCs w:val="24"/>
        </w:rPr>
        <w:t xml:space="preserve">Notice of a meeting of the </w:t>
      </w:r>
      <w:r w:rsidR="00DC7FFD" w:rsidRPr="00DC7FFD">
        <w:rPr>
          <w:rFonts w:ascii="Arial" w:hAnsi="Arial" w:cs="Arial"/>
          <w:b/>
          <w:szCs w:val="24"/>
        </w:rPr>
        <w:t>Arts</w:t>
      </w:r>
      <w:r w:rsidR="00D57426" w:rsidRPr="00DC7FFD">
        <w:rPr>
          <w:rFonts w:ascii="Arial" w:hAnsi="Arial" w:cs="Arial"/>
          <w:b/>
          <w:szCs w:val="24"/>
        </w:rPr>
        <w:t xml:space="preserve"> </w:t>
      </w:r>
      <w:r w:rsidRPr="00DC7FFD">
        <w:rPr>
          <w:rFonts w:ascii="Arial" w:hAnsi="Arial" w:cs="Arial"/>
          <w:b/>
          <w:szCs w:val="24"/>
        </w:rPr>
        <w:t xml:space="preserve">Committee to be held in the </w:t>
      </w:r>
      <w:r w:rsidR="001819F4" w:rsidRPr="00DC7FFD">
        <w:rPr>
          <w:rFonts w:ascii="Arial" w:hAnsi="Arial"/>
          <w:b/>
        </w:rPr>
        <w:t>Counc</w:t>
      </w:r>
      <w:r w:rsidR="00C80466">
        <w:rPr>
          <w:rFonts w:ascii="Arial" w:hAnsi="Arial"/>
          <w:b/>
        </w:rPr>
        <w:t xml:space="preserve">il Administration Building </w:t>
      </w:r>
      <w:r w:rsidR="00812014" w:rsidRPr="00DC7FFD">
        <w:rPr>
          <w:rFonts w:ascii="Arial" w:hAnsi="Arial"/>
          <w:b/>
        </w:rPr>
        <w:t xml:space="preserve">at </w:t>
      </w:r>
      <w:r w:rsidR="001819F4" w:rsidRPr="00DC7FFD">
        <w:rPr>
          <w:rFonts w:ascii="Arial" w:hAnsi="Arial"/>
          <w:b/>
        </w:rPr>
        <w:t>71 Stirling Highway, Nedlands</w:t>
      </w:r>
      <w:r w:rsidR="00812014" w:rsidRPr="00DC7FFD">
        <w:rPr>
          <w:rFonts w:ascii="Arial" w:hAnsi="Arial"/>
          <w:b/>
        </w:rPr>
        <w:t xml:space="preserve"> </w:t>
      </w:r>
      <w:r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346711">
        <w:rPr>
          <w:rFonts w:ascii="Arial" w:hAnsi="Arial" w:cs="Arial"/>
          <w:b/>
          <w:szCs w:val="24"/>
        </w:rPr>
        <w:t>15 April</w:t>
      </w:r>
      <w:r w:rsidR="003553CF">
        <w:rPr>
          <w:rFonts w:ascii="Arial" w:hAnsi="Arial" w:cs="Arial"/>
          <w:b/>
          <w:szCs w:val="24"/>
        </w:rPr>
        <w:t xml:space="preserve"> </w:t>
      </w:r>
      <w:r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3BCC001E" w14:textId="77777777" w:rsidR="00D05D60" w:rsidRPr="00180419" w:rsidRDefault="00DC7FFD" w:rsidP="00562866">
      <w:pPr>
        <w:pStyle w:val="Heading6"/>
        <w:rPr>
          <w:rFonts w:ascii="Arial" w:hAnsi="Arial" w:cs="Arial"/>
          <w:sz w:val="24"/>
          <w:szCs w:val="24"/>
          <w:u w:val="none"/>
        </w:rPr>
      </w:pPr>
      <w:r>
        <w:rPr>
          <w:rFonts w:ascii="Arial" w:hAnsi="Arial" w:cs="Arial"/>
          <w:sz w:val="24"/>
          <w:szCs w:val="24"/>
          <w:u w:val="none"/>
        </w:rPr>
        <w:t>Arts</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765E9D">
      <w:pPr>
        <w:pStyle w:val="Heading1"/>
        <w:spacing w:before="0" w:after="0"/>
        <w:rPr>
          <w:rFonts w:ascii="Arial" w:hAnsi="Arial" w:cs="Arial"/>
          <w:sz w:val="24"/>
          <w:szCs w:val="24"/>
          <w:u w:val="none"/>
        </w:rPr>
      </w:pPr>
      <w:bookmarkStart w:id="1" w:name="_Toc4681937"/>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16210593"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765E9D">
      <w:pPr>
        <w:pStyle w:val="Heading1"/>
        <w:spacing w:before="0" w:after="0"/>
        <w:rPr>
          <w:rFonts w:ascii="Arial" w:hAnsi="Arial" w:cs="Arial"/>
          <w:sz w:val="24"/>
          <w:szCs w:val="24"/>
          <w:u w:val="none"/>
        </w:rPr>
      </w:pPr>
      <w:bookmarkStart w:id="2" w:name="_Toc4681938"/>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4DA521E8"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312A828" w14:textId="2B64FE71" w:rsidR="002D0038" w:rsidRPr="008D3333"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Leave of Absence</w:t>
      </w:r>
      <w:r w:rsidR="00562866" w:rsidRPr="008D3333">
        <w:rPr>
          <w:rFonts w:ascii="Arial" w:hAnsi="Arial" w:cs="Arial"/>
        </w:rPr>
        <w:tab/>
      </w:r>
      <w:r w:rsidR="00562866" w:rsidRPr="008D3333">
        <w:rPr>
          <w:rFonts w:ascii="Arial" w:hAnsi="Arial" w:cs="Arial"/>
        </w:rPr>
        <w:tab/>
      </w:r>
      <w:r w:rsidR="00CE6589">
        <w:rPr>
          <w:rFonts w:ascii="Arial" w:hAnsi="Arial" w:cs="Arial"/>
        </w:rPr>
        <w:tab/>
      </w:r>
      <w:r w:rsidR="002D0038">
        <w:rPr>
          <w:rFonts w:ascii="Arial" w:hAnsi="Arial" w:cs="Arial"/>
        </w:rPr>
        <w:t xml:space="preserve"> </w:t>
      </w:r>
    </w:p>
    <w:p w14:paraId="0DC9EF6F" w14:textId="77777777" w:rsidR="00180419" w:rsidRPr="008D3333"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8D3333">
        <w:rPr>
          <w:rFonts w:ascii="Arial" w:hAnsi="Arial" w:cs="Arial"/>
          <w:b/>
          <w:sz w:val="22"/>
        </w:rPr>
        <w:t>(Previously Approved)</w:t>
      </w:r>
    </w:p>
    <w:p w14:paraId="16F33431" w14:textId="77777777" w:rsidR="00180419" w:rsidRPr="008D3333"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B25FE7E" w14:textId="0575CE7B" w:rsidR="00180419" w:rsidRPr="00C6108C" w:rsidRDefault="00180419" w:rsidP="00D5742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Apologies</w:t>
      </w:r>
      <w:r w:rsidRPr="008D3333">
        <w:rPr>
          <w:rFonts w:ascii="Arial" w:hAnsi="Arial" w:cs="Arial"/>
        </w:rPr>
        <w:tab/>
      </w:r>
      <w:r w:rsidRPr="008D3333">
        <w:rPr>
          <w:rFonts w:ascii="Arial" w:hAnsi="Arial" w:cs="Arial"/>
        </w:rPr>
        <w:tab/>
      </w:r>
      <w:r w:rsidR="00041117" w:rsidRPr="008D3333">
        <w:rPr>
          <w:rFonts w:ascii="Arial" w:hAnsi="Arial" w:cs="Arial"/>
        </w:rPr>
        <w:tab/>
      </w:r>
      <w:r w:rsidR="00041117" w:rsidRPr="008D3333">
        <w:rPr>
          <w:rFonts w:ascii="Arial" w:hAnsi="Arial" w:cs="Arial"/>
        </w:rPr>
        <w:tab/>
      </w:r>
      <w:r w:rsidR="00346711">
        <w:rPr>
          <w:rFonts w:ascii="Arial" w:hAnsi="Arial" w:cs="Arial"/>
        </w:rPr>
        <w:t xml:space="preserve">Councillor Ben Hodsdon </w:t>
      </w:r>
    </w:p>
    <w:p w14:paraId="4BA0CE36" w14:textId="7CAB73BC"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8840050" w14:textId="77777777" w:rsidR="0092096D" w:rsidRDefault="0092096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9E2F926" w14:textId="77777777" w:rsidR="00562866" w:rsidRDefault="00562866" w:rsidP="00765E9D">
      <w:pPr>
        <w:pStyle w:val="BodyText"/>
        <w:rPr>
          <w:rFonts w:ascii="Arial" w:hAnsi="Arial" w:cs="Arial"/>
          <w:sz w:val="22"/>
          <w:szCs w:val="24"/>
        </w:rPr>
      </w:pPr>
    </w:p>
    <w:p w14:paraId="737D00A4" w14:textId="22AA5C81" w:rsidR="00D42959" w:rsidRPr="00372048" w:rsidRDefault="00D42959" w:rsidP="00D42959">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1D8E8B9E" w14:textId="77777777" w:rsidR="00D42959" w:rsidRPr="00372048" w:rsidRDefault="00D42959" w:rsidP="00D42959">
      <w:pPr>
        <w:pStyle w:val="BodyText2"/>
        <w:rPr>
          <w:rFonts w:ascii="Arial" w:hAnsi="Arial" w:cs="Arial"/>
          <w:i w:val="0"/>
          <w:szCs w:val="24"/>
        </w:rPr>
      </w:pPr>
    </w:p>
    <w:p w14:paraId="008EDF94" w14:textId="77777777" w:rsidR="00D42959" w:rsidRPr="00372048" w:rsidRDefault="00D42959" w:rsidP="00D42959">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0423E691" w14:textId="77777777" w:rsidR="00DB4A28" w:rsidRDefault="00DB4A28" w:rsidP="00D42959">
      <w:pPr>
        <w:pStyle w:val="BodyText2"/>
        <w:rPr>
          <w:rFonts w:ascii="Arial" w:hAnsi="Arial" w:cs="Arial"/>
          <w:i w:val="0"/>
          <w:sz w:val="22"/>
          <w:szCs w:val="24"/>
        </w:rPr>
      </w:pPr>
    </w:p>
    <w:p w14:paraId="70510C2F" w14:textId="77777777" w:rsidR="00D05D60" w:rsidRPr="00DB4A28"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704D65A9" w14:textId="77777777" w:rsidR="00683A50" w:rsidRPr="00DB4A28" w:rsidRDefault="00562866" w:rsidP="005704D0">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4681939"/>
      <w:r w:rsidRPr="00DB4A28">
        <w:rPr>
          <w:rFonts w:ascii="Arial" w:hAnsi="Arial" w:cs="Arial"/>
          <w:caps w:val="0"/>
          <w:sz w:val="24"/>
          <w:szCs w:val="24"/>
          <w:u w:val="none"/>
        </w:rPr>
        <w:t>Public Question Time</w:t>
      </w:r>
      <w:bookmarkEnd w:id="3"/>
    </w:p>
    <w:p w14:paraId="6441E546"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4F05A963" w14:textId="77777777" w:rsidR="00AB4BB3" w:rsidRPr="00AB4BB3" w:rsidRDefault="00AB4BB3" w:rsidP="00EF2371">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 afterwards.</w:t>
      </w:r>
    </w:p>
    <w:p w14:paraId="27401794" w14:textId="77777777" w:rsidR="00AB4BB3" w:rsidRPr="00AB4BB3" w:rsidRDefault="00AB4BB3" w:rsidP="00EF2371">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b/>
      </w:r>
    </w:p>
    <w:p w14:paraId="60D54FB9" w14:textId="77777777" w:rsidR="00683A50" w:rsidRDefault="00AB4BB3" w:rsidP="00EF2371">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Questions must relate to a matter contained within the agenda of this meeting.</w:t>
      </w:r>
    </w:p>
    <w:p w14:paraId="72604691" w14:textId="77777777" w:rsidR="00AB4BB3"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72802B2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5704D0">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4681940"/>
      <w:r>
        <w:rPr>
          <w:rFonts w:ascii="Arial" w:hAnsi="Arial" w:cs="Arial"/>
          <w:caps w:val="0"/>
          <w:sz w:val="24"/>
          <w:szCs w:val="24"/>
          <w:u w:val="none"/>
        </w:rPr>
        <w:lastRenderedPageBreak/>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414B7FD7" w14:textId="77777777" w:rsidR="00562866" w:rsidRDefault="00812014" w:rsidP="00EF2371">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08742C8E" w14:textId="77777777" w:rsidR="00812014" w:rsidRDefault="0081201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BDE0811"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FE87521" w14:textId="77777777" w:rsidR="00D05D60" w:rsidRPr="00180419" w:rsidRDefault="00562866" w:rsidP="005704D0">
      <w:pPr>
        <w:pStyle w:val="Heading1"/>
        <w:numPr>
          <w:ilvl w:val="0"/>
          <w:numId w:val="1"/>
        </w:numPr>
        <w:spacing w:before="0" w:after="0"/>
        <w:ind w:left="0" w:hanging="851"/>
        <w:rPr>
          <w:rFonts w:ascii="Arial" w:hAnsi="Arial" w:cs="Arial"/>
          <w:sz w:val="24"/>
          <w:szCs w:val="24"/>
          <w:u w:val="none"/>
        </w:rPr>
      </w:pPr>
      <w:bookmarkStart w:id="5" w:name="_Toc4681941"/>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77777777" w:rsidR="00D05D60" w:rsidRPr="00180419" w:rsidRDefault="00D05D60" w:rsidP="00EF2371">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37D7D56A" w14:textId="77777777" w:rsidR="00D05D60" w:rsidRPr="00180419" w:rsidRDefault="00D05D60" w:rsidP="00EF2371">
      <w:pPr>
        <w:pStyle w:val="BodyTextIndent"/>
        <w:tabs>
          <w:tab w:val="clear" w:pos="720"/>
        </w:tabs>
        <w:ind w:left="0"/>
        <w:rPr>
          <w:rFonts w:ascii="Arial" w:hAnsi="Arial" w:cs="Arial"/>
          <w:szCs w:val="24"/>
        </w:rPr>
      </w:pPr>
    </w:p>
    <w:p w14:paraId="6E2312C8" w14:textId="77777777" w:rsidR="00AE4443" w:rsidRPr="00372048" w:rsidRDefault="00AE4443" w:rsidP="00EF2371">
      <w:pPr>
        <w:pStyle w:val="BodyTextIndent"/>
        <w:tabs>
          <w:tab w:val="clear" w:pos="720"/>
        </w:tabs>
        <w:ind w:left="0"/>
        <w:rPr>
          <w:rFonts w:ascii="Arial" w:hAnsi="Arial" w:cs="Arial"/>
          <w:szCs w:val="24"/>
        </w:rPr>
      </w:pPr>
      <w:r w:rsidRPr="00372048">
        <w:rPr>
          <w:rFonts w:ascii="Arial" w:hAnsi="Arial" w:cs="Arial"/>
          <w:szCs w:val="24"/>
        </w:rPr>
        <w:t>A declaration under this section requires that the nature of the interest must be disclosed.  Consequently</w:t>
      </w:r>
      <w:r w:rsidR="00030A4F" w:rsidRPr="00372048">
        <w:rPr>
          <w:rFonts w:ascii="Arial" w:hAnsi="Arial" w:cs="Arial"/>
          <w:szCs w:val="24"/>
        </w:rPr>
        <w:t xml:space="preserve">, </w:t>
      </w:r>
      <w:r w:rsidRPr="00372048">
        <w:rPr>
          <w:rFonts w:ascii="Arial" w:hAnsi="Arial" w:cs="Arial"/>
          <w:szCs w:val="24"/>
        </w:rPr>
        <w:t>a member who has made a declaration must not preside, participate in, or be present during any discussion or decision</w:t>
      </w:r>
      <w:r w:rsidR="00051C1A" w:rsidRPr="00372048">
        <w:rPr>
          <w:rFonts w:ascii="Arial" w:hAnsi="Arial" w:cs="Arial"/>
          <w:szCs w:val="24"/>
        </w:rPr>
        <w:t>-</w:t>
      </w:r>
      <w:r w:rsidRPr="00372048">
        <w:rPr>
          <w:rFonts w:ascii="Arial" w:hAnsi="Arial" w:cs="Arial"/>
          <w:szCs w:val="24"/>
        </w:rPr>
        <w:t>making procedure relating to the matter the subject of the declaration.</w:t>
      </w:r>
    </w:p>
    <w:p w14:paraId="5294633D" w14:textId="77777777" w:rsidR="00AE4443" w:rsidRPr="00372048" w:rsidRDefault="00AE4443" w:rsidP="00EF2371">
      <w:pPr>
        <w:pStyle w:val="BodyTextIndent"/>
        <w:tabs>
          <w:tab w:val="clear" w:pos="720"/>
        </w:tabs>
        <w:ind w:left="0"/>
        <w:rPr>
          <w:rFonts w:ascii="Arial" w:hAnsi="Arial" w:cs="Arial"/>
          <w:szCs w:val="24"/>
        </w:rPr>
      </w:pPr>
    </w:p>
    <w:p w14:paraId="21AFFA3F" w14:textId="77777777" w:rsidR="00AE4443" w:rsidRPr="00372048" w:rsidRDefault="00AE4443" w:rsidP="00EF2371">
      <w:pPr>
        <w:pStyle w:val="BodyTextIndent"/>
        <w:tabs>
          <w:tab w:val="clear" w:pos="720"/>
        </w:tabs>
        <w:ind w:left="0"/>
        <w:rPr>
          <w:rFonts w:ascii="Arial" w:hAnsi="Arial" w:cs="Arial"/>
          <w:szCs w:val="24"/>
        </w:rPr>
      </w:pPr>
      <w:r w:rsidRPr="00372048">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7720099E" w14:textId="77777777" w:rsidR="00EF2371" w:rsidRDefault="00EF2371" w:rsidP="00EF2371">
      <w:pPr>
        <w:rPr>
          <w:kern w:val="28"/>
        </w:rPr>
      </w:pPr>
    </w:p>
    <w:p w14:paraId="231DDE39" w14:textId="77777777" w:rsidR="00F16A85" w:rsidRDefault="00F16A85" w:rsidP="00EF2371">
      <w:pPr>
        <w:rPr>
          <w:kern w:val="28"/>
        </w:rPr>
      </w:pPr>
    </w:p>
    <w:p w14:paraId="4BE2F2DE" w14:textId="77777777" w:rsidR="00683A50" w:rsidRPr="00180419" w:rsidRDefault="00562866" w:rsidP="005704D0">
      <w:pPr>
        <w:pStyle w:val="Heading1"/>
        <w:numPr>
          <w:ilvl w:val="0"/>
          <w:numId w:val="1"/>
        </w:numPr>
        <w:spacing w:before="0" w:after="0"/>
        <w:ind w:left="0" w:hanging="851"/>
        <w:rPr>
          <w:rFonts w:ascii="Arial" w:hAnsi="Arial" w:cs="Arial"/>
          <w:sz w:val="24"/>
          <w:szCs w:val="24"/>
          <w:u w:val="none"/>
        </w:rPr>
      </w:pPr>
      <w:bookmarkStart w:id="6" w:name="_Toc4681942"/>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765E9D">
      <w:pPr>
        <w:pStyle w:val="BodyTextIndent"/>
        <w:rPr>
          <w:rFonts w:ascii="Arial" w:hAnsi="Arial" w:cs="Arial"/>
          <w:szCs w:val="24"/>
        </w:rPr>
      </w:pPr>
    </w:p>
    <w:p w14:paraId="056A7B5A" w14:textId="77777777" w:rsidR="00D05D60" w:rsidRDefault="00D05D60" w:rsidP="00EF2371">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10AD042" w14:textId="77777777" w:rsidR="00562866" w:rsidRPr="00562866" w:rsidRDefault="00562866" w:rsidP="00EF2371">
      <w:pPr>
        <w:pStyle w:val="BodyTextIndent"/>
        <w:tabs>
          <w:tab w:val="clear" w:pos="720"/>
        </w:tabs>
        <w:ind w:left="0"/>
        <w:rPr>
          <w:rFonts w:ascii="Arial" w:hAnsi="Arial" w:cs="Arial"/>
          <w:szCs w:val="24"/>
        </w:rPr>
      </w:pPr>
    </w:p>
    <w:p w14:paraId="76E46664" w14:textId="77777777" w:rsidR="00D05D60" w:rsidRPr="00105713" w:rsidRDefault="00D05D60" w:rsidP="00EF2371">
      <w:pPr>
        <w:pStyle w:val="BodyTextIndent"/>
        <w:tabs>
          <w:tab w:val="clear" w:pos="720"/>
        </w:tabs>
        <w:ind w:left="0"/>
        <w:rPr>
          <w:rFonts w:ascii="Arial" w:hAnsi="Arial" w:cs="Arial"/>
          <w:szCs w:val="24"/>
        </w:rPr>
      </w:pPr>
      <w:r w:rsidRPr="00105713">
        <w:rPr>
          <w:rFonts w:ascii="Arial" w:hAnsi="Arial" w:cs="Arial"/>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338F22E" w14:textId="77777777" w:rsidR="00D05D60" w:rsidRPr="00105713" w:rsidRDefault="00D05D60" w:rsidP="00EF2371">
      <w:pPr>
        <w:pStyle w:val="BodyTextIndent"/>
        <w:tabs>
          <w:tab w:val="clear" w:pos="720"/>
        </w:tabs>
        <w:ind w:left="0"/>
        <w:rPr>
          <w:rFonts w:ascii="Arial" w:hAnsi="Arial" w:cs="Arial"/>
          <w:szCs w:val="24"/>
        </w:rPr>
      </w:pPr>
    </w:p>
    <w:p w14:paraId="2AAF9F43" w14:textId="77777777" w:rsidR="00D05D60" w:rsidRPr="00105713" w:rsidRDefault="00D05D60" w:rsidP="00EF2371">
      <w:pPr>
        <w:pStyle w:val="BodyTextIndent"/>
        <w:tabs>
          <w:tab w:val="clear" w:pos="720"/>
        </w:tabs>
        <w:ind w:left="0"/>
        <w:rPr>
          <w:rFonts w:ascii="Arial" w:hAnsi="Arial" w:cs="Arial"/>
          <w:szCs w:val="24"/>
        </w:rPr>
      </w:pPr>
      <w:r w:rsidRPr="00105713">
        <w:rPr>
          <w:rFonts w:ascii="Arial" w:hAnsi="Arial" w:cs="Arial"/>
          <w:szCs w:val="24"/>
        </w:rPr>
        <w:t>The following pro forma declaration is provided to assist in making the disclosure.</w:t>
      </w:r>
    </w:p>
    <w:p w14:paraId="2E7D8AEF" w14:textId="77777777" w:rsidR="00D05D60" w:rsidRPr="00105713" w:rsidRDefault="00D05D60" w:rsidP="00EF2371">
      <w:pPr>
        <w:pStyle w:val="BodyTextIndent"/>
        <w:tabs>
          <w:tab w:val="clear" w:pos="720"/>
        </w:tabs>
        <w:ind w:left="0"/>
        <w:rPr>
          <w:rFonts w:ascii="Arial" w:hAnsi="Arial" w:cs="Arial"/>
          <w:szCs w:val="24"/>
        </w:rPr>
      </w:pPr>
    </w:p>
    <w:p w14:paraId="2147B224" w14:textId="77777777" w:rsidR="00D05D60" w:rsidRPr="00105713" w:rsidRDefault="00D05D60" w:rsidP="00EF2371">
      <w:pPr>
        <w:pStyle w:val="BodyTextIndent"/>
        <w:tabs>
          <w:tab w:val="clear" w:pos="720"/>
        </w:tabs>
        <w:ind w:left="0"/>
        <w:rPr>
          <w:rFonts w:ascii="Arial" w:hAnsi="Arial" w:cs="Arial"/>
          <w:szCs w:val="24"/>
        </w:rPr>
      </w:pPr>
      <w:r w:rsidRPr="00105713">
        <w:rPr>
          <w:rFonts w:ascii="Arial" w:hAnsi="Arial" w:cs="Arial"/>
          <w:szCs w:val="24"/>
        </w:rPr>
        <w:t>“With regard to …… the matter in item x</w:t>
      </w:r>
      <w:proofErr w:type="gramStart"/>
      <w:r w:rsidRPr="00105713">
        <w:rPr>
          <w:rFonts w:ascii="Arial" w:hAnsi="Arial" w:cs="Arial"/>
          <w:szCs w:val="24"/>
        </w:rPr>
        <w:t>…..</w:t>
      </w:r>
      <w:proofErr w:type="gramEnd"/>
      <w:r w:rsidRPr="00105713">
        <w:rPr>
          <w:rFonts w:ascii="Arial" w:hAnsi="Arial" w:cs="Arial"/>
          <w:szCs w:val="24"/>
        </w:rPr>
        <w:t xml:space="preserve">  I disclose that I have an association with the applicant (or person seeking a decision).  As a consequence, there may be a perception that my impartiality on the matter may be affected.  I declare that I will consider this matter on its merits and vote accordingly.”</w:t>
      </w:r>
    </w:p>
    <w:p w14:paraId="5689D536" w14:textId="77777777" w:rsidR="00D05D60" w:rsidRPr="00105713" w:rsidRDefault="00D05D60" w:rsidP="00EF2371">
      <w:pPr>
        <w:pStyle w:val="BodyTextIndent"/>
        <w:tabs>
          <w:tab w:val="clear" w:pos="720"/>
        </w:tabs>
        <w:ind w:left="0"/>
        <w:rPr>
          <w:rFonts w:ascii="Arial" w:hAnsi="Arial" w:cs="Arial"/>
          <w:szCs w:val="24"/>
        </w:rPr>
      </w:pPr>
    </w:p>
    <w:p w14:paraId="00C5530F" w14:textId="77777777" w:rsidR="00D05D60" w:rsidRPr="00105713" w:rsidRDefault="00D05D60" w:rsidP="00EF2371">
      <w:pPr>
        <w:pStyle w:val="BodyTextIndent"/>
        <w:tabs>
          <w:tab w:val="clear" w:pos="720"/>
        </w:tabs>
        <w:ind w:left="0"/>
        <w:rPr>
          <w:rFonts w:ascii="Arial" w:hAnsi="Arial" w:cs="Arial"/>
          <w:szCs w:val="24"/>
        </w:rPr>
      </w:pPr>
      <w:r w:rsidRPr="00105713">
        <w:rPr>
          <w:rFonts w:ascii="Arial" w:hAnsi="Arial" w:cs="Arial"/>
          <w:szCs w:val="24"/>
        </w:rPr>
        <w:t>The member</w:t>
      </w:r>
      <w:r w:rsidR="00562866" w:rsidRPr="00105713">
        <w:rPr>
          <w:rFonts w:ascii="Arial" w:hAnsi="Arial" w:cs="Arial"/>
          <w:szCs w:val="24"/>
        </w:rPr>
        <w:t xml:space="preserve"> or </w:t>
      </w:r>
      <w:r w:rsidRPr="00105713">
        <w:rPr>
          <w:rFonts w:ascii="Arial" w:hAnsi="Arial" w:cs="Arial"/>
          <w:szCs w:val="24"/>
        </w:rPr>
        <w:t>employee is encouraged to disclose the nature of the association.</w:t>
      </w:r>
    </w:p>
    <w:p w14:paraId="2D102325" w14:textId="77777777" w:rsidR="00D05D60" w:rsidRPr="00105713"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F20FADD" w14:textId="77777777" w:rsidR="004F7740" w:rsidRPr="00562866" w:rsidRDefault="004F774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5704D0">
      <w:pPr>
        <w:pStyle w:val="Heading1"/>
        <w:numPr>
          <w:ilvl w:val="0"/>
          <w:numId w:val="1"/>
        </w:numPr>
        <w:spacing w:before="0" w:after="0"/>
        <w:ind w:left="0" w:hanging="851"/>
        <w:rPr>
          <w:rFonts w:ascii="Arial" w:hAnsi="Arial" w:cs="Arial"/>
          <w:caps w:val="0"/>
          <w:sz w:val="24"/>
          <w:szCs w:val="24"/>
          <w:u w:val="none"/>
        </w:rPr>
      </w:pPr>
      <w:bookmarkStart w:id="7" w:name="_Toc4681943"/>
      <w:r w:rsidRPr="00180419">
        <w:rPr>
          <w:rFonts w:ascii="Arial" w:hAnsi="Arial" w:cs="Arial"/>
          <w:caps w:val="0"/>
          <w:sz w:val="24"/>
          <w:szCs w:val="24"/>
          <w:u w:val="none"/>
        </w:rPr>
        <w:lastRenderedPageBreak/>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7"/>
    </w:p>
    <w:p w14:paraId="5D79AA4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1F865CDB" w14:textId="77777777" w:rsidR="00D05D60" w:rsidRPr="00180419" w:rsidRDefault="009368F4" w:rsidP="00EF2371">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00A5091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65A6E6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4B38D8" w14:textId="77777777" w:rsidR="00D05D60" w:rsidRPr="00EF2371" w:rsidRDefault="00562866" w:rsidP="005704D0">
      <w:pPr>
        <w:pStyle w:val="Heading1"/>
        <w:numPr>
          <w:ilvl w:val="0"/>
          <w:numId w:val="1"/>
        </w:numPr>
        <w:spacing w:before="0" w:after="0"/>
        <w:ind w:left="0" w:hanging="851"/>
        <w:rPr>
          <w:rFonts w:ascii="Arial" w:hAnsi="Arial" w:cs="Arial"/>
          <w:caps w:val="0"/>
          <w:sz w:val="24"/>
          <w:szCs w:val="24"/>
          <w:u w:val="none"/>
        </w:rPr>
      </w:pPr>
      <w:bookmarkStart w:id="8" w:name="_Toc4681944"/>
      <w:r w:rsidRPr="00180419">
        <w:rPr>
          <w:rFonts w:ascii="Arial" w:hAnsi="Arial" w:cs="Arial"/>
          <w:caps w:val="0"/>
          <w:sz w:val="24"/>
          <w:szCs w:val="24"/>
          <w:u w:val="none"/>
        </w:rPr>
        <w:t>Confirmation of Minutes</w:t>
      </w:r>
      <w:bookmarkEnd w:id="8"/>
    </w:p>
    <w:p w14:paraId="6ED09553" w14:textId="77777777" w:rsidR="00D57426" w:rsidRDefault="00D57426" w:rsidP="00D57426">
      <w:pPr>
        <w:rPr>
          <w:rFonts w:ascii="Arial" w:hAnsi="Arial" w:cs="Arial"/>
          <w:b/>
          <w:kern w:val="28"/>
          <w:szCs w:val="24"/>
        </w:rPr>
      </w:pPr>
    </w:p>
    <w:p w14:paraId="52FD8FB5" w14:textId="6E7FA8EE" w:rsidR="00477C38" w:rsidRPr="003447C2" w:rsidRDefault="004F7740" w:rsidP="005704D0">
      <w:pPr>
        <w:pStyle w:val="Heading2"/>
        <w:numPr>
          <w:ilvl w:val="1"/>
          <w:numId w:val="1"/>
        </w:numPr>
        <w:spacing w:before="0" w:after="0"/>
        <w:ind w:left="0" w:hanging="851"/>
        <w:rPr>
          <w:rFonts w:ascii="Arial" w:hAnsi="Arial" w:cs="Arial"/>
          <w:sz w:val="24"/>
          <w:szCs w:val="24"/>
          <w:u w:val="none"/>
        </w:rPr>
      </w:pPr>
      <w:bookmarkStart w:id="9" w:name="_Toc4681945"/>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813CF0">
        <w:rPr>
          <w:rFonts w:ascii="Arial" w:hAnsi="Arial" w:cs="Arial"/>
          <w:sz w:val="24"/>
          <w:szCs w:val="24"/>
          <w:u w:val="none"/>
        </w:rPr>
        <w:t>–</w:t>
      </w:r>
      <w:r w:rsidR="008A4AC8">
        <w:rPr>
          <w:rFonts w:ascii="Arial" w:hAnsi="Arial" w:cs="Arial"/>
          <w:sz w:val="24"/>
          <w:szCs w:val="24"/>
          <w:u w:val="none"/>
        </w:rPr>
        <w:t xml:space="preserve"> </w:t>
      </w:r>
      <w:r w:rsidR="00346711">
        <w:rPr>
          <w:rFonts w:ascii="Arial" w:hAnsi="Arial" w:cs="Arial"/>
          <w:sz w:val="24"/>
          <w:szCs w:val="24"/>
          <w:u w:val="none"/>
        </w:rPr>
        <w:t>25 February</w:t>
      </w:r>
      <w:r w:rsidR="00813CF0">
        <w:rPr>
          <w:rFonts w:ascii="Arial" w:hAnsi="Arial" w:cs="Arial"/>
          <w:sz w:val="24"/>
          <w:szCs w:val="24"/>
          <w:u w:val="none"/>
        </w:rPr>
        <w:t xml:space="preserve"> 2019</w:t>
      </w:r>
      <w:bookmarkEnd w:id="9"/>
    </w:p>
    <w:p w14:paraId="647EE4A6" w14:textId="77777777" w:rsidR="00477C38" w:rsidRPr="008D3333" w:rsidRDefault="00477C38" w:rsidP="00EF2371">
      <w:pPr>
        <w:numPr>
          <w:ilvl w:val="12"/>
          <w:numId w:val="0"/>
        </w:numPr>
        <w:tabs>
          <w:tab w:val="left" w:pos="720"/>
          <w:tab w:val="left" w:pos="1440"/>
          <w:tab w:val="left" w:pos="2410"/>
          <w:tab w:val="left" w:pos="2977"/>
          <w:tab w:val="right" w:pos="8335"/>
          <w:tab w:val="right" w:pos="8505"/>
        </w:tabs>
        <w:ind w:hanging="851"/>
        <w:jc w:val="both"/>
        <w:rPr>
          <w:rFonts w:ascii="Arial" w:hAnsi="Arial" w:cs="Arial"/>
          <w:b/>
          <w:szCs w:val="24"/>
        </w:rPr>
      </w:pPr>
    </w:p>
    <w:p w14:paraId="7316A299" w14:textId="56475E76" w:rsidR="00D05D60" w:rsidRPr="00562866" w:rsidRDefault="00477C38" w:rsidP="00EF237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8D3333">
        <w:rPr>
          <w:rFonts w:ascii="Arial" w:hAnsi="Arial" w:cs="Arial"/>
          <w:szCs w:val="24"/>
        </w:rPr>
        <w:t>T</w:t>
      </w:r>
      <w:r w:rsidR="00D05D60" w:rsidRPr="008D3333">
        <w:rPr>
          <w:rFonts w:ascii="Arial" w:hAnsi="Arial" w:cs="Arial"/>
          <w:szCs w:val="24"/>
        </w:rPr>
        <w:t xml:space="preserve">he </w:t>
      </w:r>
      <w:r w:rsidR="00D57426" w:rsidRPr="008D3333">
        <w:rPr>
          <w:rFonts w:ascii="Arial" w:hAnsi="Arial" w:cs="Arial"/>
          <w:szCs w:val="24"/>
        </w:rPr>
        <w:t>M</w:t>
      </w:r>
      <w:r w:rsidR="00D05D60" w:rsidRPr="008D3333">
        <w:rPr>
          <w:rFonts w:ascii="Arial" w:hAnsi="Arial" w:cs="Arial"/>
          <w:szCs w:val="24"/>
        </w:rPr>
        <w:t xml:space="preserve">inutes of the </w:t>
      </w:r>
      <w:r w:rsidR="004F7740" w:rsidRPr="008D3333">
        <w:rPr>
          <w:rFonts w:ascii="Arial" w:hAnsi="Arial" w:cs="Arial"/>
          <w:szCs w:val="24"/>
        </w:rPr>
        <w:t>Arts</w:t>
      </w:r>
      <w:r w:rsidR="00812014" w:rsidRPr="008D3333">
        <w:rPr>
          <w:rFonts w:ascii="Arial" w:hAnsi="Arial" w:cs="Arial"/>
          <w:szCs w:val="24"/>
        </w:rPr>
        <w:t xml:space="preserve"> </w:t>
      </w:r>
      <w:r w:rsidR="0048631A" w:rsidRPr="003447C2">
        <w:rPr>
          <w:rFonts w:ascii="Arial" w:hAnsi="Arial" w:cs="Arial"/>
          <w:szCs w:val="24"/>
        </w:rPr>
        <w:t>Committee</w:t>
      </w:r>
      <w:r w:rsidR="00862090" w:rsidRPr="003447C2">
        <w:rPr>
          <w:rFonts w:ascii="Arial" w:hAnsi="Arial" w:cs="Arial"/>
          <w:szCs w:val="24"/>
        </w:rPr>
        <w:t xml:space="preserve"> </w:t>
      </w:r>
      <w:r w:rsidR="00813CF0">
        <w:rPr>
          <w:rFonts w:ascii="Arial" w:hAnsi="Arial" w:cs="Arial"/>
          <w:szCs w:val="24"/>
        </w:rPr>
        <w:t>25 February 2019</w:t>
      </w:r>
      <w:r w:rsidR="003447C2" w:rsidRPr="003447C2">
        <w:rPr>
          <w:rFonts w:ascii="Arial" w:hAnsi="Arial" w:cs="Arial"/>
          <w:szCs w:val="24"/>
        </w:rPr>
        <w:t xml:space="preserve"> </w:t>
      </w:r>
      <w:r w:rsidR="00D05D60" w:rsidRPr="003447C2">
        <w:rPr>
          <w:rFonts w:ascii="Arial" w:hAnsi="Arial" w:cs="Arial"/>
          <w:szCs w:val="24"/>
        </w:rPr>
        <w:t>are</w:t>
      </w:r>
      <w:r w:rsidR="00D05D60" w:rsidRPr="008D3333">
        <w:rPr>
          <w:rFonts w:ascii="Arial" w:hAnsi="Arial" w:cs="Arial"/>
          <w:szCs w:val="24"/>
        </w:rPr>
        <w:t xml:space="preserve"> </w:t>
      </w:r>
      <w:r w:rsidRPr="008D3333">
        <w:rPr>
          <w:rFonts w:ascii="Arial" w:hAnsi="Arial" w:cs="Arial"/>
          <w:szCs w:val="24"/>
        </w:rPr>
        <w:t xml:space="preserve">to be </w:t>
      </w:r>
      <w:r w:rsidR="001819F4" w:rsidRPr="008D3333">
        <w:rPr>
          <w:rFonts w:ascii="Arial" w:hAnsi="Arial" w:cs="Arial"/>
          <w:szCs w:val="24"/>
        </w:rPr>
        <w:t>accepted as a true and correct record of that meeting.</w:t>
      </w:r>
    </w:p>
    <w:p w14:paraId="4668AFCF"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92D6527" w14:textId="77777777" w:rsidR="00562866" w:rsidRPr="00180419" w:rsidRDefault="00562866" w:rsidP="00765E9D">
      <w:pPr>
        <w:ind w:left="720"/>
        <w:jc w:val="both"/>
        <w:rPr>
          <w:rFonts w:ascii="Arial" w:hAnsi="Arial" w:cs="Arial"/>
          <w:szCs w:val="24"/>
        </w:rPr>
      </w:pPr>
    </w:p>
    <w:p w14:paraId="1D8E518D" w14:textId="77777777" w:rsidR="00D05D60" w:rsidRPr="00EF2371" w:rsidRDefault="00812014" w:rsidP="005704D0">
      <w:pPr>
        <w:pStyle w:val="Heading1"/>
        <w:numPr>
          <w:ilvl w:val="0"/>
          <w:numId w:val="1"/>
        </w:numPr>
        <w:spacing w:before="0" w:after="0"/>
        <w:ind w:left="0" w:hanging="851"/>
        <w:rPr>
          <w:rFonts w:ascii="Arial" w:hAnsi="Arial" w:cs="Arial"/>
          <w:caps w:val="0"/>
          <w:sz w:val="24"/>
          <w:szCs w:val="24"/>
          <w:u w:val="none"/>
        </w:rPr>
      </w:pPr>
      <w:bookmarkStart w:id="10" w:name="_Toc4681946"/>
      <w:r>
        <w:rPr>
          <w:rFonts w:ascii="Arial" w:hAnsi="Arial" w:cs="Arial"/>
          <w:caps w:val="0"/>
          <w:sz w:val="24"/>
          <w:szCs w:val="24"/>
          <w:u w:val="none"/>
        </w:rPr>
        <w:t>Items for Discussion</w:t>
      </w:r>
      <w:bookmarkEnd w:id="10"/>
    </w:p>
    <w:p w14:paraId="77DB5387" w14:textId="77777777" w:rsidR="00085B7F" w:rsidRPr="00180419" w:rsidRDefault="00085B7F" w:rsidP="00765E9D">
      <w:pPr>
        <w:ind w:left="720"/>
        <w:jc w:val="both"/>
        <w:rPr>
          <w:rFonts w:ascii="Arial" w:hAnsi="Arial" w:cs="Arial"/>
          <w:szCs w:val="24"/>
        </w:rPr>
      </w:pPr>
    </w:p>
    <w:p w14:paraId="342062EC" w14:textId="77777777" w:rsidR="00085B7F" w:rsidRPr="00372048" w:rsidRDefault="0070410F" w:rsidP="00EF2371">
      <w:pPr>
        <w:tabs>
          <w:tab w:val="left" w:pos="1440"/>
          <w:tab w:val="left" w:pos="2410"/>
          <w:tab w:val="left" w:pos="2977"/>
          <w:tab w:val="right" w:pos="8505"/>
        </w:tabs>
        <w:jc w:val="both"/>
        <w:rPr>
          <w:rFonts w:ascii="Arial" w:hAnsi="Arial" w:cs="Arial"/>
          <w:szCs w:val="24"/>
        </w:rPr>
      </w:pPr>
      <w:r w:rsidRPr="00372048">
        <w:rPr>
          <w:rFonts w:ascii="Arial" w:hAnsi="Arial" w:cs="Arial"/>
          <w:szCs w:val="24"/>
        </w:rPr>
        <w:t>Note</w:t>
      </w:r>
      <w:r w:rsidR="00085B7F" w:rsidRPr="00372048">
        <w:rPr>
          <w:rFonts w:ascii="Arial" w:hAnsi="Arial" w:cs="Arial"/>
          <w:szCs w:val="24"/>
        </w:rPr>
        <w:t xml:space="preserve">: Regulation 11(da) of the </w:t>
      </w:r>
      <w:r w:rsidR="00085B7F" w:rsidRPr="00372048">
        <w:rPr>
          <w:rFonts w:ascii="Arial" w:hAnsi="Arial" w:cs="Arial"/>
          <w:i/>
          <w:szCs w:val="24"/>
        </w:rPr>
        <w:t xml:space="preserve">Local Government (Administration) Regulations 1996 </w:t>
      </w:r>
      <w:r w:rsidR="00085B7F" w:rsidRPr="00372048">
        <w:rPr>
          <w:rFonts w:ascii="Arial" w:hAnsi="Arial" w:cs="Arial"/>
          <w:szCs w:val="24"/>
        </w:rPr>
        <w:t>requires written reasons for each decision made at the meeting that is significantly different from the relevant written recommendation of a committee or an empl</w:t>
      </w:r>
      <w:r w:rsidRPr="00372048">
        <w:rPr>
          <w:rFonts w:ascii="Arial" w:hAnsi="Arial" w:cs="Arial"/>
          <w:szCs w:val="24"/>
        </w:rPr>
        <w:t xml:space="preserve">oyee as defined in section 5.70, </w:t>
      </w:r>
      <w:r w:rsidR="00085B7F" w:rsidRPr="00372048">
        <w:rPr>
          <w:rFonts w:ascii="Arial" w:hAnsi="Arial" w:cs="Arial"/>
          <w:szCs w:val="24"/>
        </w:rPr>
        <w:t>but not a decision to only note the matter or to return the recommend</w:t>
      </w:r>
      <w:r w:rsidRPr="00372048">
        <w:rPr>
          <w:rFonts w:ascii="Arial" w:hAnsi="Arial" w:cs="Arial"/>
          <w:szCs w:val="24"/>
        </w:rPr>
        <w:t>ation for further consideration</w:t>
      </w:r>
      <w:r w:rsidR="00085B7F" w:rsidRPr="00372048">
        <w:rPr>
          <w:rFonts w:ascii="Arial" w:hAnsi="Arial" w:cs="Arial"/>
          <w:szCs w:val="24"/>
        </w:rPr>
        <w:t>.</w:t>
      </w:r>
    </w:p>
    <w:p w14:paraId="597FBB65" w14:textId="59335354" w:rsidR="002E2E44" w:rsidRDefault="002E2E44" w:rsidP="002E2E44">
      <w:pPr>
        <w:tabs>
          <w:tab w:val="right" w:pos="8505"/>
        </w:tabs>
        <w:ind w:left="709"/>
        <w:jc w:val="both"/>
        <w:rPr>
          <w:rFonts w:ascii="Arial" w:hAnsi="Arial" w:cs="Arial"/>
          <w:b/>
          <w:szCs w:val="24"/>
        </w:rPr>
      </w:pPr>
    </w:p>
    <w:p w14:paraId="1444EC5C" w14:textId="77777777" w:rsidR="00F16A85" w:rsidRDefault="00F16A85">
      <w:pPr>
        <w:rPr>
          <w:rFonts w:ascii="Arial" w:hAnsi="Arial" w:cs="Arial"/>
          <w:b/>
          <w:kern w:val="28"/>
          <w:szCs w:val="24"/>
        </w:rPr>
      </w:pPr>
    </w:p>
    <w:p w14:paraId="332C30A8" w14:textId="23DE728D" w:rsidR="00812014" w:rsidRDefault="003553CF" w:rsidP="005704D0">
      <w:pPr>
        <w:pStyle w:val="Heading2"/>
        <w:numPr>
          <w:ilvl w:val="1"/>
          <w:numId w:val="1"/>
        </w:numPr>
        <w:tabs>
          <w:tab w:val="clear" w:pos="720"/>
        </w:tabs>
        <w:spacing w:before="0" w:after="0"/>
        <w:ind w:left="0" w:hanging="851"/>
        <w:rPr>
          <w:rFonts w:ascii="Arial" w:hAnsi="Arial" w:cs="Arial"/>
          <w:sz w:val="24"/>
          <w:szCs w:val="24"/>
          <w:u w:val="none"/>
        </w:rPr>
      </w:pPr>
      <w:bookmarkStart w:id="11" w:name="_Toc4681947"/>
      <w:r>
        <w:rPr>
          <w:rFonts w:ascii="Arial" w:hAnsi="Arial" w:cs="Arial"/>
          <w:sz w:val="24"/>
          <w:szCs w:val="24"/>
          <w:u w:val="none"/>
        </w:rPr>
        <w:t xml:space="preserve">Presentations by </w:t>
      </w:r>
      <w:r w:rsidR="004658B7">
        <w:rPr>
          <w:rFonts w:ascii="Arial" w:hAnsi="Arial" w:cs="Arial"/>
          <w:sz w:val="24"/>
          <w:szCs w:val="24"/>
          <w:u w:val="none"/>
        </w:rPr>
        <w:t>Commissioned Artist Mt Claremont Artwork</w:t>
      </w:r>
      <w:bookmarkEnd w:id="11"/>
    </w:p>
    <w:p w14:paraId="4A031F23" w14:textId="74CE53AF" w:rsidR="00790C18" w:rsidRDefault="00790C18" w:rsidP="00790C18"/>
    <w:p w14:paraId="1D6AE494" w14:textId="77777777" w:rsidR="002D2F91" w:rsidRDefault="002D2F91" w:rsidP="002D2F91">
      <w:pPr>
        <w:rPr>
          <w:rFonts w:ascii="Arial" w:hAnsi="Arial" w:cs="Arial"/>
          <w:b/>
        </w:rPr>
      </w:pPr>
      <w:r>
        <w:rPr>
          <w:rFonts w:ascii="Arial" w:hAnsi="Arial" w:cs="Arial"/>
          <w:b/>
        </w:rPr>
        <w:t>Administration Recommendation to Arts Committee:</w:t>
      </w:r>
    </w:p>
    <w:p w14:paraId="28CFBA43" w14:textId="77777777" w:rsidR="002D2F91" w:rsidRDefault="002D2F91" w:rsidP="002D2F91">
      <w:pPr>
        <w:rPr>
          <w:rFonts w:ascii="Arial" w:hAnsi="Arial" w:cs="Arial"/>
          <w:b/>
        </w:rPr>
      </w:pPr>
    </w:p>
    <w:p w14:paraId="171674EC" w14:textId="77777777" w:rsidR="002D2F91" w:rsidRPr="00AF021F" w:rsidRDefault="002D2F91" w:rsidP="002D2F91">
      <w:pPr>
        <w:rPr>
          <w:rFonts w:ascii="Arial" w:hAnsi="Arial" w:cs="Arial"/>
          <w:b/>
        </w:rPr>
      </w:pPr>
      <w:r w:rsidRPr="00AF021F">
        <w:rPr>
          <w:rFonts w:ascii="Arial" w:hAnsi="Arial" w:cs="Arial"/>
          <w:b/>
        </w:rPr>
        <w:t>That the Arts Committee:</w:t>
      </w:r>
    </w:p>
    <w:p w14:paraId="5E396B95" w14:textId="77777777" w:rsidR="002D2F91" w:rsidRPr="00AF021F" w:rsidRDefault="002D2F91" w:rsidP="002D2F91">
      <w:pPr>
        <w:rPr>
          <w:rFonts w:ascii="Arial" w:hAnsi="Arial" w:cs="Arial"/>
          <w:b/>
        </w:rPr>
      </w:pPr>
    </w:p>
    <w:p w14:paraId="7CEB6608" w14:textId="3B7D56DA" w:rsidR="002D2F91" w:rsidRPr="00AF021F" w:rsidRDefault="0092096D" w:rsidP="0092096D">
      <w:pPr>
        <w:pStyle w:val="ListParagraph"/>
        <w:numPr>
          <w:ilvl w:val="0"/>
          <w:numId w:val="38"/>
        </w:numPr>
        <w:ind w:left="567" w:hanging="567"/>
        <w:rPr>
          <w:rFonts w:ascii="Arial" w:hAnsi="Arial" w:cs="Arial"/>
          <w:b/>
        </w:rPr>
      </w:pPr>
      <w:r>
        <w:rPr>
          <w:rFonts w:ascii="Arial" w:hAnsi="Arial" w:cs="Arial"/>
          <w:b/>
        </w:rPr>
        <w:t>r</w:t>
      </w:r>
      <w:r w:rsidR="00AF021F">
        <w:rPr>
          <w:rFonts w:ascii="Arial" w:hAnsi="Arial" w:cs="Arial"/>
          <w:b/>
        </w:rPr>
        <w:t xml:space="preserve">eceives Tony </w:t>
      </w:r>
      <w:proofErr w:type="spellStart"/>
      <w:r w:rsidR="00AF021F">
        <w:rPr>
          <w:rFonts w:ascii="Arial" w:hAnsi="Arial" w:cs="Arial"/>
          <w:b/>
        </w:rPr>
        <w:t>Pankiw’s</w:t>
      </w:r>
      <w:proofErr w:type="spellEnd"/>
      <w:r w:rsidR="00AF021F">
        <w:rPr>
          <w:rFonts w:ascii="Arial" w:hAnsi="Arial" w:cs="Arial"/>
          <w:b/>
        </w:rPr>
        <w:t xml:space="preserve"> presentation on the further development of his design for the Mt Claremont Public Artwork;</w:t>
      </w:r>
    </w:p>
    <w:p w14:paraId="6D55D6B8" w14:textId="77777777" w:rsidR="002D2F91" w:rsidRPr="00AF021F" w:rsidRDefault="002D2F91" w:rsidP="0092096D">
      <w:pPr>
        <w:ind w:left="567" w:hanging="567"/>
        <w:rPr>
          <w:rFonts w:ascii="Arial" w:hAnsi="Arial" w:cs="Arial"/>
          <w:b/>
        </w:rPr>
      </w:pPr>
    </w:p>
    <w:p w14:paraId="1AC898D9" w14:textId="255B7503" w:rsidR="002D2F91" w:rsidRPr="00AF021F" w:rsidRDefault="0092096D" w:rsidP="0092096D">
      <w:pPr>
        <w:pStyle w:val="ListParagraph"/>
        <w:numPr>
          <w:ilvl w:val="0"/>
          <w:numId w:val="38"/>
        </w:numPr>
        <w:ind w:left="567" w:hanging="567"/>
        <w:rPr>
          <w:rFonts w:ascii="Arial" w:hAnsi="Arial" w:cs="Arial"/>
          <w:b/>
        </w:rPr>
      </w:pPr>
      <w:r>
        <w:rPr>
          <w:rFonts w:ascii="Arial" w:hAnsi="Arial" w:cs="Arial"/>
          <w:b/>
        </w:rPr>
        <w:t>i</w:t>
      </w:r>
      <w:r w:rsidR="00AF021F">
        <w:rPr>
          <w:rFonts w:ascii="Arial" w:hAnsi="Arial" w:cs="Arial"/>
          <w:b/>
        </w:rPr>
        <w:t xml:space="preserve">nvites Tony </w:t>
      </w:r>
      <w:proofErr w:type="spellStart"/>
      <w:r w:rsidR="00AF021F">
        <w:rPr>
          <w:rFonts w:ascii="Arial" w:hAnsi="Arial" w:cs="Arial"/>
          <w:b/>
        </w:rPr>
        <w:t>Pankiw</w:t>
      </w:r>
      <w:proofErr w:type="spellEnd"/>
      <w:r w:rsidR="00AF021F">
        <w:rPr>
          <w:rFonts w:ascii="Arial" w:hAnsi="Arial" w:cs="Arial"/>
          <w:b/>
        </w:rPr>
        <w:t xml:space="preserve"> to present again to the Arts Committee at its next meeting.</w:t>
      </w:r>
    </w:p>
    <w:p w14:paraId="0536BE36" w14:textId="15ADA2AC" w:rsidR="006B5FBB" w:rsidRDefault="006B5FBB" w:rsidP="006B5FBB">
      <w:pPr>
        <w:pStyle w:val="ListParagraph"/>
        <w:rPr>
          <w:rFonts w:ascii="Arial" w:hAnsi="Arial" w:cs="Arial"/>
          <w:b/>
        </w:rPr>
      </w:pPr>
    </w:p>
    <w:p w14:paraId="41536F74" w14:textId="77777777" w:rsidR="00493AE4" w:rsidRPr="00493AE4" w:rsidRDefault="00493AE4" w:rsidP="00C20FF3">
      <w:pPr>
        <w:jc w:val="both"/>
        <w:rPr>
          <w:rFonts w:ascii="Arial" w:hAnsi="Arial" w:cs="Arial"/>
          <w:i/>
          <w:szCs w:val="24"/>
        </w:rPr>
      </w:pPr>
    </w:p>
    <w:p w14:paraId="2A8ECE7D" w14:textId="77777777" w:rsidR="00580BFF" w:rsidRPr="00580BFF" w:rsidRDefault="00580BFF">
      <w:pPr>
        <w:rPr>
          <w:rFonts w:ascii="Arial" w:hAnsi="Arial" w:cs="Arial"/>
          <w:b/>
          <w:szCs w:val="24"/>
        </w:rPr>
      </w:pPr>
      <w:r w:rsidRPr="00580BFF">
        <w:rPr>
          <w:rFonts w:ascii="Arial" w:hAnsi="Arial" w:cs="Arial"/>
          <w:b/>
          <w:szCs w:val="24"/>
        </w:rPr>
        <w:t>Background</w:t>
      </w:r>
    </w:p>
    <w:p w14:paraId="2AE1419A" w14:textId="77777777" w:rsidR="00580BFF" w:rsidRDefault="00580BFF">
      <w:pPr>
        <w:rPr>
          <w:rFonts w:ascii="Arial" w:hAnsi="Arial" w:cs="Arial"/>
          <w:szCs w:val="24"/>
        </w:rPr>
      </w:pPr>
    </w:p>
    <w:p w14:paraId="65DE2741" w14:textId="43ABE3EC" w:rsidR="00844EF0" w:rsidRPr="00844EF0" w:rsidRDefault="00844EF0" w:rsidP="0092096D">
      <w:pPr>
        <w:jc w:val="both"/>
        <w:rPr>
          <w:rFonts w:ascii="Arial" w:hAnsi="Arial" w:cs="Arial"/>
          <w:szCs w:val="24"/>
        </w:rPr>
      </w:pPr>
      <w:r>
        <w:rPr>
          <w:rFonts w:ascii="Arial" w:hAnsi="Arial" w:cs="Arial"/>
          <w:szCs w:val="24"/>
        </w:rPr>
        <w:t xml:space="preserve">Following a rigorous selection process beginning in </w:t>
      </w:r>
      <w:r w:rsidR="00385E73">
        <w:rPr>
          <w:rFonts w:ascii="Arial" w:hAnsi="Arial" w:cs="Arial"/>
          <w:szCs w:val="24"/>
        </w:rPr>
        <w:t xml:space="preserve">October 2018, </w:t>
      </w:r>
      <w:r w:rsidRPr="00844EF0">
        <w:rPr>
          <w:rFonts w:ascii="Arial" w:hAnsi="Arial" w:cs="Arial"/>
          <w:szCs w:val="24"/>
        </w:rPr>
        <w:t xml:space="preserve">Tony </w:t>
      </w:r>
      <w:proofErr w:type="spellStart"/>
      <w:r w:rsidRPr="00844EF0">
        <w:rPr>
          <w:rFonts w:ascii="Arial" w:hAnsi="Arial" w:cs="Arial"/>
          <w:szCs w:val="24"/>
        </w:rPr>
        <w:t>Pankiw</w:t>
      </w:r>
      <w:proofErr w:type="spellEnd"/>
      <w:r>
        <w:rPr>
          <w:rFonts w:ascii="Arial" w:hAnsi="Arial" w:cs="Arial"/>
          <w:szCs w:val="24"/>
        </w:rPr>
        <w:t xml:space="preserve"> has now been commissioned to produce the public artwork for the identified site in Mt Claremont.  Tony has been notified of the decision; and the unsuccessful artists have also been notified</w:t>
      </w:r>
    </w:p>
    <w:p w14:paraId="3BFE13DF" w14:textId="1D4D33B8" w:rsidR="00580BFF" w:rsidRDefault="00580BFF" w:rsidP="0092096D">
      <w:pPr>
        <w:jc w:val="both"/>
        <w:rPr>
          <w:rFonts w:ascii="Arial" w:hAnsi="Arial" w:cs="Arial"/>
          <w:b/>
          <w:szCs w:val="24"/>
        </w:rPr>
      </w:pPr>
    </w:p>
    <w:p w14:paraId="30222BD5" w14:textId="52C5BF38" w:rsidR="000C5843" w:rsidRDefault="000C5843" w:rsidP="0092096D">
      <w:pPr>
        <w:jc w:val="both"/>
        <w:rPr>
          <w:rFonts w:ascii="Arial" w:hAnsi="Arial" w:cs="Arial"/>
          <w:szCs w:val="24"/>
        </w:rPr>
      </w:pPr>
      <w:r>
        <w:rPr>
          <w:rFonts w:ascii="Arial" w:hAnsi="Arial" w:cs="Arial"/>
          <w:szCs w:val="24"/>
        </w:rPr>
        <w:t xml:space="preserve">The work that Tony </w:t>
      </w:r>
      <w:proofErr w:type="spellStart"/>
      <w:r>
        <w:rPr>
          <w:rFonts w:ascii="Arial" w:hAnsi="Arial" w:cs="Arial"/>
          <w:szCs w:val="24"/>
        </w:rPr>
        <w:t>Pankiw</w:t>
      </w:r>
      <w:proofErr w:type="spellEnd"/>
      <w:r>
        <w:rPr>
          <w:rFonts w:ascii="Arial" w:hAnsi="Arial" w:cs="Arial"/>
          <w:szCs w:val="24"/>
        </w:rPr>
        <w:t xml:space="preserve"> will create for the Mt Claremont site will be based on the formal submission he made when expressing an interest in undertaking the </w:t>
      </w:r>
      <w:r w:rsidR="00610CDB">
        <w:rPr>
          <w:rFonts w:ascii="Arial" w:hAnsi="Arial" w:cs="Arial"/>
          <w:szCs w:val="24"/>
        </w:rPr>
        <w:t>commission</w:t>
      </w:r>
      <w:r>
        <w:rPr>
          <w:rFonts w:ascii="Arial" w:hAnsi="Arial" w:cs="Arial"/>
          <w:szCs w:val="24"/>
        </w:rPr>
        <w:t xml:space="preserve">.  The work he produces will substantively reflect that submission, in particular its broad concept, materials and costings.  However, the next step for Tony as an artist is to further develop </w:t>
      </w:r>
      <w:r w:rsidR="00610CDB">
        <w:rPr>
          <w:rFonts w:ascii="Arial" w:hAnsi="Arial" w:cs="Arial"/>
          <w:szCs w:val="24"/>
        </w:rPr>
        <w:t xml:space="preserve">and refine </w:t>
      </w:r>
      <w:r>
        <w:rPr>
          <w:rFonts w:ascii="Arial" w:hAnsi="Arial" w:cs="Arial"/>
          <w:szCs w:val="24"/>
        </w:rPr>
        <w:t>his ideas, within the parameters outlined in his formal submission.</w:t>
      </w:r>
      <w:r w:rsidR="00610CDB">
        <w:rPr>
          <w:rFonts w:ascii="Arial" w:hAnsi="Arial" w:cs="Arial"/>
          <w:szCs w:val="24"/>
        </w:rPr>
        <w:t xml:space="preserve">  Since being notified of </w:t>
      </w:r>
      <w:r w:rsidR="00610CDB">
        <w:rPr>
          <w:rFonts w:ascii="Arial" w:hAnsi="Arial" w:cs="Arial"/>
          <w:szCs w:val="24"/>
        </w:rPr>
        <w:lastRenderedPageBreak/>
        <w:t>his success, Tony has had some opportunity to give further thought to his proposal.  Therefore</w:t>
      </w:r>
      <w:r w:rsidR="0092096D">
        <w:rPr>
          <w:rFonts w:ascii="Arial" w:hAnsi="Arial" w:cs="Arial"/>
          <w:szCs w:val="24"/>
        </w:rPr>
        <w:t>,</w:t>
      </w:r>
      <w:r w:rsidR="00610CDB">
        <w:rPr>
          <w:rFonts w:ascii="Arial" w:hAnsi="Arial" w:cs="Arial"/>
          <w:szCs w:val="24"/>
        </w:rPr>
        <w:t xml:space="preserve"> he will now present to the Arts Committee on the current state of his proposal, including any refinements since his previous presentation to the Committee.  Please allow 15 minutes for this presentation.</w:t>
      </w:r>
    </w:p>
    <w:p w14:paraId="008BFC9A" w14:textId="15665FDD" w:rsidR="00610CDB" w:rsidRDefault="00610CDB" w:rsidP="0092096D">
      <w:pPr>
        <w:jc w:val="both"/>
        <w:rPr>
          <w:rFonts w:ascii="Arial" w:hAnsi="Arial" w:cs="Arial"/>
          <w:szCs w:val="24"/>
        </w:rPr>
      </w:pPr>
    </w:p>
    <w:p w14:paraId="13785271" w14:textId="0E67BBC2" w:rsidR="00610CDB" w:rsidRDefault="00610CDB" w:rsidP="0092096D">
      <w:pPr>
        <w:jc w:val="both"/>
        <w:rPr>
          <w:rFonts w:ascii="Arial" w:hAnsi="Arial" w:cs="Arial"/>
          <w:b/>
          <w:szCs w:val="24"/>
        </w:rPr>
      </w:pPr>
      <w:r>
        <w:rPr>
          <w:rFonts w:ascii="Arial" w:hAnsi="Arial" w:cs="Arial"/>
          <w:b/>
          <w:szCs w:val="24"/>
        </w:rPr>
        <w:t xml:space="preserve">Presentation by Tony </w:t>
      </w:r>
      <w:proofErr w:type="spellStart"/>
      <w:r>
        <w:rPr>
          <w:rFonts w:ascii="Arial" w:hAnsi="Arial" w:cs="Arial"/>
          <w:b/>
          <w:szCs w:val="24"/>
        </w:rPr>
        <w:t>Pankiw</w:t>
      </w:r>
      <w:proofErr w:type="spellEnd"/>
    </w:p>
    <w:p w14:paraId="3C9AA811" w14:textId="142E5C8F" w:rsidR="00610CDB" w:rsidRDefault="00610CDB" w:rsidP="0092096D">
      <w:pPr>
        <w:jc w:val="both"/>
        <w:rPr>
          <w:rFonts w:ascii="Arial" w:hAnsi="Arial" w:cs="Arial"/>
          <w:b/>
          <w:szCs w:val="24"/>
        </w:rPr>
      </w:pPr>
    </w:p>
    <w:p w14:paraId="51A19F42" w14:textId="006D9700" w:rsidR="00610CDB" w:rsidRPr="00610CDB" w:rsidRDefault="00610CDB" w:rsidP="0092096D">
      <w:pPr>
        <w:jc w:val="both"/>
        <w:rPr>
          <w:rFonts w:ascii="Arial" w:hAnsi="Arial" w:cs="Arial"/>
          <w:szCs w:val="24"/>
        </w:rPr>
      </w:pPr>
      <w:r>
        <w:rPr>
          <w:rFonts w:ascii="Arial" w:hAnsi="Arial" w:cs="Arial"/>
          <w:szCs w:val="24"/>
        </w:rPr>
        <w:t>The artist will provide a brief summary of his original concept; then focus on any further refinements on the concept that have taken place since his last presentation to the Arts Committee on 25 February 2019.  Committee members are asked to allow Tony to complete his presentation, saving comments or questions until after the presentation has been completed.</w:t>
      </w:r>
    </w:p>
    <w:p w14:paraId="334CF281" w14:textId="77777777" w:rsidR="00854366" w:rsidRDefault="00854366" w:rsidP="0092096D">
      <w:pPr>
        <w:jc w:val="both"/>
        <w:rPr>
          <w:rFonts w:ascii="Arial" w:hAnsi="Arial" w:cs="Arial"/>
          <w:b/>
          <w:szCs w:val="24"/>
        </w:rPr>
      </w:pPr>
    </w:p>
    <w:p w14:paraId="24DDAB56" w14:textId="3B3BD451" w:rsidR="00610CDB" w:rsidRDefault="00610CDB" w:rsidP="0092096D">
      <w:pPr>
        <w:jc w:val="both"/>
        <w:rPr>
          <w:rFonts w:ascii="Arial" w:hAnsi="Arial" w:cs="Arial"/>
          <w:b/>
          <w:szCs w:val="24"/>
        </w:rPr>
      </w:pPr>
      <w:r>
        <w:rPr>
          <w:rFonts w:ascii="Arial" w:hAnsi="Arial" w:cs="Arial"/>
          <w:b/>
          <w:szCs w:val="24"/>
        </w:rPr>
        <w:t>Following the Presentation</w:t>
      </w:r>
    </w:p>
    <w:p w14:paraId="014D0CC5" w14:textId="03EF9B91" w:rsidR="00610CDB" w:rsidRDefault="00610CDB" w:rsidP="0092096D">
      <w:pPr>
        <w:jc w:val="both"/>
        <w:rPr>
          <w:rFonts w:ascii="Arial" w:hAnsi="Arial" w:cs="Arial"/>
          <w:b/>
          <w:szCs w:val="24"/>
        </w:rPr>
      </w:pPr>
    </w:p>
    <w:p w14:paraId="6358E7DF" w14:textId="77777777" w:rsidR="007405FB" w:rsidRDefault="00610CDB" w:rsidP="0092096D">
      <w:pPr>
        <w:jc w:val="both"/>
        <w:rPr>
          <w:rFonts w:ascii="Arial" w:hAnsi="Arial" w:cs="Arial"/>
          <w:szCs w:val="24"/>
        </w:rPr>
      </w:pPr>
      <w:r>
        <w:rPr>
          <w:rFonts w:ascii="Arial" w:hAnsi="Arial" w:cs="Arial"/>
          <w:szCs w:val="24"/>
        </w:rPr>
        <w:t>Following the presentation</w:t>
      </w:r>
      <w:r w:rsidR="00F041EE">
        <w:rPr>
          <w:rFonts w:ascii="Arial" w:hAnsi="Arial" w:cs="Arial"/>
          <w:szCs w:val="24"/>
        </w:rPr>
        <w:t xml:space="preserve">, the Chairperson will facilitate the Committee members’ response/s back to the artist. </w:t>
      </w:r>
      <w:r w:rsidR="00223ED0">
        <w:rPr>
          <w:rFonts w:ascii="Arial" w:hAnsi="Arial" w:cs="Arial"/>
          <w:szCs w:val="24"/>
        </w:rPr>
        <w:t xml:space="preserve">The purpose of this feedback is for the Arts Committee to provide the artist with a range of responses that he can then consider, as part of his process of further developing and finalising the artwork.  </w:t>
      </w:r>
    </w:p>
    <w:p w14:paraId="5A29994A" w14:textId="77777777" w:rsidR="007405FB" w:rsidRDefault="007405FB" w:rsidP="0092096D">
      <w:pPr>
        <w:jc w:val="both"/>
        <w:rPr>
          <w:rFonts w:ascii="Arial" w:hAnsi="Arial" w:cs="Arial"/>
          <w:szCs w:val="24"/>
        </w:rPr>
      </w:pPr>
    </w:p>
    <w:p w14:paraId="5ABCD0AC" w14:textId="0065C0D7" w:rsidR="00223ED0" w:rsidRDefault="00223ED0" w:rsidP="0092096D">
      <w:pPr>
        <w:jc w:val="both"/>
        <w:rPr>
          <w:rFonts w:ascii="Arial" w:hAnsi="Arial" w:cs="Arial"/>
          <w:szCs w:val="24"/>
        </w:rPr>
      </w:pPr>
      <w:r>
        <w:rPr>
          <w:rFonts w:ascii="Arial" w:hAnsi="Arial" w:cs="Arial"/>
          <w:szCs w:val="24"/>
        </w:rPr>
        <w:t xml:space="preserve">In </w:t>
      </w:r>
      <w:r w:rsidR="007405FB">
        <w:rPr>
          <w:rFonts w:ascii="Arial" w:hAnsi="Arial" w:cs="Arial"/>
          <w:szCs w:val="24"/>
        </w:rPr>
        <w:t>responding to the artist’s presentation</w:t>
      </w:r>
      <w:r>
        <w:rPr>
          <w:rFonts w:ascii="Arial" w:hAnsi="Arial" w:cs="Arial"/>
          <w:szCs w:val="24"/>
        </w:rPr>
        <w:t>, it is important to note that</w:t>
      </w:r>
      <w:r w:rsidRPr="007405FB">
        <w:rPr>
          <w:rFonts w:ascii="Arial" w:hAnsi="Arial" w:cs="Arial"/>
          <w:szCs w:val="24"/>
        </w:rPr>
        <w:t xml:space="preserve"> responses are given to the artist for his consideration</w:t>
      </w:r>
      <w:r w:rsidR="007405FB" w:rsidRPr="007405FB">
        <w:rPr>
          <w:rFonts w:ascii="Arial" w:hAnsi="Arial" w:cs="Arial"/>
          <w:szCs w:val="24"/>
        </w:rPr>
        <w:t xml:space="preserve"> only, rather than being instructions</w:t>
      </w:r>
      <w:r w:rsidR="007405FB">
        <w:rPr>
          <w:rFonts w:ascii="Arial" w:hAnsi="Arial" w:cs="Arial"/>
          <w:szCs w:val="24"/>
        </w:rPr>
        <w:t xml:space="preserve"> to change the artwork.  The artist can then take on board this feedback and </w:t>
      </w:r>
      <w:r w:rsidR="000144E0">
        <w:rPr>
          <w:rFonts w:ascii="Arial" w:hAnsi="Arial" w:cs="Arial"/>
          <w:szCs w:val="24"/>
        </w:rPr>
        <w:t xml:space="preserve">consider </w:t>
      </w:r>
      <w:r w:rsidR="007405FB">
        <w:rPr>
          <w:rFonts w:ascii="Arial" w:hAnsi="Arial" w:cs="Arial"/>
          <w:szCs w:val="24"/>
        </w:rPr>
        <w:t xml:space="preserve">how it might be incorporated into his </w:t>
      </w:r>
      <w:r w:rsidR="001E270E">
        <w:rPr>
          <w:rFonts w:ascii="Arial" w:hAnsi="Arial" w:cs="Arial"/>
          <w:szCs w:val="24"/>
        </w:rPr>
        <w:t>proposal</w:t>
      </w:r>
      <w:r w:rsidR="007405FB">
        <w:rPr>
          <w:rFonts w:ascii="Arial" w:hAnsi="Arial" w:cs="Arial"/>
          <w:szCs w:val="24"/>
        </w:rPr>
        <w:t xml:space="preserve">.  </w:t>
      </w:r>
      <w:r w:rsidR="000144E0">
        <w:rPr>
          <w:rFonts w:ascii="Arial" w:hAnsi="Arial" w:cs="Arial"/>
          <w:szCs w:val="24"/>
        </w:rPr>
        <w:t xml:space="preserve">This approach will best support the artist’s creative process and </w:t>
      </w:r>
      <w:r w:rsidR="00AF021F">
        <w:rPr>
          <w:rFonts w:ascii="Arial" w:hAnsi="Arial" w:cs="Arial"/>
          <w:szCs w:val="24"/>
        </w:rPr>
        <w:t xml:space="preserve">help achieve </w:t>
      </w:r>
      <w:r w:rsidR="000144E0">
        <w:rPr>
          <w:rFonts w:ascii="Arial" w:hAnsi="Arial" w:cs="Arial"/>
          <w:szCs w:val="24"/>
        </w:rPr>
        <w:t xml:space="preserve">a work </w:t>
      </w:r>
      <w:r w:rsidR="00AF021F">
        <w:rPr>
          <w:rFonts w:ascii="Arial" w:hAnsi="Arial" w:cs="Arial"/>
          <w:szCs w:val="24"/>
        </w:rPr>
        <w:t xml:space="preserve">with an integrated artistic vision, </w:t>
      </w:r>
      <w:r w:rsidR="000144E0">
        <w:rPr>
          <w:rFonts w:ascii="Arial" w:hAnsi="Arial" w:cs="Arial"/>
          <w:szCs w:val="24"/>
        </w:rPr>
        <w:t xml:space="preserve">that is creatively </w:t>
      </w:r>
      <w:r w:rsidR="001E270E">
        <w:rPr>
          <w:rFonts w:ascii="Arial" w:hAnsi="Arial" w:cs="Arial"/>
          <w:szCs w:val="24"/>
        </w:rPr>
        <w:t xml:space="preserve">grounded in </w:t>
      </w:r>
      <w:r w:rsidR="000144E0">
        <w:rPr>
          <w:rFonts w:ascii="Arial" w:hAnsi="Arial" w:cs="Arial"/>
          <w:szCs w:val="24"/>
        </w:rPr>
        <w:t>the site.</w:t>
      </w:r>
      <w:r w:rsidR="007405FB">
        <w:rPr>
          <w:rFonts w:ascii="Arial" w:hAnsi="Arial" w:cs="Arial"/>
          <w:szCs w:val="24"/>
        </w:rPr>
        <w:t xml:space="preserve"> </w:t>
      </w:r>
    </w:p>
    <w:p w14:paraId="575776C9" w14:textId="5174D73C" w:rsidR="007405FB" w:rsidRDefault="007405FB" w:rsidP="0092096D">
      <w:pPr>
        <w:jc w:val="both"/>
        <w:rPr>
          <w:rFonts w:ascii="Arial" w:hAnsi="Arial" w:cs="Arial"/>
          <w:szCs w:val="24"/>
        </w:rPr>
      </w:pPr>
    </w:p>
    <w:p w14:paraId="317BC1BA" w14:textId="0745A8FB" w:rsidR="00223ED0" w:rsidRDefault="000144E0" w:rsidP="0092096D">
      <w:pPr>
        <w:jc w:val="both"/>
        <w:rPr>
          <w:rFonts w:ascii="Arial" w:hAnsi="Arial" w:cs="Arial"/>
          <w:szCs w:val="24"/>
        </w:rPr>
      </w:pPr>
      <w:r>
        <w:rPr>
          <w:rFonts w:ascii="Arial" w:hAnsi="Arial" w:cs="Arial"/>
          <w:szCs w:val="24"/>
        </w:rPr>
        <w:t xml:space="preserve">It should also be noted that </w:t>
      </w:r>
      <w:r w:rsidR="007405FB" w:rsidRPr="000144E0">
        <w:rPr>
          <w:rFonts w:ascii="Arial" w:hAnsi="Arial" w:cs="Arial"/>
          <w:szCs w:val="24"/>
        </w:rPr>
        <w:t>r</w:t>
      </w:r>
      <w:r w:rsidR="00223ED0" w:rsidRPr="000144E0">
        <w:rPr>
          <w:rFonts w:ascii="Arial" w:hAnsi="Arial" w:cs="Arial"/>
          <w:szCs w:val="24"/>
        </w:rPr>
        <w:t xml:space="preserve">esponses from individual Committee members </w:t>
      </w:r>
      <w:r w:rsidR="007405FB" w:rsidRPr="000144E0">
        <w:rPr>
          <w:rFonts w:ascii="Arial" w:hAnsi="Arial" w:cs="Arial"/>
          <w:szCs w:val="24"/>
        </w:rPr>
        <w:t>are likely to vary</w:t>
      </w:r>
      <w:r>
        <w:rPr>
          <w:rFonts w:ascii="Arial" w:hAnsi="Arial" w:cs="Arial"/>
          <w:szCs w:val="24"/>
        </w:rPr>
        <w:t>, as different people can be expected to respon</w:t>
      </w:r>
      <w:r w:rsidR="00F30229">
        <w:rPr>
          <w:rFonts w:ascii="Arial" w:hAnsi="Arial" w:cs="Arial"/>
          <w:szCs w:val="24"/>
        </w:rPr>
        <w:t>d</w:t>
      </w:r>
      <w:r>
        <w:rPr>
          <w:rFonts w:ascii="Arial" w:hAnsi="Arial" w:cs="Arial"/>
          <w:szCs w:val="24"/>
        </w:rPr>
        <w:t xml:space="preserve"> differently to any artwork or proposal</w:t>
      </w:r>
      <w:r w:rsidR="001E270E">
        <w:rPr>
          <w:rFonts w:ascii="Arial" w:hAnsi="Arial" w:cs="Arial"/>
          <w:szCs w:val="24"/>
        </w:rPr>
        <w:t xml:space="preserve"> for an artwork</w:t>
      </w:r>
      <w:r>
        <w:rPr>
          <w:rFonts w:ascii="Arial" w:hAnsi="Arial" w:cs="Arial"/>
          <w:szCs w:val="24"/>
        </w:rPr>
        <w:t xml:space="preserve">. </w:t>
      </w:r>
      <w:r w:rsidR="007405FB" w:rsidRPr="000144E0">
        <w:rPr>
          <w:rFonts w:ascii="Arial" w:hAnsi="Arial" w:cs="Arial"/>
          <w:szCs w:val="24"/>
        </w:rPr>
        <w:t xml:space="preserve"> </w:t>
      </w:r>
      <w:r>
        <w:rPr>
          <w:rFonts w:ascii="Arial" w:hAnsi="Arial" w:cs="Arial"/>
          <w:szCs w:val="24"/>
        </w:rPr>
        <w:t>T</w:t>
      </w:r>
      <w:r w:rsidR="007405FB" w:rsidRPr="000144E0">
        <w:rPr>
          <w:rFonts w:ascii="Arial" w:hAnsi="Arial" w:cs="Arial"/>
          <w:szCs w:val="24"/>
        </w:rPr>
        <w:t>herefore</w:t>
      </w:r>
      <w:r w:rsidR="0092096D">
        <w:rPr>
          <w:rFonts w:ascii="Arial" w:hAnsi="Arial" w:cs="Arial"/>
          <w:szCs w:val="24"/>
        </w:rPr>
        <w:t>,</w:t>
      </w:r>
      <w:r w:rsidR="007405FB" w:rsidRPr="000144E0">
        <w:rPr>
          <w:rFonts w:ascii="Arial" w:hAnsi="Arial" w:cs="Arial"/>
          <w:szCs w:val="24"/>
        </w:rPr>
        <w:t xml:space="preserve"> it is important t</w:t>
      </w:r>
      <w:r>
        <w:rPr>
          <w:rFonts w:ascii="Arial" w:hAnsi="Arial" w:cs="Arial"/>
          <w:szCs w:val="24"/>
        </w:rPr>
        <w:t xml:space="preserve">o see a clear distinction between response </w:t>
      </w:r>
      <w:r w:rsidR="001E270E">
        <w:rPr>
          <w:rFonts w:ascii="Arial" w:hAnsi="Arial" w:cs="Arial"/>
          <w:szCs w:val="24"/>
        </w:rPr>
        <w:t xml:space="preserve">expressed by </w:t>
      </w:r>
      <w:r>
        <w:rPr>
          <w:rFonts w:ascii="Arial" w:hAnsi="Arial" w:cs="Arial"/>
          <w:szCs w:val="24"/>
        </w:rPr>
        <w:t>individuals</w:t>
      </w:r>
      <w:r w:rsidR="001E270E">
        <w:rPr>
          <w:rFonts w:ascii="Arial" w:hAnsi="Arial" w:cs="Arial"/>
          <w:szCs w:val="24"/>
        </w:rPr>
        <w:t>;</w:t>
      </w:r>
      <w:r>
        <w:rPr>
          <w:rFonts w:ascii="Arial" w:hAnsi="Arial" w:cs="Arial"/>
          <w:szCs w:val="24"/>
        </w:rPr>
        <w:t xml:space="preserve"> and </w:t>
      </w:r>
      <w:r w:rsidR="001E270E">
        <w:rPr>
          <w:rFonts w:ascii="Arial" w:hAnsi="Arial" w:cs="Arial"/>
          <w:szCs w:val="24"/>
        </w:rPr>
        <w:t xml:space="preserve">the </w:t>
      </w:r>
      <w:r>
        <w:rPr>
          <w:rFonts w:ascii="Arial" w:hAnsi="Arial" w:cs="Arial"/>
          <w:szCs w:val="24"/>
        </w:rPr>
        <w:t xml:space="preserve">formal decision </w:t>
      </w:r>
      <w:r w:rsidR="001E270E">
        <w:rPr>
          <w:rFonts w:ascii="Arial" w:hAnsi="Arial" w:cs="Arial"/>
          <w:szCs w:val="24"/>
        </w:rPr>
        <w:t xml:space="preserve">of </w:t>
      </w:r>
      <w:r>
        <w:rPr>
          <w:rFonts w:ascii="Arial" w:hAnsi="Arial" w:cs="Arial"/>
          <w:szCs w:val="24"/>
        </w:rPr>
        <w:t xml:space="preserve">the Arts Committee.  </w:t>
      </w:r>
    </w:p>
    <w:p w14:paraId="5C11B5D8" w14:textId="2E7A11BC" w:rsidR="000144E0" w:rsidRDefault="000144E0" w:rsidP="0092096D">
      <w:pPr>
        <w:jc w:val="both"/>
        <w:rPr>
          <w:rFonts w:ascii="Arial" w:hAnsi="Arial" w:cs="Arial"/>
          <w:szCs w:val="24"/>
        </w:rPr>
      </w:pPr>
    </w:p>
    <w:p w14:paraId="1C073337" w14:textId="6F511443" w:rsidR="000144E0" w:rsidRDefault="000144E0" w:rsidP="0092096D">
      <w:pPr>
        <w:jc w:val="both"/>
        <w:rPr>
          <w:rFonts w:ascii="Arial" w:hAnsi="Arial" w:cs="Arial"/>
          <w:b/>
          <w:szCs w:val="24"/>
        </w:rPr>
      </w:pPr>
      <w:r>
        <w:rPr>
          <w:rFonts w:ascii="Arial" w:hAnsi="Arial" w:cs="Arial"/>
          <w:b/>
          <w:szCs w:val="24"/>
        </w:rPr>
        <w:t>Next Presentation</w:t>
      </w:r>
    </w:p>
    <w:p w14:paraId="1483355F" w14:textId="08A327B3" w:rsidR="000144E0" w:rsidRDefault="000144E0" w:rsidP="0092096D">
      <w:pPr>
        <w:jc w:val="both"/>
        <w:rPr>
          <w:rFonts w:ascii="Arial" w:hAnsi="Arial" w:cs="Arial"/>
          <w:b/>
          <w:szCs w:val="24"/>
        </w:rPr>
      </w:pPr>
    </w:p>
    <w:p w14:paraId="390C8D4F" w14:textId="46A31564" w:rsidR="00AF021F" w:rsidRDefault="000144E0" w:rsidP="0092096D">
      <w:pPr>
        <w:jc w:val="both"/>
        <w:rPr>
          <w:rFonts w:ascii="Arial" w:hAnsi="Arial" w:cs="Arial"/>
          <w:szCs w:val="24"/>
        </w:rPr>
      </w:pPr>
      <w:r>
        <w:rPr>
          <w:rFonts w:ascii="Arial" w:hAnsi="Arial" w:cs="Arial"/>
          <w:szCs w:val="24"/>
        </w:rPr>
        <w:t>It is expected that, following this</w:t>
      </w:r>
      <w:r w:rsidR="00986D6C">
        <w:rPr>
          <w:rFonts w:ascii="Arial" w:hAnsi="Arial" w:cs="Arial"/>
          <w:szCs w:val="24"/>
        </w:rPr>
        <w:t xml:space="preserve"> presentation, the artist will continue to develop his proposed work</w:t>
      </w:r>
      <w:r w:rsidR="008A4AC8">
        <w:rPr>
          <w:rFonts w:ascii="Arial" w:hAnsi="Arial" w:cs="Arial"/>
          <w:szCs w:val="24"/>
        </w:rPr>
        <w:t>, finalise design documentation, then present again to the Arts Committee at its next meeting.</w:t>
      </w:r>
    </w:p>
    <w:p w14:paraId="679E786A" w14:textId="0E54B546" w:rsidR="00AF021F" w:rsidRDefault="00AF021F" w:rsidP="0092096D">
      <w:pPr>
        <w:jc w:val="both"/>
        <w:rPr>
          <w:rFonts w:ascii="Arial" w:hAnsi="Arial" w:cs="Arial"/>
          <w:szCs w:val="24"/>
        </w:rPr>
      </w:pPr>
    </w:p>
    <w:p w14:paraId="62BAEA69" w14:textId="77777777" w:rsidR="00AF021F" w:rsidRDefault="00AF021F" w:rsidP="0092096D">
      <w:pPr>
        <w:jc w:val="both"/>
        <w:rPr>
          <w:rFonts w:ascii="Arial" w:hAnsi="Arial" w:cs="Arial"/>
          <w:szCs w:val="24"/>
        </w:rPr>
      </w:pPr>
    </w:p>
    <w:p w14:paraId="7DCD053E" w14:textId="77777777" w:rsidR="0092096D" w:rsidRDefault="0092096D">
      <w:pPr>
        <w:rPr>
          <w:rFonts w:ascii="Arial" w:hAnsi="Arial" w:cs="Arial"/>
          <w:b/>
          <w:kern w:val="28"/>
          <w:szCs w:val="24"/>
        </w:rPr>
      </w:pPr>
      <w:bookmarkStart w:id="12" w:name="_Toc4681948"/>
      <w:r>
        <w:rPr>
          <w:rFonts w:ascii="Arial" w:hAnsi="Arial" w:cs="Arial"/>
          <w:szCs w:val="24"/>
        </w:rPr>
        <w:br w:type="page"/>
      </w:r>
    </w:p>
    <w:p w14:paraId="488A0661" w14:textId="12FC8D7F" w:rsidR="00AF021F" w:rsidRDefault="00AF021F" w:rsidP="0092096D">
      <w:pPr>
        <w:pStyle w:val="Heading2"/>
        <w:numPr>
          <w:ilvl w:val="1"/>
          <w:numId w:val="1"/>
        </w:numPr>
        <w:tabs>
          <w:tab w:val="clear" w:pos="720"/>
          <w:tab w:val="num" w:pos="142"/>
        </w:tabs>
        <w:spacing w:before="0" w:after="0"/>
        <w:ind w:left="0" w:hanging="851"/>
        <w:rPr>
          <w:rFonts w:ascii="Arial" w:hAnsi="Arial" w:cs="Arial"/>
          <w:sz w:val="24"/>
          <w:szCs w:val="24"/>
          <w:u w:val="none"/>
        </w:rPr>
      </w:pPr>
      <w:r>
        <w:rPr>
          <w:rFonts w:ascii="Arial" w:hAnsi="Arial" w:cs="Arial"/>
          <w:sz w:val="24"/>
          <w:szCs w:val="24"/>
          <w:u w:val="none"/>
        </w:rPr>
        <w:lastRenderedPageBreak/>
        <w:t>Public Artwork Purchased by Sculptures by the Sea</w:t>
      </w:r>
      <w:bookmarkEnd w:id="12"/>
    </w:p>
    <w:p w14:paraId="665A1A6E" w14:textId="29B4CBFF" w:rsidR="00120E81" w:rsidRDefault="00120E81" w:rsidP="0092096D">
      <w:pPr>
        <w:jc w:val="both"/>
      </w:pPr>
    </w:p>
    <w:p w14:paraId="6D281C8C" w14:textId="387F9ED1" w:rsidR="00120E81" w:rsidRDefault="00120E81" w:rsidP="0092096D">
      <w:pPr>
        <w:jc w:val="both"/>
        <w:rPr>
          <w:rFonts w:ascii="Arial" w:hAnsi="Arial" w:cs="Arial"/>
          <w:b/>
        </w:rPr>
      </w:pPr>
      <w:r>
        <w:rPr>
          <w:rFonts w:ascii="Arial" w:hAnsi="Arial" w:cs="Arial"/>
          <w:b/>
        </w:rPr>
        <w:t>Recommendation to Committee:</w:t>
      </w:r>
    </w:p>
    <w:p w14:paraId="36DC2411" w14:textId="77777777" w:rsidR="00120E81" w:rsidRDefault="00120E81" w:rsidP="0092096D">
      <w:pPr>
        <w:jc w:val="both"/>
        <w:rPr>
          <w:rFonts w:ascii="Arial" w:hAnsi="Arial" w:cs="Arial"/>
          <w:b/>
        </w:rPr>
      </w:pPr>
    </w:p>
    <w:p w14:paraId="366067BC" w14:textId="442A6278" w:rsidR="00120E81" w:rsidRPr="00AF021F" w:rsidRDefault="00120E81" w:rsidP="0092096D">
      <w:pPr>
        <w:jc w:val="both"/>
        <w:rPr>
          <w:rFonts w:ascii="Arial" w:hAnsi="Arial" w:cs="Arial"/>
          <w:b/>
        </w:rPr>
      </w:pPr>
      <w:r w:rsidRPr="00AF021F">
        <w:rPr>
          <w:rFonts w:ascii="Arial" w:hAnsi="Arial" w:cs="Arial"/>
          <w:b/>
        </w:rPr>
        <w:t>That the Arts Committee</w:t>
      </w:r>
      <w:r>
        <w:rPr>
          <w:rFonts w:ascii="Arial" w:hAnsi="Arial" w:cs="Arial"/>
          <w:b/>
        </w:rPr>
        <w:t xml:space="preserve"> receives this update on the purchase, delivery and installation of the works “Loyalty” and “Inspired by Rosie” purchased from Sculptures by the Sea.</w:t>
      </w:r>
    </w:p>
    <w:p w14:paraId="1802CDE8" w14:textId="77777777" w:rsidR="00120E81" w:rsidRPr="00120E81" w:rsidRDefault="00120E81" w:rsidP="0092096D">
      <w:pPr>
        <w:jc w:val="both"/>
      </w:pPr>
    </w:p>
    <w:p w14:paraId="02B8A60E" w14:textId="00C7189E" w:rsidR="00AF021F" w:rsidRDefault="00AF021F" w:rsidP="0092096D">
      <w:pPr>
        <w:jc w:val="both"/>
      </w:pPr>
    </w:p>
    <w:p w14:paraId="71081B59" w14:textId="7F516536" w:rsidR="00AF021F" w:rsidRDefault="00120E81" w:rsidP="0092096D">
      <w:pPr>
        <w:jc w:val="both"/>
        <w:rPr>
          <w:rFonts w:ascii="Arial" w:hAnsi="Arial" w:cs="Arial"/>
        </w:rPr>
      </w:pPr>
      <w:r>
        <w:rPr>
          <w:rFonts w:ascii="Arial" w:hAnsi="Arial" w:cs="Arial"/>
        </w:rPr>
        <w:t>Both public artworks that have been purchased from Sculptures by the Sea, being “Loyalty” and “Inspired by Rosie” have now been delivered to the City.</w:t>
      </w:r>
    </w:p>
    <w:p w14:paraId="70A4D1E2" w14:textId="7E14C24F" w:rsidR="00120E81" w:rsidRDefault="00120E81" w:rsidP="0092096D">
      <w:pPr>
        <w:jc w:val="both"/>
        <w:rPr>
          <w:rFonts w:ascii="Arial" w:hAnsi="Arial" w:cs="Arial"/>
        </w:rPr>
      </w:pPr>
    </w:p>
    <w:p w14:paraId="7D6F5099" w14:textId="28B30E25" w:rsidR="00120E81" w:rsidRDefault="00120E81" w:rsidP="0092096D">
      <w:pPr>
        <w:jc w:val="both"/>
        <w:rPr>
          <w:rFonts w:ascii="Arial" w:hAnsi="Arial" w:cs="Arial"/>
        </w:rPr>
      </w:pPr>
      <w:r>
        <w:rPr>
          <w:rFonts w:ascii="Arial" w:hAnsi="Arial" w:cs="Arial"/>
        </w:rPr>
        <w:t>Lisa Macfarlane</w:t>
      </w:r>
      <w:r w:rsidR="008A4AC8">
        <w:rPr>
          <w:rFonts w:ascii="Arial" w:hAnsi="Arial" w:cs="Arial"/>
        </w:rPr>
        <w:t xml:space="preserve"> Reid</w:t>
      </w:r>
      <w:r>
        <w:rPr>
          <w:rFonts w:ascii="Arial" w:hAnsi="Arial" w:cs="Arial"/>
        </w:rPr>
        <w:t>, Tresillian Arts Centre Co-ordinator, can provide an update on the purchase and installation of these works, if required by the Chairperson.</w:t>
      </w:r>
    </w:p>
    <w:p w14:paraId="697A034B" w14:textId="08DD51D4" w:rsidR="00120E81" w:rsidRDefault="00120E81" w:rsidP="0092096D">
      <w:pPr>
        <w:jc w:val="both"/>
        <w:rPr>
          <w:rFonts w:ascii="Arial" w:hAnsi="Arial" w:cs="Arial"/>
        </w:rPr>
      </w:pPr>
    </w:p>
    <w:p w14:paraId="2D98F5FA" w14:textId="16704C4D" w:rsidR="00120E81" w:rsidRDefault="00120E81" w:rsidP="0092096D">
      <w:pPr>
        <w:jc w:val="both"/>
        <w:rPr>
          <w:rFonts w:ascii="Arial" w:hAnsi="Arial" w:cs="Arial"/>
        </w:rPr>
      </w:pPr>
      <w:r>
        <w:rPr>
          <w:rFonts w:ascii="Arial" w:hAnsi="Arial" w:cs="Arial"/>
        </w:rPr>
        <w:t>In summary:</w:t>
      </w:r>
    </w:p>
    <w:p w14:paraId="6D2BD267" w14:textId="77777777" w:rsidR="0092096D" w:rsidRDefault="0092096D" w:rsidP="0092096D">
      <w:pPr>
        <w:jc w:val="both"/>
        <w:rPr>
          <w:rFonts w:ascii="Arial" w:hAnsi="Arial" w:cs="Arial"/>
        </w:rPr>
      </w:pPr>
    </w:p>
    <w:p w14:paraId="4DE2A75C" w14:textId="3D467FCC" w:rsidR="00120E81" w:rsidRDefault="00120E81" w:rsidP="0092096D">
      <w:pPr>
        <w:pStyle w:val="ListParagraph"/>
        <w:numPr>
          <w:ilvl w:val="0"/>
          <w:numId w:val="49"/>
        </w:numPr>
        <w:ind w:left="567" w:hanging="567"/>
        <w:jc w:val="both"/>
        <w:rPr>
          <w:rFonts w:ascii="Arial" w:hAnsi="Arial" w:cs="Arial"/>
        </w:rPr>
      </w:pPr>
      <w:r>
        <w:rPr>
          <w:rFonts w:ascii="Arial" w:hAnsi="Arial" w:cs="Arial"/>
        </w:rPr>
        <w:t>“Loyalty” has been received and stored at the City’s depot.  Work is already underway on the footings on which the work will be positioned, within the Carrington Street Dog Park, Carrington Street, Nedlands.</w:t>
      </w:r>
    </w:p>
    <w:p w14:paraId="54A186A1" w14:textId="0FB9E1E1" w:rsidR="00120E81" w:rsidRDefault="00120E81" w:rsidP="0092096D">
      <w:pPr>
        <w:pStyle w:val="ListParagraph"/>
        <w:numPr>
          <w:ilvl w:val="0"/>
          <w:numId w:val="49"/>
        </w:numPr>
        <w:ind w:left="567" w:hanging="567"/>
        <w:jc w:val="both"/>
        <w:rPr>
          <w:rFonts w:ascii="Arial" w:hAnsi="Arial" w:cs="Arial"/>
        </w:rPr>
      </w:pPr>
      <w:r>
        <w:rPr>
          <w:rFonts w:ascii="Arial" w:hAnsi="Arial" w:cs="Arial"/>
        </w:rPr>
        <w:t>“Inspired by Rosie” was delivered from Lake Grace by the artist, has been received and stored at the depot, to be installed at Tresillian.</w:t>
      </w:r>
    </w:p>
    <w:p w14:paraId="691B3087" w14:textId="16B8F6C4" w:rsidR="00120E81" w:rsidRDefault="00120E81" w:rsidP="0092096D">
      <w:pPr>
        <w:jc w:val="both"/>
        <w:rPr>
          <w:rFonts w:ascii="Arial" w:hAnsi="Arial" w:cs="Arial"/>
        </w:rPr>
      </w:pPr>
    </w:p>
    <w:p w14:paraId="50DF6D62" w14:textId="4F1B5BFC" w:rsidR="00120E81" w:rsidRPr="00120E81" w:rsidRDefault="00120E81" w:rsidP="0092096D">
      <w:pPr>
        <w:jc w:val="both"/>
        <w:rPr>
          <w:rFonts w:ascii="Arial" w:hAnsi="Arial" w:cs="Arial"/>
        </w:rPr>
      </w:pPr>
      <w:r>
        <w:rPr>
          <w:rFonts w:ascii="Arial" w:hAnsi="Arial" w:cs="Arial"/>
        </w:rPr>
        <w:t xml:space="preserve">Once each work is installed and any </w:t>
      </w:r>
      <w:r w:rsidR="00F5492C">
        <w:rPr>
          <w:rFonts w:ascii="Arial" w:hAnsi="Arial" w:cs="Arial"/>
        </w:rPr>
        <w:t xml:space="preserve">arising </w:t>
      </w:r>
      <w:r>
        <w:rPr>
          <w:rFonts w:ascii="Arial" w:hAnsi="Arial" w:cs="Arial"/>
        </w:rPr>
        <w:t>problems resolved, there will be a small opening to celebrate each work, with Councillors, Arts Committee members and the creator of each work invited.  Arts Committee members will be kept informed of the date of each opening.</w:t>
      </w:r>
    </w:p>
    <w:p w14:paraId="551B86DF" w14:textId="1C120AAE" w:rsidR="00AF021F" w:rsidRDefault="00AF021F" w:rsidP="0092096D">
      <w:pPr>
        <w:jc w:val="both"/>
      </w:pPr>
    </w:p>
    <w:p w14:paraId="7B307DBD" w14:textId="77777777" w:rsidR="00AF021F" w:rsidRPr="00AF021F" w:rsidRDefault="00AF021F" w:rsidP="0092096D">
      <w:pPr>
        <w:jc w:val="both"/>
      </w:pPr>
    </w:p>
    <w:p w14:paraId="37027AC5" w14:textId="42304D99" w:rsidR="00F5492C" w:rsidRDefault="00007BCA" w:rsidP="0092096D">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3" w:name="_Toc4681949"/>
      <w:r>
        <w:rPr>
          <w:rFonts w:ascii="Arial" w:hAnsi="Arial" w:cs="Arial"/>
          <w:sz w:val="24"/>
          <w:szCs w:val="24"/>
          <w:u w:val="none"/>
        </w:rPr>
        <w:t>Photography of Public Artworks</w:t>
      </w:r>
      <w:bookmarkEnd w:id="13"/>
    </w:p>
    <w:p w14:paraId="26FC222D" w14:textId="31B7E872" w:rsidR="00007BCA" w:rsidRDefault="00007BCA" w:rsidP="0092096D">
      <w:pPr>
        <w:jc w:val="both"/>
      </w:pPr>
    </w:p>
    <w:p w14:paraId="765B305F" w14:textId="56FBCE2C" w:rsidR="00007BCA" w:rsidRDefault="00007BCA" w:rsidP="0092096D">
      <w:pPr>
        <w:jc w:val="both"/>
        <w:rPr>
          <w:rFonts w:ascii="Arial" w:hAnsi="Arial" w:cs="Arial"/>
          <w:b/>
        </w:rPr>
      </w:pPr>
      <w:r>
        <w:rPr>
          <w:rFonts w:ascii="Arial" w:hAnsi="Arial" w:cs="Arial"/>
          <w:b/>
        </w:rPr>
        <w:t>Recommendation to Committee</w:t>
      </w:r>
    </w:p>
    <w:p w14:paraId="235BA047" w14:textId="77777777" w:rsidR="00007BCA" w:rsidRDefault="00007BCA" w:rsidP="0092096D">
      <w:pPr>
        <w:jc w:val="both"/>
        <w:rPr>
          <w:rFonts w:ascii="Arial" w:hAnsi="Arial" w:cs="Arial"/>
          <w:b/>
        </w:rPr>
      </w:pPr>
    </w:p>
    <w:p w14:paraId="0D208FB3" w14:textId="746F4305" w:rsidR="00007BCA" w:rsidRPr="00AF021F" w:rsidRDefault="00007BCA" w:rsidP="0092096D">
      <w:pPr>
        <w:jc w:val="both"/>
        <w:rPr>
          <w:rFonts w:ascii="Arial" w:hAnsi="Arial" w:cs="Arial"/>
          <w:b/>
        </w:rPr>
      </w:pPr>
      <w:r w:rsidRPr="00AF021F">
        <w:rPr>
          <w:rFonts w:ascii="Arial" w:hAnsi="Arial" w:cs="Arial"/>
          <w:b/>
        </w:rPr>
        <w:t>That the Arts Committee</w:t>
      </w:r>
      <w:r>
        <w:rPr>
          <w:rFonts w:ascii="Arial" w:hAnsi="Arial" w:cs="Arial"/>
          <w:b/>
        </w:rPr>
        <w:t xml:space="preserve"> receives this update on the photography of public artwork project.</w:t>
      </w:r>
    </w:p>
    <w:p w14:paraId="21FB937E" w14:textId="77777777" w:rsidR="00007BCA" w:rsidRDefault="00007BCA" w:rsidP="0092096D">
      <w:pPr>
        <w:jc w:val="both"/>
        <w:rPr>
          <w:rFonts w:ascii="Arial" w:hAnsi="Arial" w:cs="Arial"/>
        </w:rPr>
      </w:pPr>
    </w:p>
    <w:p w14:paraId="775D3DEB" w14:textId="1EDFF49A" w:rsidR="00007BCA" w:rsidRPr="00007BCA" w:rsidRDefault="00007BCA" w:rsidP="0092096D">
      <w:pPr>
        <w:jc w:val="both"/>
        <w:rPr>
          <w:rFonts w:ascii="Arial" w:hAnsi="Arial" w:cs="Arial"/>
        </w:rPr>
      </w:pPr>
      <w:r>
        <w:rPr>
          <w:rFonts w:ascii="Arial" w:hAnsi="Arial" w:cs="Arial"/>
        </w:rPr>
        <w:t>The City’s Communications Team has recently obtained more up-to-date costs from photographers, to carry out the photography of the City’s public artworks.  A suitable photographer will be selected in the near future and it is expected the project will be completed by the end of the financial year.</w:t>
      </w:r>
    </w:p>
    <w:p w14:paraId="71C50551" w14:textId="2E69DD8D" w:rsidR="00AF021F" w:rsidRDefault="00AF021F" w:rsidP="0092096D">
      <w:pPr>
        <w:jc w:val="both"/>
      </w:pPr>
    </w:p>
    <w:p w14:paraId="059D5683" w14:textId="3D4F1FFF" w:rsidR="00E46E24" w:rsidRDefault="00E46E24" w:rsidP="0092096D">
      <w:pPr>
        <w:jc w:val="both"/>
        <w:rPr>
          <w:rFonts w:ascii="Arial" w:hAnsi="Arial" w:cs="Arial"/>
        </w:rPr>
      </w:pPr>
    </w:p>
    <w:p w14:paraId="07123120" w14:textId="1AC0BD04" w:rsidR="0092096D" w:rsidRDefault="0092096D" w:rsidP="0092096D">
      <w:pPr>
        <w:pStyle w:val="Heading2"/>
        <w:numPr>
          <w:ilvl w:val="0"/>
          <w:numId w:val="0"/>
        </w:numPr>
        <w:spacing w:before="0" w:after="0"/>
        <w:rPr>
          <w:rFonts w:ascii="Arial" w:hAnsi="Arial" w:cs="Arial"/>
          <w:szCs w:val="24"/>
          <w:u w:val="none"/>
        </w:rPr>
      </w:pPr>
      <w:bookmarkStart w:id="14" w:name="_Toc4681950"/>
    </w:p>
    <w:p w14:paraId="114B8F2F" w14:textId="77777777" w:rsidR="0092096D" w:rsidRDefault="0092096D">
      <w:pPr>
        <w:rPr>
          <w:rFonts w:ascii="Arial" w:hAnsi="Arial" w:cs="Arial"/>
          <w:b/>
          <w:kern w:val="28"/>
          <w:sz w:val="28"/>
          <w:szCs w:val="24"/>
        </w:rPr>
      </w:pPr>
      <w:r>
        <w:rPr>
          <w:rFonts w:ascii="Arial" w:hAnsi="Arial" w:cs="Arial"/>
          <w:szCs w:val="24"/>
        </w:rPr>
        <w:br w:type="page"/>
      </w:r>
    </w:p>
    <w:p w14:paraId="78652858" w14:textId="5FF33BD7" w:rsidR="003F05D4" w:rsidRPr="00EF2371" w:rsidRDefault="003F05D4" w:rsidP="0092096D">
      <w:pPr>
        <w:pStyle w:val="Heading2"/>
        <w:numPr>
          <w:ilvl w:val="0"/>
          <w:numId w:val="1"/>
        </w:numPr>
        <w:tabs>
          <w:tab w:val="clear" w:pos="720"/>
        </w:tabs>
        <w:spacing w:before="0" w:after="0"/>
        <w:ind w:left="0" w:hanging="851"/>
        <w:rPr>
          <w:rFonts w:ascii="Arial" w:hAnsi="Arial" w:cs="Arial"/>
          <w:caps/>
          <w:sz w:val="24"/>
          <w:szCs w:val="24"/>
          <w:u w:val="none"/>
        </w:rPr>
      </w:pPr>
      <w:r>
        <w:rPr>
          <w:rFonts w:ascii="Arial" w:hAnsi="Arial" w:cs="Arial"/>
          <w:szCs w:val="24"/>
          <w:u w:val="none"/>
        </w:rPr>
        <w:lastRenderedPageBreak/>
        <w:t>D</w:t>
      </w:r>
      <w:r>
        <w:rPr>
          <w:rFonts w:ascii="Arial" w:hAnsi="Arial" w:cs="Arial"/>
          <w:sz w:val="24"/>
          <w:szCs w:val="24"/>
          <w:u w:val="none"/>
        </w:rPr>
        <w:t>ate of next meeting</w:t>
      </w:r>
      <w:bookmarkEnd w:id="14"/>
    </w:p>
    <w:p w14:paraId="5BC9B5EC" w14:textId="77777777" w:rsidR="003F05D4" w:rsidRPr="00180419" w:rsidRDefault="003F05D4" w:rsidP="0092096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455059C" w14:textId="03754E71" w:rsidR="003F05D4" w:rsidRPr="00EF2371" w:rsidRDefault="003F05D4" w:rsidP="0092096D">
      <w:pPr>
        <w:pStyle w:val="CouncilHeading"/>
      </w:pPr>
      <w:r w:rsidRPr="000B3F1B">
        <w:t>The next meeting of the Arts Committee meeting will be held on Monday</w:t>
      </w:r>
      <w:r w:rsidR="008A4AC8">
        <w:t xml:space="preserve"> 17</w:t>
      </w:r>
      <w:r w:rsidRPr="000B3F1B">
        <w:t xml:space="preserve"> </w:t>
      </w:r>
      <w:r w:rsidR="008A4AC8">
        <w:t>June</w:t>
      </w:r>
      <w:r w:rsidR="000B3F1B" w:rsidRPr="000B3F1B">
        <w:t xml:space="preserve"> 2019 </w:t>
      </w:r>
      <w:r w:rsidRPr="000B3F1B">
        <w:t>5.30 pm</w:t>
      </w:r>
      <w:r w:rsidR="000B3F1B" w:rsidRPr="000B3F1B">
        <w:t>.</w:t>
      </w:r>
      <w:r w:rsidRPr="00EF2371">
        <w:t xml:space="preserve"> </w:t>
      </w:r>
    </w:p>
    <w:p w14:paraId="2CC51A93" w14:textId="77777777" w:rsidR="003F05D4" w:rsidRDefault="003F05D4" w:rsidP="0092096D">
      <w:pPr>
        <w:pStyle w:val="CouncilHeading"/>
      </w:pPr>
    </w:p>
    <w:p w14:paraId="20993845" w14:textId="77777777" w:rsidR="003F05D4" w:rsidRDefault="003F05D4" w:rsidP="0092096D">
      <w:pPr>
        <w:pStyle w:val="CouncilHeading"/>
      </w:pPr>
    </w:p>
    <w:p w14:paraId="311071C1" w14:textId="1EEA37D4" w:rsidR="003F05D4" w:rsidRPr="00180419" w:rsidRDefault="003F05D4" w:rsidP="0092096D">
      <w:pPr>
        <w:pStyle w:val="Heading1"/>
        <w:numPr>
          <w:ilvl w:val="0"/>
          <w:numId w:val="1"/>
        </w:numPr>
        <w:tabs>
          <w:tab w:val="clear" w:pos="720"/>
          <w:tab w:val="num" w:pos="0"/>
        </w:tabs>
        <w:spacing w:before="0" w:after="0"/>
        <w:ind w:left="142" w:hanging="851"/>
        <w:rPr>
          <w:rFonts w:ascii="Arial" w:hAnsi="Arial" w:cs="Arial"/>
          <w:sz w:val="24"/>
          <w:szCs w:val="24"/>
          <w:u w:val="none"/>
        </w:rPr>
      </w:pPr>
      <w:r>
        <w:rPr>
          <w:rFonts w:ascii="Arial" w:hAnsi="Arial" w:cs="Arial"/>
          <w:caps w:val="0"/>
          <w:sz w:val="24"/>
          <w:szCs w:val="24"/>
          <w:u w:val="none"/>
        </w:rPr>
        <w:t xml:space="preserve"> </w:t>
      </w:r>
      <w:bookmarkStart w:id="15" w:name="_Toc4681951"/>
      <w:r w:rsidRPr="00180419">
        <w:rPr>
          <w:rFonts w:ascii="Arial" w:hAnsi="Arial" w:cs="Arial"/>
          <w:caps w:val="0"/>
          <w:sz w:val="24"/>
          <w:szCs w:val="24"/>
          <w:u w:val="none"/>
        </w:rPr>
        <w:t>Declaration of Closure</w:t>
      </w:r>
      <w:bookmarkEnd w:id="15"/>
    </w:p>
    <w:p w14:paraId="5EE8C5EA" w14:textId="77777777" w:rsidR="003F05D4" w:rsidRPr="00180419" w:rsidRDefault="003F05D4" w:rsidP="0092096D">
      <w:pPr>
        <w:ind w:left="-851"/>
        <w:jc w:val="both"/>
        <w:rPr>
          <w:rFonts w:ascii="Arial" w:hAnsi="Arial" w:cs="Arial"/>
          <w:szCs w:val="24"/>
        </w:rPr>
      </w:pPr>
    </w:p>
    <w:p w14:paraId="22FD82D1" w14:textId="77777777" w:rsidR="003F05D4" w:rsidRPr="00180419" w:rsidRDefault="003F05D4" w:rsidP="0092096D">
      <w:pPr>
        <w:jc w:val="both"/>
        <w:rPr>
          <w:rFonts w:ascii="Arial" w:hAnsi="Arial" w:cs="Arial"/>
          <w:szCs w:val="24"/>
        </w:rPr>
      </w:pPr>
      <w:r w:rsidRPr="00180419">
        <w:rPr>
          <w:rFonts w:ascii="Arial" w:hAnsi="Arial" w:cs="Arial"/>
          <w:szCs w:val="24"/>
        </w:rPr>
        <w:t>There being no further business, the Presiding Member will declare the meeting closed.</w:t>
      </w:r>
    </w:p>
    <w:p w14:paraId="6E52C53A" w14:textId="77777777" w:rsidR="003F05D4" w:rsidRPr="00B40087" w:rsidRDefault="003F05D4" w:rsidP="0092096D">
      <w:pPr>
        <w:jc w:val="both"/>
        <w:rPr>
          <w:rFonts w:ascii="Arial" w:hAnsi="Arial" w:cs="Arial"/>
        </w:rPr>
      </w:pPr>
    </w:p>
    <w:p w14:paraId="35B46B67" w14:textId="60CBDFD7" w:rsidR="007A3FC3" w:rsidRPr="00180419" w:rsidRDefault="007A3FC3" w:rsidP="0092096D">
      <w:pPr>
        <w:pStyle w:val="Heading2"/>
        <w:numPr>
          <w:ilvl w:val="0"/>
          <w:numId w:val="0"/>
        </w:numPr>
        <w:spacing w:before="0" w:after="0"/>
        <w:rPr>
          <w:rFonts w:ascii="Arial" w:hAnsi="Arial" w:cs="Arial"/>
          <w:szCs w:val="24"/>
        </w:rPr>
      </w:pPr>
    </w:p>
    <w:sectPr w:rsidR="007A3FC3" w:rsidRPr="00180419" w:rsidSect="00B07DFF">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D4928" w14:textId="77777777" w:rsidR="00E529AA" w:rsidRDefault="00E529AA" w:rsidP="00D05D60">
      <w:pPr>
        <w:pStyle w:val="TOC3"/>
      </w:pPr>
      <w:r>
        <w:separator/>
      </w:r>
    </w:p>
  </w:endnote>
  <w:endnote w:type="continuationSeparator" w:id="0">
    <w:p w14:paraId="6EF44E55" w14:textId="77777777" w:rsidR="00E529AA" w:rsidRDefault="00E529AA"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921214" w:rsidRDefault="00921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921214" w:rsidRDefault="00921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921214" w:rsidRDefault="00921214">
    <w:pPr>
      <w:pStyle w:val="Footer"/>
      <w:jc w:val="right"/>
    </w:pPr>
  </w:p>
  <w:p w14:paraId="70A51DDC" w14:textId="3470D581" w:rsidR="00921214" w:rsidRPr="00180419" w:rsidRDefault="00921214">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921214" w:rsidRPr="00180419" w:rsidRDefault="00921214">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921214" w:rsidRDefault="00921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921214" w:rsidRDefault="0092121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921214" w:rsidRPr="00180419" w:rsidRDefault="00921214">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921214" w:rsidRPr="00180419" w:rsidRDefault="00921214">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921214" w:rsidRPr="00180419" w:rsidRDefault="00921214">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921214" w:rsidRPr="00180419" w:rsidRDefault="00921214">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D822A" w14:textId="77777777" w:rsidR="00E529AA" w:rsidRDefault="00E529AA" w:rsidP="00D05D60">
      <w:pPr>
        <w:pStyle w:val="TOC3"/>
      </w:pPr>
      <w:r>
        <w:separator/>
      </w:r>
    </w:p>
  </w:footnote>
  <w:footnote w:type="continuationSeparator" w:id="0">
    <w:p w14:paraId="029B7629" w14:textId="77777777" w:rsidR="00E529AA" w:rsidRDefault="00E529AA"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2FEA72BA" w:rsidR="00921214" w:rsidRPr="00D57426" w:rsidRDefault="00921214" w:rsidP="00921214">
    <w:pPr>
      <w:pStyle w:val="Header"/>
      <w:jc w:val="right"/>
      <w:rPr>
        <w:rFonts w:ascii="Arial" w:hAnsi="Arial"/>
        <w:sz w:val="22"/>
      </w:rPr>
    </w:pPr>
    <w:r>
      <w:rPr>
        <w:rFonts w:ascii="Arial" w:hAnsi="Arial"/>
        <w:sz w:val="22"/>
      </w:rPr>
      <w:t xml:space="preserve">  </w:t>
    </w:r>
  </w:p>
  <w:p w14:paraId="30E9F4D6" w14:textId="77777777" w:rsidR="00921214" w:rsidRDefault="00921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79A9" w14:textId="0DFB6C9A" w:rsidR="00921214" w:rsidRPr="00D57426" w:rsidRDefault="00921214" w:rsidP="00180419">
    <w:pPr>
      <w:pStyle w:val="Header"/>
      <w:jc w:val="right"/>
      <w:rPr>
        <w:rFonts w:ascii="Arial" w:hAnsi="Arial"/>
        <w:sz w:val="22"/>
      </w:rPr>
    </w:pPr>
    <w:bookmarkStart w:id="16" w:name="_Hlk770221"/>
    <w:r>
      <w:rPr>
        <w:rFonts w:ascii="Arial" w:hAnsi="Arial"/>
        <w:sz w:val="22"/>
      </w:rPr>
      <w:t xml:space="preserve">  Arts </w:t>
    </w:r>
    <w:r w:rsidRPr="00180419">
      <w:rPr>
        <w:rFonts w:ascii="Arial" w:hAnsi="Arial"/>
        <w:sz w:val="22"/>
      </w:rPr>
      <w:t>Committee Agenda</w:t>
    </w:r>
    <w:r>
      <w:rPr>
        <w:rFonts w:ascii="Arial" w:hAnsi="Arial"/>
        <w:sz w:val="22"/>
      </w:rPr>
      <w:t xml:space="preserve"> 15 April 2019</w:t>
    </w:r>
  </w:p>
  <w:bookmarkEnd w:id="16"/>
  <w:p w14:paraId="731F424D" w14:textId="77777777" w:rsidR="00921214" w:rsidRDefault="00921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F1A"/>
    <w:multiLevelType w:val="hybridMultilevel"/>
    <w:tmpl w:val="00261C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BA7B6C"/>
    <w:multiLevelType w:val="hybridMultilevel"/>
    <w:tmpl w:val="3CC4B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05687"/>
    <w:multiLevelType w:val="hybridMultilevel"/>
    <w:tmpl w:val="82D6E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B7DEA"/>
    <w:multiLevelType w:val="hybridMultilevel"/>
    <w:tmpl w:val="8CF8B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D6632"/>
    <w:multiLevelType w:val="hybridMultilevel"/>
    <w:tmpl w:val="CA909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C61585"/>
    <w:multiLevelType w:val="hybridMultilevel"/>
    <w:tmpl w:val="7C647EE4"/>
    <w:lvl w:ilvl="0" w:tplc="A58C61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346217F"/>
    <w:multiLevelType w:val="hybridMultilevel"/>
    <w:tmpl w:val="7D78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560367"/>
    <w:multiLevelType w:val="hybridMultilevel"/>
    <w:tmpl w:val="FAC63E10"/>
    <w:lvl w:ilvl="0" w:tplc="F0D015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A8930E0"/>
    <w:multiLevelType w:val="hybridMultilevel"/>
    <w:tmpl w:val="9D0C4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B52E2D"/>
    <w:multiLevelType w:val="hybridMultilevel"/>
    <w:tmpl w:val="DAE2A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AF1E32"/>
    <w:multiLevelType w:val="hybridMultilevel"/>
    <w:tmpl w:val="5CF45738"/>
    <w:lvl w:ilvl="0" w:tplc="79D2D96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81F5D"/>
    <w:multiLevelType w:val="hybridMultilevel"/>
    <w:tmpl w:val="3926F68A"/>
    <w:lvl w:ilvl="0" w:tplc="5A4EF234">
      <w:start w:val="1"/>
      <w:numFmt w:val="decimal"/>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2" w15:restartNumberingAfterBreak="0">
    <w:nsid w:val="22D57E3B"/>
    <w:multiLevelType w:val="hybridMultilevel"/>
    <w:tmpl w:val="E5081024"/>
    <w:lvl w:ilvl="0" w:tplc="D932F1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504553F"/>
    <w:multiLevelType w:val="hybridMultilevel"/>
    <w:tmpl w:val="3746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9041D6"/>
    <w:multiLevelType w:val="hybridMultilevel"/>
    <w:tmpl w:val="0100AD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B6C1A2C"/>
    <w:multiLevelType w:val="hybridMultilevel"/>
    <w:tmpl w:val="09DEFE08"/>
    <w:lvl w:ilvl="0" w:tplc="F46A36F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35815BA6"/>
    <w:multiLevelType w:val="hybridMultilevel"/>
    <w:tmpl w:val="7384FC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35F0008E"/>
    <w:multiLevelType w:val="hybridMultilevel"/>
    <w:tmpl w:val="C6461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1E2957"/>
    <w:multiLevelType w:val="hybridMultilevel"/>
    <w:tmpl w:val="A6766B18"/>
    <w:lvl w:ilvl="0" w:tplc="3E50EE5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CBC2B3F"/>
    <w:multiLevelType w:val="hybridMultilevel"/>
    <w:tmpl w:val="A0266D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760481"/>
    <w:multiLevelType w:val="hybridMultilevel"/>
    <w:tmpl w:val="116EF7F4"/>
    <w:lvl w:ilvl="0" w:tplc="8F203B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EB47D2"/>
    <w:multiLevelType w:val="hybridMultilevel"/>
    <w:tmpl w:val="72A00456"/>
    <w:lvl w:ilvl="0" w:tplc="661499FA">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5AF7E20"/>
    <w:multiLevelType w:val="hybridMultilevel"/>
    <w:tmpl w:val="11C89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9A52B5"/>
    <w:multiLevelType w:val="hybridMultilevel"/>
    <w:tmpl w:val="DB889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15:restartNumberingAfterBreak="0">
    <w:nsid w:val="4D61351D"/>
    <w:multiLevelType w:val="hybridMultilevel"/>
    <w:tmpl w:val="E70C4B6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53C209D9"/>
    <w:multiLevelType w:val="hybridMultilevel"/>
    <w:tmpl w:val="7924BA9A"/>
    <w:lvl w:ilvl="0" w:tplc="F0D015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7911120"/>
    <w:multiLevelType w:val="hybridMultilevel"/>
    <w:tmpl w:val="792A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575A1E"/>
    <w:multiLevelType w:val="hybridMultilevel"/>
    <w:tmpl w:val="3A4C06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F0451F"/>
    <w:multiLevelType w:val="hybridMultilevel"/>
    <w:tmpl w:val="5EB24D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123F78"/>
    <w:multiLevelType w:val="hybridMultilevel"/>
    <w:tmpl w:val="139C87A8"/>
    <w:lvl w:ilvl="0" w:tplc="437A2DA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A4009A3"/>
    <w:multiLevelType w:val="hybridMultilevel"/>
    <w:tmpl w:val="2560192E"/>
    <w:lvl w:ilvl="0" w:tplc="D6C4C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891A15"/>
    <w:multiLevelType w:val="hybridMultilevel"/>
    <w:tmpl w:val="A5147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4A0181"/>
    <w:multiLevelType w:val="hybridMultilevel"/>
    <w:tmpl w:val="E83A95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610793"/>
    <w:multiLevelType w:val="hybridMultilevel"/>
    <w:tmpl w:val="B90A3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98562E"/>
    <w:multiLevelType w:val="hybridMultilevel"/>
    <w:tmpl w:val="2E4810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5C6EB8"/>
    <w:multiLevelType w:val="hybridMultilevel"/>
    <w:tmpl w:val="21F657F0"/>
    <w:lvl w:ilvl="0" w:tplc="3E50EE5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49133EB"/>
    <w:multiLevelType w:val="hybridMultilevel"/>
    <w:tmpl w:val="4C141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BB3EDD"/>
    <w:multiLevelType w:val="hybridMultilevel"/>
    <w:tmpl w:val="13F87FE6"/>
    <w:lvl w:ilvl="0" w:tplc="57C803DA">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7BD5AE2"/>
    <w:multiLevelType w:val="hybridMultilevel"/>
    <w:tmpl w:val="BD0E4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058B0"/>
    <w:multiLevelType w:val="hybridMultilevel"/>
    <w:tmpl w:val="62B2D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37"/>
  </w:num>
  <w:num w:numId="4">
    <w:abstractNumId w:val="2"/>
  </w:num>
  <w:num w:numId="5">
    <w:abstractNumId w:val="17"/>
  </w:num>
  <w:num w:numId="6">
    <w:abstractNumId w:val="1"/>
  </w:num>
  <w:num w:numId="7">
    <w:abstractNumId w:val="13"/>
  </w:num>
  <w:num w:numId="8">
    <w:abstractNumId w:val="34"/>
  </w:num>
  <w:num w:numId="9">
    <w:abstractNumId w:val="32"/>
  </w:num>
  <w:num w:numId="10">
    <w:abstractNumId w:val="18"/>
  </w:num>
  <w:num w:numId="11">
    <w:abstractNumId w:val="8"/>
  </w:num>
  <w:num w:numId="12">
    <w:abstractNumId w:val="41"/>
  </w:num>
  <w:num w:numId="13">
    <w:abstractNumId w:val="29"/>
  </w:num>
  <w:num w:numId="14">
    <w:abstractNumId w:val="20"/>
  </w:num>
  <w:num w:numId="15">
    <w:abstractNumId w:val="14"/>
  </w:num>
  <w:num w:numId="16">
    <w:abstractNumId w:val="0"/>
  </w:num>
  <w:num w:numId="17">
    <w:abstractNumId w:val="36"/>
  </w:num>
  <w:num w:numId="18">
    <w:abstractNumId w:val="12"/>
  </w:num>
  <w:num w:numId="19">
    <w:abstractNumId w:val="26"/>
  </w:num>
  <w:num w:numId="20">
    <w:abstractNumId w:val="42"/>
  </w:num>
  <w:num w:numId="21">
    <w:abstractNumId w:val="4"/>
  </w:num>
  <w:num w:numId="22">
    <w:abstractNumId w:val="16"/>
  </w:num>
  <w:num w:numId="23">
    <w:abstractNumId w:val="15"/>
  </w:num>
  <w:num w:numId="24">
    <w:abstractNumId w:val="6"/>
  </w:num>
  <w:num w:numId="25">
    <w:abstractNumId w:val="10"/>
  </w:num>
  <w:num w:numId="26">
    <w:abstractNumId w:val="24"/>
  </w:num>
  <w:num w:numId="27">
    <w:abstractNumId w:val="16"/>
  </w:num>
  <w:num w:numId="28">
    <w:abstractNumId w:val="16"/>
  </w:num>
  <w:num w:numId="29">
    <w:abstractNumId w:val="9"/>
  </w:num>
  <w:num w:numId="30">
    <w:abstractNumId w:val="39"/>
  </w:num>
  <w:num w:numId="31">
    <w:abstractNumId w:val="31"/>
  </w:num>
  <w:num w:numId="32">
    <w:abstractNumId w:val="19"/>
  </w:num>
  <w:num w:numId="33">
    <w:abstractNumId w:val="16"/>
  </w:num>
  <w:num w:numId="34">
    <w:abstractNumId w:val="38"/>
  </w:num>
  <w:num w:numId="35">
    <w:abstractNumId w:val="11"/>
  </w:num>
  <w:num w:numId="36">
    <w:abstractNumId w:val="16"/>
  </w:num>
  <w:num w:numId="37">
    <w:abstractNumId w:val="28"/>
  </w:num>
  <w:num w:numId="38">
    <w:abstractNumId w:val="35"/>
  </w:num>
  <w:num w:numId="39">
    <w:abstractNumId w:val="30"/>
  </w:num>
  <w:num w:numId="40">
    <w:abstractNumId w:val="7"/>
  </w:num>
  <w:num w:numId="41">
    <w:abstractNumId w:val="23"/>
  </w:num>
  <w:num w:numId="42">
    <w:abstractNumId w:val="5"/>
  </w:num>
  <w:num w:numId="43">
    <w:abstractNumId w:val="27"/>
  </w:num>
  <w:num w:numId="44">
    <w:abstractNumId w:val="40"/>
  </w:num>
  <w:num w:numId="45">
    <w:abstractNumId w:val="22"/>
  </w:num>
  <w:num w:numId="46">
    <w:abstractNumId w:val="22"/>
  </w:num>
  <w:num w:numId="47">
    <w:abstractNumId w:val="21"/>
  </w:num>
  <w:num w:numId="48">
    <w:abstractNumId w:val="33"/>
  </w:num>
  <w:num w:numId="4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vbTrU6UWLggLvR2+pmOasb/oXfjSp6PNToTe+zwzjfa0OENr8ymn7CQOPpfqqtcOLCJJWzBdQwInMH8fYiikNg==" w:salt="mz86EA4xSZM/WLeidCMq1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16EE"/>
    <w:rsid w:val="00013F59"/>
    <w:rsid w:val="000144E0"/>
    <w:rsid w:val="00015432"/>
    <w:rsid w:val="00016B3C"/>
    <w:rsid w:val="00020EA2"/>
    <w:rsid w:val="00025F36"/>
    <w:rsid w:val="00030A4F"/>
    <w:rsid w:val="000323F9"/>
    <w:rsid w:val="00041117"/>
    <w:rsid w:val="00050D31"/>
    <w:rsid w:val="00051C1A"/>
    <w:rsid w:val="00054475"/>
    <w:rsid w:val="00054967"/>
    <w:rsid w:val="00054D50"/>
    <w:rsid w:val="00054E51"/>
    <w:rsid w:val="0006604D"/>
    <w:rsid w:val="000679AE"/>
    <w:rsid w:val="0007330D"/>
    <w:rsid w:val="00082E0D"/>
    <w:rsid w:val="00085B7F"/>
    <w:rsid w:val="000976CF"/>
    <w:rsid w:val="000B3F1B"/>
    <w:rsid w:val="000C5843"/>
    <w:rsid w:val="000D6DCB"/>
    <w:rsid w:val="000E0501"/>
    <w:rsid w:val="000E0C27"/>
    <w:rsid w:val="000E7D5A"/>
    <w:rsid w:val="000F08E2"/>
    <w:rsid w:val="000F0AEC"/>
    <w:rsid w:val="000F2336"/>
    <w:rsid w:val="000F47CC"/>
    <w:rsid w:val="00102878"/>
    <w:rsid w:val="00105713"/>
    <w:rsid w:val="00106A5F"/>
    <w:rsid w:val="00111CA6"/>
    <w:rsid w:val="001126B8"/>
    <w:rsid w:val="00115FAC"/>
    <w:rsid w:val="00120E81"/>
    <w:rsid w:val="00124B02"/>
    <w:rsid w:val="00130989"/>
    <w:rsid w:val="0014435C"/>
    <w:rsid w:val="001540E6"/>
    <w:rsid w:val="00163A83"/>
    <w:rsid w:val="00180419"/>
    <w:rsid w:val="001819F4"/>
    <w:rsid w:val="001943B8"/>
    <w:rsid w:val="001A24B8"/>
    <w:rsid w:val="001A3615"/>
    <w:rsid w:val="001A5490"/>
    <w:rsid w:val="001B0C54"/>
    <w:rsid w:val="001C7EC2"/>
    <w:rsid w:val="001D1749"/>
    <w:rsid w:val="001D3108"/>
    <w:rsid w:val="001E270E"/>
    <w:rsid w:val="001F318C"/>
    <w:rsid w:val="00213216"/>
    <w:rsid w:val="00217348"/>
    <w:rsid w:val="00220478"/>
    <w:rsid w:val="00223ED0"/>
    <w:rsid w:val="00226A79"/>
    <w:rsid w:val="00231684"/>
    <w:rsid w:val="0023480C"/>
    <w:rsid w:val="00241885"/>
    <w:rsid w:val="0024703A"/>
    <w:rsid w:val="0025673A"/>
    <w:rsid w:val="00257F09"/>
    <w:rsid w:val="002627E2"/>
    <w:rsid w:val="00262A9D"/>
    <w:rsid w:val="00263B2A"/>
    <w:rsid w:val="002706F9"/>
    <w:rsid w:val="00272A75"/>
    <w:rsid w:val="002742AF"/>
    <w:rsid w:val="002774D6"/>
    <w:rsid w:val="00282550"/>
    <w:rsid w:val="002839F6"/>
    <w:rsid w:val="002856CF"/>
    <w:rsid w:val="002A2140"/>
    <w:rsid w:val="002C012A"/>
    <w:rsid w:val="002C2E36"/>
    <w:rsid w:val="002D0038"/>
    <w:rsid w:val="002D2F91"/>
    <w:rsid w:val="002D7BBD"/>
    <w:rsid w:val="002E1CE6"/>
    <w:rsid w:val="002E2E44"/>
    <w:rsid w:val="003311C9"/>
    <w:rsid w:val="003406A1"/>
    <w:rsid w:val="00341045"/>
    <w:rsid w:val="00343FCB"/>
    <w:rsid w:val="003447C2"/>
    <w:rsid w:val="00346711"/>
    <w:rsid w:val="00351F12"/>
    <w:rsid w:val="003553CF"/>
    <w:rsid w:val="00355604"/>
    <w:rsid w:val="003633F9"/>
    <w:rsid w:val="00371DC7"/>
    <w:rsid w:val="00372048"/>
    <w:rsid w:val="0037469D"/>
    <w:rsid w:val="00377D35"/>
    <w:rsid w:val="00385E73"/>
    <w:rsid w:val="003D6D2B"/>
    <w:rsid w:val="003F05D4"/>
    <w:rsid w:val="003F3913"/>
    <w:rsid w:val="00402C32"/>
    <w:rsid w:val="00414CEC"/>
    <w:rsid w:val="00415E4A"/>
    <w:rsid w:val="00427105"/>
    <w:rsid w:val="00431EB0"/>
    <w:rsid w:val="004328E9"/>
    <w:rsid w:val="004376C0"/>
    <w:rsid w:val="0044631B"/>
    <w:rsid w:val="0044714C"/>
    <w:rsid w:val="004527E4"/>
    <w:rsid w:val="00453943"/>
    <w:rsid w:val="004658B7"/>
    <w:rsid w:val="0046593B"/>
    <w:rsid w:val="00465A04"/>
    <w:rsid w:val="004663A6"/>
    <w:rsid w:val="00472210"/>
    <w:rsid w:val="00477C38"/>
    <w:rsid w:val="0048631A"/>
    <w:rsid w:val="00493AE4"/>
    <w:rsid w:val="004947EC"/>
    <w:rsid w:val="00495070"/>
    <w:rsid w:val="004A2A63"/>
    <w:rsid w:val="004A635C"/>
    <w:rsid w:val="004A7DDA"/>
    <w:rsid w:val="004C1C01"/>
    <w:rsid w:val="004C5F20"/>
    <w:rsid w:val="004C697F"/>
    <w:rsid w:val="004D0693"/>
    <w:rsid w:val="004D4709"/>
    <w:rsid w:val="004E00FD"/>
    <w:rsid w:val="004E5D18"/>
    <w:rsid w:val="004F7740"/>
    <w:rsid w:val="00516423"/>
    <w:rsid w:val="00516A8D"/>
    <w:rsid w:val="0053053C"/>
    <w:rsid w:val="00546BC9"/>
    <w:rsid w:val="00550A22"/>
    <w:rsid w:val="00551112"/>
    <w:rsid w:val="00553652"/>
    <w:rsid w:val="00562866"/>
    <w:rsid w:val="005704D0"/>
    <w:rsid w:val="00571D59"/>
    <w:rsid w:val="00574984"/>
    <w:rsid w:val="00575FB3"/>
    <w:rsid w:val="00580BFF"/>
    <w:rsid w:val="0058576F"/>
    <w:rsid w:val="00586375"/>
    <w:rsid w:val="005904C7"/>
    <w:rsid w:val="0059087E"/>
    <w:rsid w:val="00594820"/>
    <w:rsid w:val="005A074F"/>
    <w:rsid w:val="005A12BA"/>
    <w:rsid w:val="005A286F"/>
    <w:rsid w:val="005A5A5D"/>
    <w:rsid w:val="005B6BE0"/>
    <w:rsid w:val="005F2316"/>
    <w:rsid w:val="00610377"/>
    <w:rsid w:val="00610CDB"/>
    <w:rsid w:val="006176FF"/>
    <w:rsid w:val="006254C3"/>
    <w:rsid w:val="00627167"/>
    <w:rsid w:val="0064228C"/>
    <w:rsid w:val="00667017"/>
    <w:rsid w:val="00683A50"/>
    <w:rsid w:val="006861BF"/>
    <w:rsid w:val="00694C2E"/>
    <w:rsid w:val="0069679E"/>
    <w:rsid w:val="006A30A4"/>
    <w:rsid w:val="006B5FBB"/>
    <w:rsid w:val="006B766A"/>
    <w:rsid w:val="006F123F"/>
    <w:rsid w:val="006F29CF"/>
    <w:rsid w:val="006F58B7"/>
    <w:rsid w:val="00703D68"/>
    <w:rsid w:val="0070410F"/>
    <w:rsid w:val="0070572C"/>
    <w:rsid w:val="0071406B"/>
    <w:rsid w:val="0073259D"/>
    <w:rsid w:val="00733EAA"/>
    <w:rsid w:val="007405FB"/>
    <w:rsid w:val="00740F97"/>
    <w:rsid w:val="007432BD"/>
    <w:rsid w:val="007501E3"/>
    <w:rsid w:val="00751290"/>
    <w:rsid w:val="00754534"/>
    <w:rsid w:val="00765E9D"/>
    <w:rsid w:val="00771DE5"/>
    <w:rsid w:val="00790C18"/>
    <w:rsid w:val="0079136B"/>
    <w:rsid w:val="00791EE6"/>
    <w:rsid w:val="007A3FC3"/>
    <w:rsid w:val="007B2AD2"/>
    <w:rsid w:val="007B5562"/>
    <w:rsid w:val="007D162E"/>
    <w:rsid w:val="00801C12"/>
    <w:rsid w:val="00806BD9"/>
    <w:rsid w:val="008076AA"/>
    <w:rsid w:val="00812014"/>
    <w:rsid w:val="00812F9F"/>
    <w:rsid w:val="00813CF0"/>
    <w:rsid w:val="00817D01"/>
    <w:rsid w:val="00825589"/>
    <w:rsid w:val="008313F0"/>
    <w:rsid w:val="008326C6"/>
    <w:rsid w:val="00832975"/>
    <w:rsid w:val="00844EF0"/>
    <w:rsid w:val="00851F8E"/>
    <w:rsid w:val="00854366"/>
    <w:rsid w:val="00862090"/>
    <w:rsid w:val="0086268C"/>
    <w:rsid w:val="0087158F"/>
    <w:rsid w:val="00873CFD"/>
    <w:rsid w:val="008766D4"/>
    <w:rsid w:val="00884978"/>
    <w:rsid w:val="00892043"/>
    <w:rsid w:val="008A4AC8"/>
    <w:rsid w:val="008B217D"/>
    <w:rsid w:val="008B6786"/>
    <w:rsid w:val="008C48F4"/>
    <w:rsid w:val="008C711B"/>
    <w:rsid w:val="008C7B9A"/>
    <w:rsid w:val="008D3333"/>
    <w:rsid w:val="008D5B76"/>
    <w:rsid w:val="008D6E23"/>
    <w:rsid w:val="008E5A62"/>
    <w:rsid w:val="008E6C82"/>
    <w:rsid w:val="00907B6D"/>
    <w:rsid w:val="009110F8"/>
    <w:rsid w:val="0092096D"/>
    <w:rsid w:val="00921214"/>
    <w:rsid w:val="00925CE3"/>
    <w:rsid w:val="00926E88"/>
    <w:rsid w:val="00927A88"/>
    <w:rsid w:val="009368F4"/>
    <w:rsid w:val="0093760B"/>
    <w:rsid w:val="009404C1"/>
    <w:rsid w:val="00945D44"/>
    <w:rsid w:val="0095033D"/>
    <w:rsid w:val="009507BB"/>
    <w:rsid w:val="009530E0"/>
    <w:rsid w:val="00963C34"/>
    <w:rsid w:val="009643AF"/>
    <w:rsid w:val="00977FCC"/>
    <w:rsid w:val="00980917"/>
    <w:rsid w:val="0098117F"/>
    <w:rsid w:val="0098368E"/>
    <w:rsid w:val="00986D6C"/>
    <w:rsid w:val="00991595"/>
    <w:rsid w:val="009A261E"/>
    <w:rsid w:val="009A3C46"/>
    <w:rsid w:val="009A62C1"/>
    <w:rsid w:val="009B1ACF"/>
    <w:rsid w:val="009B29C3"/>
    <w:rsid w:val="009B7249"/>
    <w:rsid w:val="009D53AC"/>
    <w:rsid w:val="009D594D"/>
    <w:rsid w:val="009D5CD4"/>
    <w:rsid w:val="009E3BEB"/>
    <w:rsid w:val="009F05B8"/>
    <w:rsid w:val="00A1055E"/>
    <w:rsid w:val="00A22B7D"/>
    <w:rsid w:val="00A30F65"/>
    <w:rsid w:val="00A311E9"/>
    <w:rsid w:val="00A3384C"/>
    <w:rsid w:val="00A35212"/>
    <w:rsid w:val="00A53261"/>
    <w:rsid w:val="00A53BD3"/>
    <w:rsid w:val="00A63A8D"/>
    <w:rsid w:val="00A664D7"/>
    <w:rsid w:val="00A73C5C"/>
    <w:rsid w:val="00A821FB"/>
    <w:rsid w:val="00A928EC"/>
    <w:rsid w:val="00A929FB"/>
    <w:rsid w:val="00AA240B"/>
    <w:rsid w:val="00AB1769"/>
    <w:rsid w:val="00AB2724"/>
    <w:rsid w:val="00AB4BB3"/>
    <w:rsid w:val="00AD1A48"/>
    <w:rsid w:val="00AE4443"/>
    <w:rsid w:val="00AE59BD"/>
    <w:rsid w:val="00AE61F1"/>
    <w:rsid w:val="00AF021F"/>
    <w:rsid w:val="00B01E1C"/>
    <w:rsid w:val="00B02581"/>
    <w:rsid w:val="00B07DFF"/>
    <w:rsid w:val="00B1257B"/>
    <w:rsid w:val="00B20718"/>
    <w:rsid w:val="00B22D85"/>
    <w:rsid w:val="00B25DCC"/>
    <w:rsid w:val="00B30868"/>
    <w:rsid w:val="00B40087"/>
    <w:rsid w:val="00B40617"/>
    <w:rsid w:val="00B4065C"/>
    <w:rsid w:val="00B46860"/>
    <w:rsid w:val="00B56F65"/>
    <w:rsid w:val="00B60CB0"/>
    <w:rsid w:val="00B65CE2"/>
    <w:rsid w:val="00B71D2A"/>
    <w:rsid w:val="00B91084"/>
    <w:rsid w:val="00BB0791"/>
    <w:rsid w:val="00BB1F3A"/>
    <w:rsid w:val="00BB4638"/>
    <w:rsid w:val="00BB620B"/>
    <w:rsid w:val="00BC1CB8"/>
    <w:rsid w:val="00BC3940"/>
    <w:rsid w:val="00BD3148"/>
    <w:rsid w:val="00BD4D54"/>
    <w:rsid w:val="00BE167E"/>
    <w:rsid w:val="00BE757E"/>
    <w:rsid w:val="00C03185"/>
    <w:rsid w:val="00C06047"/>
    <w:rsid w:val="00C0717F"/>
    <w:rsid w:val="00C147C6"/>
    <w:rsid w:val="00C20FF3"/>
    <w:rsid w:val="00C22FDF"/>
    <w:rsid w:val="00C3019D"/>
    <w:rsid w:val="00C302FD"/>
    <w:rsid w:val="00C53127"/>
    <w:rsid w:val="00C56AB3"/>
    <w:rsid w:val="00C6315F"/>
    <w:rsid w:val="00C63EE3"/>
    <w:rsid w:val="00C6474C"/>
    <w:rsid w:val="00C66095"/>
    <w:rsid w:val="00C66BB9"/>
    <w:rsid w:val="00C66F43"/>
    <w:rsid w:val="00C730AA"/>
    <w:rsid w:val="00C7367D"/>
    <w:rsid w:val="00C752B0"/>
    <w:rsid w:val="00C80466"/>
    <w:rsid w:val="00C914A5"/>
    <w:rsid w:val="00CA33E2"/>
    <w:rsid w:val="00CB6547"/>
    <w:rsid w:val="00CC23C7"/>
    <w:rsid w:val="00CD04E3"/>
    <w:rsid w:val="00CE23AE"/>
    <w:rsid w:val="00CE2E59"/>
    <w:rsid w:val="00CE6589"/>
    <w:rsid w:val="00CE76CD"/>
    <w:rsid w:val="00CE7DDC"/>
    <w:rsid w:val="00CF2F8A"/>
    <w:rsid w:val="00CF3221"/>
    <w:rsid w:val="00CF5136"/>
    <w:rsid w:val="00D05442"/>
    <w:rsid w:val="00D05D60"/>
    <w:rsid w:val="00D11109"/>
    <w:rsid w:val="00D20F77"/>
    <w:rsid w:val="00D221E7"/>
    <w:rsid w:val="00D24010"/>
    <w:rsid w:val="00D267A2"/>
    <w:rsid w:val="00D42959"/>
    <w:rsid w:val="00D57426"/>
    <w:rsid w:val="00D60A7D"/>
    <w:rsid w:val="00D61463"/>
    <w:rsid w:val="00D64004"/>
    <w:rsid w:val="00D70390"/>
    <w:rsid w:val="00D7120B"/>
    <w:rsid w:val="00D76E26"/>
    <w:rsid w:val="00D93A22"/>
    <w:rsid w:val="00DB26DD"/>
    <w:rsid w:val="00DB4A28"/>
    <w:rsid w:val="00DC7AFC"/>
    <w:rsid w:val="00DC7FFD"/>
    <w:rsid w:val="00DD3600"/>
    <w:rsid w:val="00DE489D"/>
    <w:rsid w:val="00DF1B7C"/>
    <w:rsid w:val="00E00EB9"/>
    <w:rsid w:val="00E014BE"/>
    <w:rsid w:val="00E06086"/>
    <w:rsid w:val="00E07A70"/>
    <w:rsid w:val="00E260C9"/>
    <w:rsid w:val="00E26AB0"/>
    <w:rsid w:val="00E43E89"/>
    <w:rsid w:val="00E46E24"/>
    <w:rsid w:val="00E47D2F"/>
    <w:rsid w:val="00E529AA"/>
    <w:rsid w:val="00E557DE"/>
    <w:rsid w:val="00E62672"/>
    <w:rsid w:val="00E64D01"/>
    <w:rsid w:val="00E736A1"/>
    <w:rsid w:val="00E745C8"/>
    <w:rsid w:val="00E77B8E"/>
    <w:rsid w:val="00E904E9"/>
    <w:rsid w:val="00E90DA7"/>
    <w:rsid w:val="00E9360C"/>
    <w:rsid w:val="00E96715"/>
    <w:rsid w:val="00EA0C94"/>
    <w:rsid w:val="00EA13CC"/>
    <w:rsid w:val="00EB6441"/>
    <w:rsid w:val="00EC14A9"/>
    <w:rsid w:val="00EE010D"/>
    <w:rsid w:val="00EF2371"/>
    <w:rsid w:val="00EF2942"/>
    <w:rsid w:val="00F041EE"/>
    <w:rsid w:val="00F100D8"/>
    <w:rsid w:val="00F1094B"/>
    <w:rsid w:val="00F11664"/>
    <w:rsid w:val="00F1630B"/>
    <w:rsid w:val="00F16A85"/>
    <w:rsid w:val="00F23D9A"/>
    <w:rsid w:val="00F30229"/>
    <w:rsid w:val="00F31C6E"/>
    <w:rsid w:val="00F41FDE"/>
    <w:rsid w:val="00F438CB"/>
    <w:rsid w:val="00F47226"/>
    <w:rsid w:val="00F547FF"/>
    <w:rsid w:val="00F5492C"/>
    <w:rsid w:val="00F56F9D"/>
    <w:rsid w:val="00F81A62"/>
    <w:rsid w:val="00F820A2"/>
    <w:rsid w:val="00F844FE"/>
    <w:rsid w:val="00F874B7"/>
    <w:rsid w:val="00F90ED0"/>
    <w:rsid w:val="00FC512B"/>
    <w:rsid w:val="00FC6FAC"/>
    <w:rsid w:val="00FD7BE2"/>
    <w:rsid w:val="00FE4C70"/>
    <w:rsid w:val="00FE5471"/>
    <w:rsid w:val="00FE750C"/>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8A4AC8"/>
    <w:pPr>
      <w:tabs>
        <w:tab w:val="left" w:pos="1418"/>
        <w:tab w:val="right" w:leader="dot" w:pos="8318"/>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CC23C7"/>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4D35A.38AFF500"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ORGN-895686482-863</_dlc_DocId>
    <_dlc_DocIdUrl xmlns="02b462e0-950b-4d18-8f56-efe6ec8fd98e">
      <Url>https://nedlands365.sharepoint.com/sites/organisation/council/_layouts/15/DocIdRedir.aspx?ID=ORGN-895686482-863</Url>
      <Description>ORGN-895686482-863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2" ma:contentTypeDescription="" ma:contentTypeScope="" ma:versionID="84ba458e107b4dba88925b1840c7f768">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f97362c4cb3f3782476f785506c8390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4.xml><?xml version="1.0" encoding="utf-8"?>
<ds:datastoreItem xmlns:ds="http://schemas.openxmlformats.org/officeDocument/2006/customXml" ds:itemID="{F66B075B-6470-4DFD-8BEF-56804B800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40A6AC-24A4-4DCB-A98D-12246313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FD449108</Template>
  <TotalTime>36</TotalTime>
  <Pages>8</Pages>
  <Words>1766</Words>
  <Characters>10381</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7</cp:revision>
  <cp:lastPrinted>2019-02-08T08:40:00Z</cp:lastPrinted>
  <dcterms:created xsi:type="dcterms:W3CDTF">2019-04-02T08:58:00Z</dcterms:created>
  <dcterms:modified xsi:type="dcterms:W3CDTF">2019-04-23T06:44:00Z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e6d41634-8267-438d-863f-d9f0c03524f9</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76;#Committees|6c80bbf0-8fe0-4148-bec9-fc9c44958d82</vt:lpwstr>
  </property>
  <property fmtid="{D5CDD505-2E9C-101B-9397-08002B2CF9AE}" pid="9" name="Subject Matter">
    <vt:lpwstr>77;#Committee|6f0e8b0d-f528-4137-b238-dfc3fcbc7858</vt:lpwstr>
  </property>
  <property fmtid="{D5CDD505-2E9C-101B-9397-08002B2CF9AE}" pid="10" name="eDMS Site">
    <vt:lpwstr>154;#Council|aa216eff-3449-4bd9-a57e-8ddebac59c1d</vt:lpwstr>
  </property>
</Properties>
</file>