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E" w14:textId="0806690E" w:rsidR="00180419" w:rsidRPr="00046B3A" w:rsidRDefault="00BB26B1" w:rsidP="001C23DF">
      <w:pPr>
        <w:tabs>
          <w:tab w:val="left" w:pos="720"/>
          <w:tab w:val="left" w:pos="1440"/>
          <w:tab w:val="left" w:pos="2410"/>
          <w:tab w:val="left" w:pos="2977"/>
          <w:tab w:val="right" w:pos="8335"/>
          <w:tab w:val="right" w:pos="8505"/>
        </w:tabs>
        <w:ind w:left="-1134" w:right="-238"/>
        <w:rPr>
          <w:rFonts w:ascii="Arial" w:hAnsi="Arial" w:cs="Arial"/>
          <w:b/>
          <w:color w:val="003876"/>
          <w:sz w:val="72"/>
          <w:szCs w:val="160"/>
          <w:lang w:val="en-GB" w:eastAsia="en-GB"/>
        </w:rPr>
      </w:pPr>
      <w:r>
        <w:rPr>
          <w:rFonts w:ascii="Arial" w:hAnsi="Arial" w:cs="Arial"/>
          <w:b/>
          <w:color w:val="003876"/>
          <w:sz w:val="72"/>
          <w:szCs w:val="160"/>
          <w:lang w:val="en-GB" w:eastAsia="en-GB"/>
        </w:rPr>
        <w:t>NOTES</w:t>
      </w:r>
    </w:p>
    <w:p w14:paraId="6A6F1FC2"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70D10D5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color w:val="003876"/>
          <w:sz w:val="36"/>
          <w:szCs w:val="52"/>
          <w:lang w:val="en-GB" w:eastAsia="en-GB"/>
        </w:rPr>
      </w:pPr>
    </w:p>
    <w:p w14:paraId="49C7646F" w14:textId="2BE5ACDF" w:rsidR="00180419" w:rsidRDefault="00180419"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sidRPr="00046B3A">
        <w:rPr>
          <w:rFonts w:ascii="Arial" w:hAnsi="Arial" w:cs="Arial"/>
          <w:b/>
          <w:color w:val="003876"/>
          <w:sz w:val="40"/>
          <w:szCs w:val="56"/>
          <w:lang w:val="en-GB" w:eastAsia="en-GB"/>
        </w:rPr>
        <w:t>Council Meeting</w:t>
      </w:r>
      <w:r w:rsidR="00E3642A">
        <w:rPr>
          <w:rFonts w:ascii="Arial" w:hAnsi="Arial" w:cs="Arial"/>
          <w:b/>
          <w:color w:val="003876"/>
          <w:sz w:val="40"/>
          <w:szCs w:val="56"/>
          <w:lang w:val="en-GB" w:eastAsia="en-GB"/>
        </w:rPr>
        <w:t xml:space="preserve"> Agenda Forum</w:t>
      </w:r>
    </w:p>
    <w:p w14:paraId="2525B1B8" w14:textId="77777777" w:rsidR="00E3642A" w:rsidRPr="00046B3A" w:rsidRDefault="00E3642A"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p>
    <w:p w14:paraId="49C76471" w14:textId="08E425AB" w:rsidR="00180419" w:rsidRPr="00046B3A" w:rsidRDefault="00D21431" w:rsidP="001C23DF">
      <w:pPr>
        <w:tabs>
          <w:tab w:val="left" w:pos="720"/>
          <w:tab w:val="left" w:pos="1440"/>
          <w:tab w:val="left" w:pos="2410"/>
          <w:tab w:val="left" w:pos="2977"/>
          <w:tab w:val="right" w:pos="8335"/>
          <w:tab w:val="right" w:pos="8505"/>
        </w:tabs>
        <w:ind w:left="-1134" w:right="-238"/>
        <w:rPr>
          <w:rFonts w:ascii="Arial" w:hAnsi="Arial" w:cs="Arial"/>
          <w:b/>
          <w:color w:val="003876"/>
          <w:sz w:val="40"/>
          <w:szCs w:val="56"/>
          <w:lang w:val="en-GB" w:eastAsia="en-GB"/>
        </w:rPr>
      </w:pPr>
      <w:r>
        <w:rPr>
          <w:rFonts w:ascii="Arial" w:hAnsi="Arial" w:cs="Arial"/>
          <w:b/>
          <w:color w:val="003876"/>
          <w:sz w:val="40"/>
          <w:szCs w:val="56"/>
          <w:lang w:val="en-GB" w:eastAsia="en-GB"/>
        </w:rPr>
        <w:t>11 July 2023</w:t>
      </w:r>
    </w:p>
    <w:p w14:paraId="49C76472" w14:textId="77777777" w:rsidR="00180419" w:rsidRPr="00046B3A" w:rsidRDefault="00180419" w:rsidP="001C23DF">
      <w:pPr>
        <w:tabs>
          <w:tab w:val="left" w:pos="720"/>
          <w:tab w:val="left" w:pos="1440"/>
          <w:tab w:val="left" w:pos="2410"/>
          <w:tab w:val="left" w:pos="2977"/>
          <w:tab w:val="right" w:pos="8335"/>
          <w:tab w:val="right" w:pos="8505"/>
        </w:tabs>
        <w:ind w:left="-1134" w:right="-238"/>
        <w:jc w:val="center"/>
        <w:rPr>
          <w:rFonts w:ascii="Arial" w:hAnsi="Arial" w:cs="Arial"/>
          <w:b/>
          <w:u w:val="single"/>
        </w:rPr>
      </w:pPr>
    </w:p>
    <w:p w14:paraId="49C76473"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49C76474" w14:textId="77777777" w:rsidR="00180419" w:rsidRPr="00046B3A" w:rsidRDefault="00180419" w:rsidP="001C23DF">
      <w:pPr>
        <w:tabs>
          <w:tab w:val="left" w:pos="720"/>
          <w:tab w:val="left" w:pos="1440"/>
          <w:tab w:val="left" w:pos="2410"/>
          <w:tab w:val="left" w:pos="2977"/>
          <w:tab w:val="right" w:pos="8335"/>
          <w:tab w:val="right" w:pos="8505"/>
        </w:tabs>
        <w:ind w:left="-1134" w:right="-238"/>
        <w:rPr>
          <w:rFonts w:ascii="Arial" w:hAnsi="Arial" w:cs="Arial"/>
        </w:rPr>
      </w:pPr>
    </w:p>
    <w:p w14:paraId="56474A27"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4BDCDDA3"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02741DB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5657A715"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rPr>
      </w:pPr>
    </w:p>
    <w:p w14:paraId="6B415F9D" w14:textId="77777777" w:rsidR="00E413BC" w:rsidRPr="00046B3A" w:rsidRDefault="00E413BC" w:rsidP="001C23DF">
      <w:pPr>
        <w:tabs>
          <w:tab w:val="left" w:pos="720"/>
          <w:tab w:val="left" w:pos="1440"/>
          <w:tab w:val="left" w:pos="2410"/>
          <w:tab w:val="left" w:pos="2977"/>
          <w:tab w:val="right" w:pos="8335"/>
          <w:tab w:val="right" w:pos="8505"/>
        </w:tabs>
        <w:ind w:left="-1134" w:right="-238"/>
        <w:rPr>
          <w:rFonts w:ascii="Arial" w:hAnsi="Arial" w:cs="Arial"/>
          <w:b/>
          <w:bCs/>
          <w:color w:val="17365D"/>
        </w:rPr>
      </w:pPr>
    </w:p>
    <w:p w14:paraId="7069B38D" w14:textId="77777777" w:rsidR="00F83934" w:rsidRDefault="00F83934"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60C72CC2" w14:textId="77777777" w:rsidR="00F83934" w:rsidRDefault="00F83934"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0E58DBAE" w14:textId="77777777" w:rsidR="00F83934" w:rsidRDefault="00F83934"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7AF77F69" w14:textId="77777777" w:rsidR="00F83934" w:rsidRDefault="00F83934" w:rsidP="001C23DF">
      <w:pPr>
        <w:tabs>
          <w:tab w:val="left" w:pos="720"/>
          <w:tab w:val="left" w:pos="1440"/>
          <w:tab w:val="left" w:pos="2410"/>
          <w:tab w:val="left" w:pos="2977"/>
          <w:tab w:val="right" w:pos="8335"/>
          <w:tab w:val="right" w:pos="8505"/>
        </w:tabs>
        <w:ind w:left="-1134" w:right="-238"/>
        <w:rPr>
          <w:rFonts w:ascii="Arial" w:hAnsi="Arial" w:cs="Arial"/>
          <w:b/>
          <w:bCs/>
          <w:color w:val="17365D"/>
          <w:sz w:val="28"/>
          <w:szCs w:val="22"/>
        </w:rPr>
      </w:pPr>
    </w:p>
    <w:p w14:paraId="49C76479" w14:textId="77777777" w:rsidR="003E516E" w:rsidRDefault="003E516E"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7EF0CEA8"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7A76818"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55E6B319"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3BBFC7FD"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7CA07DB7"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0F6C0BE1"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75F8186E" w14:textId="77777777" w:rsidR="00BB26B1" w:rsidRDefault="00BB26B1" w:rsidP="001C23DF">
      <w:pPr>
        <w:tabs>
          <w:tab w:val="left" w:pos="720"/>
          <w:tab w:val="left" w:pos="1440"/>
          <w:tab w:val="left" w:pos="2410"/>
          <w:tab w:val="left" w:pos="2977"/>
          <w:tab w:val="right" w:pos="8335"/>
          <w:tab w:val="right" w:pos="8505"/>
        </w:tabs>
        <w:ind w:left="-1134" w:right="-238"/>
        <w:rPr>
          <w:rFonts w:ascii="Arial" w:hAnsi="Arial" w:cs="Arial"/>
          <w:color w:val="17365D"/>
          <w:sz w:val="28"/>
          <w:szCs w:val="22"/>
        </w:rPr>
      </w:pPr>
    </w:p>
    <w:p w14:paraId="49C7647A" w14:textId="77777777" w:rsidR="00180419" w:rsidRPr="00046B3A" w:rsidRDefault="00180419"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p>
    <w:p w14:paraId="2C79699C" w14:textId="4E5B338E" w:rsidR="00F83934" w:rsidRDefault="00F83934" w:rsidP="001C23DF">
      <w:pPr>
        <w:tabs>
          <w:tab w:val="left" w:pos="720"/>
          <w:tab w:val="left" w:pos="1440"/>
          <w:tab w:val="left" w:pos="2410"/>
          <w:tab w:val="left" w:pos="2977"/>
          <w:tab w:val="right" w:pos="8335"/>
          <w:tab w:val="right" w:pos="8505"/>
        </w:tabs>
        <w:ind w:left="-1134" w:right="-238"/>
        <w:jc w:val="both"/>
        <w:rPr>
          <w:noProof/>
        </w:rPr>
      </w:pPr>
    </w:p>
    <w:p w14:paraId="1C5C2819" w14:textId="2C585172" w:rsidR="00BB26B1" w:rsidRDefault="005750AF" w:rsidP="001C23DF">
      <w:pPr>
        <w:tabs>
          <w:tab w:val="left" w:pos="720"/>
          <w:tab w:val="left" w:pos="1440"/>
          <w:tab w:val="left" w:pos="2410"/>
          <w:tab w:val="left" w:pos="2977"/>
          <w:tab w:val="right" w:pos="8335"/>
          <w:tab w:val="right" w:pos="8505"/>
        </w:tabs>
        <w:ind w:left="-1134" w:right="-238"/>
        <w:jc w:val="both"/>
        <w:rPr>
          <w:noProof/>
        </w:rPr>
      </w:pPr>
      <w:r>
        <w:rPr>
          <w:noProof/>
        </w:rPr>
        <w:drawing>
          <wp:inline distT="0" distB="0" distL="0" distR="0" wp14:anchorId="53394C25" wp14:editId="10B1F268">
            <wp:extent cx="1486830" cy="965537"/>
            <wp:effectExtent l="0" t="0" r="0" b="6350"/>
            <wp:docPr id="1"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ignature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9708" cy="973900"/>
                    </a:xfrm>
                    <a:prstGeom prst="rect">
                      <a:avLst/>
                    </a:prstGeom>
                    <a:noFill/>
                    <a:ln>
                      <a:noFill/>
                    </a:ln>
                  </pic:spPr>
                </pic:pic>
              </a:graphicData>
            </a:graphic>
          </wp:inline>
        </w:drawing>
      </w:r>
    </w:p>
    <w:p w14:paraId="49C7647D" w14:textId="40463660" w:rsidR="00180419" w:rsidRPr="00046B3A" w:rsidRDefault="00BB26B1"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8"/>
        </w:rPr>
        <w:t>Matthew MacPherson</w:t>
      </w:r>
    </w:p>
    <w:p w14:paraId="49C7647E" w14:textId="47712007" w:rsidR="00180419" w:rsidRPr="00046B3A" w:rsidRDefault="00BB26B1"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2"/>
        </w:rPr>
        <w:t xml:space="preserve">Acting </w:t>
      </w:r>
      <w:r w:rsidR="00180419" w:rsidRPr="00046B3A">
        <w:rPr>
          <w:rFonts w:ascii="Arial" w:hAnsi="Arial" w:cs="Arial"/>
          <w:color w:val="17365D"/>
          <w:sz w:val="28"/>
          <w:szCs w:val="22"/>
        </w:rPr>
        <w:t>Chief Executive Officer</w:t>
      </w:r>
    </w:p>
    <w:p w14:paraId="49C7647F" w14:textId="6FB0CAF5" w:rsidR="00180419" w:rsidRPr="00046B3A" w:rsidRDefault="00BB26B1" w:rsidP="001C23DF">
      <w:pPr>
        <w:tabs>
          <w:tab w:val="left" w:pos="720"/>
          <w:tab w:val="left" w:pos="1440"/>
          <w:tab w:val="left" w:pos="2410"/>
          <w:tab w:val="left" w:pos="2977"/>
          <w:tab w:val="right" w:pos="8335"/>
          <w:tab w:val="right" w:pos="8505"/>
        </w:tabs>
        <w:ind w:left="-1134" w:right="-238"/>
        <w:jc w:val="both"/>
        <w:rPr>
          <w:rFonts w:ascii="Arial" w:hAnsi="Arial" w:cs="Arial"/>
          <w:color w:val="17365D"/>
          <w:sz w:val="28"/>
          <w:szCs w:val="22"/>
        </w:rPr>
      </w:pPr>
      <w:r>
        <w:rPr>
          <w:rFonts w:ascii="Arial" w:hAnsi="Arial" w:cs="Arial"/>
          <w:color w:val="17365D"/>
          <w:sz w:val="28"/>
          <w:szCs w:val="22"/>
        </w:rPr>
        <w:t>1</w:t>
      </w:r>
      <w:r w:rsidR="00796215">
        <w:rPr>
          <w:rFonts w:ascii="Arial" w:hAnsi="Arial" w:cs="Arial"/>
          <w:color w:val="17365D"/>
          <w:sz w:val="28"/>
          <w:szCs w:val="22"/>
        </w:rPr>
        <w:t>7</w:t>
      </w:r>
      <w:r w:rsidR="00D21431">
        <w:rPr>
          <w:rFonts w:ascii="Arial" w:hAnsi="Arial" w:cs="Arial"/>
          <w:color w:val="17365D"/>
          <w:sz w:val="28"/>
          <w:szCs w:val="22"/>
        </w:rPr>
        <w:t xml:space="preserve"> July 2023</w:t>
      </w:r>
    </w:p>
    <w:p w14:paraId="415EDCED" w14:textId="4FB06B4A" w:rsidR="008E4E99" w:rsidRPr="00046B3A" w:rsidRDefault="00180419" w:rsidP="001C23DF">
      <w:pPr>
        <w:ind w:left="-1134" w:right="-238"/>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1C23DF">
      <w:pPr>
        <w:ind w:left="-1134" w:right="-238"/>
        <w:jc w:val="both"/>
        <w:rPr>
          <w:rFonts w:ascii="Arial" w:hAnsi="Arial" w:cs="Arial"/>
          <w:b/>
          <w:color w:val="17365D" w:themeColor="text2" w:themeShade="BF"/>
        </w:rPr>
      </w:pPr>
    </w:p>
    <w:p w14:paraId="0788EA73" w14:textId="5E136797" w:rsidR="00AA39E3" w:rsidRPr="00046B3A" w:rsidRDefault="0042672C" w:rsidP="001C23DF">
      <w:pPr>
        <w:ind w:left="-1134" w:right="-238"/>
        <w:jc w:val="both"/>
        <w:rPr>
          <w:rFonts w:ascii="Arial" w:hAnsi="Arial" w:cs="Arial"/>
          <w:bCs/>
        </w:rPr>
      </w:pPr>
      <w:r>
        <w:rPr>
          <w:rFonts w:ascii="Arial" w:hAnsi="Arial" w:cs="Arial"/>
          <w:bCs/>
        </w:rPr>
        <w:t>Council Meeting Agenda Forum</w:t>
      </w:r>
      <w:r w:rsidR="00BD577A" w:rsidRPr="00046B3A">
        <w:rPr>
          <w:rFonts w:ascii="Arial" w:hAnsi="Arial" w:cs="Arial"/>
          <w:bCs/>
        </w:rPr>
        <w:t xml:space="preserve"> are run in accordance with the City of Nedlands </w:t>
      </w:r>
      <w:r>
        <w:rPr>
          <w:rFonts w:ascii="Arial" w:hAnsi="Arial" w:cs="Arial"/>
          <w:bCs/>
        </w:rPr>
        <w:t>Governance Framework Policy</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 xml:space="preserve">addressing </w:t>
      </w:r>
      <w:r>
        <w:rPr>
          <w:rFonts w:ascii="Arial" w:hAnsi="Arial" w:cs="Arial"/>
          <w:bCs/>
        </w:rPr>
        <w:t xml:space="preserve">the </w:t>
      </w:r>
      <w:r w:rsidR="00A11DC0" w:rsidRPr="00046B3A">
        <w:rPr>
          <w:rFonts w:ascii="Arial" w:hAnsi="Arial" w:cs="Arial"/>
          <w:bCs/>
        </w:rPr>
        <w:t xml:space="preserve">Council </w:t>
      </w:r>
      <w:r w:rsidR="00BC5123" w:rsidRPr="00046B3A">
        <w:rPr>
          <w:rFonts w:ascii="Arial" w:hAnsi="Arial" w:cs="Arial"/>
          <w:bCs/>
        </w:rPr>
        <w:t xml:space="preserve">or attending </w:t>
      </w:r>
      <w:r>
        <w:rPr>
          <w:rFonts w:ascii="Arial" w:hAnsi="Arial" w:cs="Arial"/>
          <w:bCs/>
        </w:rPr>
        <w:t xml:space="preserve">these </w:t>
      </w:r>
      <w:r w:rsidR="00BC5123" w:rsidRPr="00046B3A">
        <w:rPr>
          <w:rFonts w:ascii="Arial" w:hAnsi="Arial" w:cs="Arial"/>
          <w:bCs/>
        </w:rPr>
        <w:t xml:space="preserve">meetings please contact </w:t>
      </w:r>
      <w:r w:rsidR="00171DAC" w:rsidRPr="00046B3A">
        <w:rPr>
          <w:rFonts w:ascii="Arial" w:hAnsi="Arial" w:cs="Arial"/>
          <w:bCs/>
        </w:rPr>
        <w:t xml:space="preserve">the Executive Officer on 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1C23DF">
      <w:pPr>
        <w:ind w:left="-1134" w:right="-238"/>
        <w:jc w:val="both"/>
        <w:rPr>
          <w:rFonts w:ascii="Arial" w:hAnsi="Arial" w:cs="Arial"/>
          <w:bCs/>
          <w:color w:val="17365D" w:themeColor="text2" w:themeShade="BF"/>
        </w:rPr>
      </w:pPr>
    </w:p>
    <w:p w14:paraId="2DA800C6" w14:textId="77777777" w:rsidR="005750AF" w:rsidRDefault="005750AF" w:rsidP="001C23DF">
      <w:pPr>
        <w:ind w:left="-1134" w:right="-238"/>
        <w:jc w:val="both"/>
        <w:rPr>
          <w:rFonts w:ascii="Arial" w:hAnsi="Arial" w:cs="Arial"/>
          <w:b/>
          <w:color w:val="17365D" w:themeColor="text2" w:themeShade="BF"/>
          <w:sz w:val="28"/>
          <w:szCs w:val="22"/>
        </w:rPr>
      </w:pPr>
    </w:p>
    <w:p w14:paraId="68967400" w14:textId="1E5E95DD" w:rsidR="002B6245" w:rsidRPr="00046B3A" w:rsidRDefault="002B6245" w:rsidP="001C23DF">
      <w:pPr>
        <w:ind w:left="-1134" w:right="-238"/>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1C23DF">
      <w:pPr>
        <w:ind w:left="-1134" w:right="-238"/>
        <w:jc w:val="both"/>
        <w:rPr>
          <w:rFonts w:ascii="Arial" w:hAnsi="Arial" w:cs="Arial"/>
          <w:bCs/>
          <w:color w:val="17365D" w:themeColor="text2" w:themeShade="BF"/>
        </w:rPr>
      </w:pPr>
    </w:p>
    <w:p w14:paraId="2F0561EF" w14:textId="3C55F632" w:rsidR="00FE5F6F" w:rsidRDefault="0042672C" w:rsidP="001C23DF">
      <w:pPr>
        <w:ind w:left="-1134" w:right="-238"/>
        <w:jc w:val="both"/>
        <w:rPr>
          <w:rFonts w:ascii="Arial" w:hAnsi="Arial" w:cs="Arial"/>
          <w:bCs/>
        </w:rPr>
      </w:pPr>
      <w:r>
        <w:rPr>
          <w:rFonts w:ascii="Arial" w:hAnsi="Arial" w:cs="Arial"/>
          <w:bCs/>
        </w:rPr>
        <w:t xml:space="preserve">Public Questions are dealt with at the </w:t>
      </w:r>
      <w:r w:rsidR="00870954">
        <w:rPr>
          <w:rFonts w:ascii="Arial" w:hAnsi="Arial" w:cs="Arial"/>
          <w:bCs/>
        </w:rPr>
        <w:t xml:space="preserve">Ordinary </w:t>
      </w:r>
      <w:r>
        <w:rPr>
          <w:rFonts w:ascii="Arial" w:hAnsi="Arial" w:cs="Arial"/>
          <w:bCs/>
        </w:rPr>
        <w:t>Council Meeting.</w:t>
      </w:r>
    </w:p>
    <w:p w14:paraId="38A6E71A" w14:textId="77777777" w:rsidR="0042672C" w:rsidRPr="00046B3A" w:rsidRDefault="0042672C" w:rsidP="001C23DF">
      <w:pPr>
        <w:ind w:left="-1134" w:right="-238"/>
        <w:jc w:val="both"/>
        <w:rPr>
          <w:rFonts w:ascii="Arial" w:hAnsi="Arial" w:cs="Arial"/>
          <w:bCs/>
        </w:rPr>
      </w:pPr>
    </w:p>
    <w:p w14:paraId="62702386" w14:textId="45ABC77F" w:rsidR="008A07B0" w:rsidRPr="00046B3A" w:rsidRDefault="008A07B0" w:rsidP="001C23DF">
      <w:pPr>
        <w:ind w:left="-1134" w:right="-238"/>
        <w:jc w:val="both"/>
        <w:rPr>
          <w:rFonts w:ascii="Arial" w:hAnsi="Arial" w:cs="Arial"/>
          <w:bCs/>
        </w:rPr>
      </w:pPr>
    </w:p>
    <w:p w14:paraId="65A9EADB" w14:textId="41BD9459" w:rsidR="002B6245" w:rsidRPr="00046B3A" w:rsidRDefault="004E52B1" w:rsidP="001C23DF">
      <w:pPr>
        <w:ind w:left="-1134" w:right="-238"/>
        <w:jc w:val="both"/>
        <w:rPr>
          <w:rFonts w:ascii="Arial" w:hAnsi="Arial" w:cs="Arial"/>
          <w:b/>
          <w:color w:val="17365D" w:themeColor="text2" w:themeShade="BF"/>
          <w:sz w:val="28"/>
          <w:szCs w:val="22"/>
        </w:rPr>
      </w:pPr>
      <w:r>
        <w:rPr>
          <w:rFonts w:ascii="Arial" w:hAnsi="Arial" w:cs="Arial"/>
          <w:b/>
          <w:color w:val="17365D" w:themeColor="text2" w:themeShade="BF"/>
          <w:sz w:val="28"/>
          <w:szCs w:val="22"/>
        </w:rPr>
        <w:t>Deputations</w:t>
      </w:r>
    </w:p>
    <w:p w14:paraId="3D70B7BE" w14:textId="2B9350C4" w:rsidR="00636FDA" w:rsidRPr="00046B3A" w:rsidRDefault="00636FDA" w:rsidP="001C23DF">
      <w:pPr>
        <w:ind w:left="-1134" w:right="-238"/>
        <w:jc w:val="both"/>
        <w:rPr>
          <w:rFonts w:ascii="Arial" w:hAnsi="Arial" w:cs="Arial"/>
          <w:b/>
          <w:color w:val="17365D" w:themeColor="text2" w:themeShade="BF"/>
          <w:sz w:val="28"/>
          <w:szCs w:val="22"/>
        </w:rPr>
      </w:pPr>
    </w:p>
    <w:p w14:paraId="1DE9BF64" w14:textId="6C4D4347" w:rsidR="00E22F52" w:rsidRPr="00046B3A" w:rsidRDefault="0033529B" w:rsidP="001C23DF">
      <w:pPr>
        <w:ind w:left="-1134" w:right="-238"/>
        <w:jc w:val="both"/>
        <w:rPr>
          <w:rFonts w:ascii="Arial" w:hAnsi="Arial" w:cs="Arial"/>
          <w:b/>
          <w:color w:val="1F497D" w:themeColor="text2"/>
          <w:sz w:val="28"/>
          <w:szCs w:val="22"/>
        </w:rPr>
      </w:pPr>
      <w:r w:rsidRPr="00046B3A">
        <w:rPr>
          <w:rFonts w:ascii="Arial" w:hAnsi="Arial" w:cs="Arial"/>
          <w:bCs/>
        </w:rPr>
        <w:t xml:space="preserve">Members of the public </w:t>
      </w:r>
      <w:r w:rsidR="00267EE6">
        <w:rPr>
          <w:rFonts w:ascii="Arial" w:hAnsi="Arial" w:cs="Arial"/>
          <w:bCs/>
        </w:rPr>
        <w:t xml:space="preserve">may make presentations or ask </w:t>
      </w:r>
      <w:r w:rsidR="00870954">
        <w:rPr>
          <w:rFonts w:ascii="Arial" w:hAnsi="Arial" w:cs="Arial"/>
          <w:bCs/>
        </w:rPr>
        <w:t xml:space="preserve">questions </w:t>
      </w:r>
      <w:r w:rsidR="00267EE6">
        <w:rPr>
          <w:rFonts w:ascii="Arial" w:hAnsi="Arial" w:cs="Arial"/>
          <w:bCs/>
        </w:rPr>
        <w:t>on items contained within the agenda. Presentations are limited to 5 minutes. Members of the public</w:t>
      </w:r>
      <w:r w:rsidR="00E567FC" w:rsidRPr="00046B3A">
        <w:rPr>
          <w:rFonts w:ascii="Arial" w:hAnsi="Arial" w:cs="Arial"/>
          <w:bCs/>
        </w:rPr>
        <w:t xml:space="preserve">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4"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1C23DF">
      <w:pPr>
        <w:ind w:left="-1134" w:right="-238"/>
        <w:jc w:val="both"/>
        <w:rPr>
          <w:rFonts w:ascii="Arial" w:hAnsi="Arial" w:cs="Arial"/>
          <w:b/>
          <w:color w:val="17365D" w:themeColor="text2" w:themeShade="BF"/>
          <w:sz w:val="28"/>
          <w:szCs w:val="22"/>
        </w:rPr>
      </w:pPr>
    </w:p>
    <w:p w14:paraId="13D74CD8" w14:textId="77777777" w:rsidR="0068513C" w:rsidRPr="00046B3A" w:rsidRDefault="0068513C" w:rsidP="001C23DF">
      <w:pPr>
        <w:ind w:left="-1134" w:right="-238"/>
        <w:jc w:val="both"/>
        <w:rPr>
          <w:rFonts w:ascii="Arial" w:hAnsi="Arial" w:cs="Arial"/>
          <w:bCs/>
        </w:rPr>
      </w:pPr>
    </w:p>
    <w:p w14:paraId="259B2AB8" w14:textId="77777777" w:rsidR="00636FDA" w:rsidRPr="00046B3A" w:rsidRDefault="00636FD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1C23DF">
      <w:pPr>
        <w:pStyle w:val="BodyText"/>
        <w:ind w:left="-1134" w:right="-238"/>
        <w:rPr>
          <w:rFonts w:ascii="Arial" w:hAnsi="Arial" w:cs="Arial"/>
          <w:sz w:val="22"/>
          <w:szCs w:val="24"/>
        </w:rPr>
      </w:pPr>
    </w:p>
    <w:p w14:paraId="61D436D7" w14:textId="512FC903" w:rsidR="00636FDA" w:rsidRPr="00046B3A" w:rsidRDefault="00636FDA" w:rsidP="001C23DF">
      <w:pPr>
        <w:pStyle w:val="BodyText2"/>
        <w:ind w:left="-1134" w:right="-238"/>
        <w:rPr>
          <w:rFonts w:ascii="Arial" w:hAnsi="Arial" w:cs="Arial"/>
          <w:i w:val="0"/>
          <w:szCs w:val="28"/>
        </w:rPr>
      </w:pPr>
      <w:r w:rsidRPr="00046B3A">
        <w:rPr>
          <w:rFonts w:ascii="Arial" w:hAnsi="Arial" w:cs="Arial"/>
          <w:i w:val="0"/>
          <w:szCs w:val="28"/>
        </w:rPr>
        <w:t xml:space="preserve">Members of the public who attend Council </w:t>
      </w:r>
      <w:r w:rsidR="0042672C">
        <w:rPr>
          <w:rFonts w:ascii="Arial" w:hAnsi="Arial" w:cs="Arial"/>
          <w:i w:val="0"/>
          <w:szCs w:val="28"/>
        </w:rPr>
        <w:t>M</w:t>
      </w:r>
      <w:r w:rsidRPr="00046B3A">
        <w:rPr>
          <w:rFonts w:ascii="Arial" w:hAnsi="Arial" w:cs="Arial"/>
          <w:i w:val="0"/>
          <w:szCs w:val="28"/>
        </w:rPr>
        <w:t>eetings</w:t>
      </w:r>
      <w:r w:rsidR="0042672C">
        <w:rPr>
          <w:rFonts w:ascii="Arial" w:hAnsi="Arial" w:cs="Arial"/>
          <w:i w:val="0"/>
          <w:szCs w:val="28"/>
        </w:rPr>
        <w:t xml:space="preserve"> Agenda Forum</w:t>
      </w:r>
      <w:r w:rsidRPr="00046B3A">
        <w:rPr>
          <w:rFonts w:ascii="Arial" w:hAnsi="Arial" w:cs="Arial"/>
          <w:i w:val="0"/>
          <w:szCs w:val="28"/>
        </w:rPr>
        <w:t xml:space="preserve">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1C23DF">
      <w:pPr>
        <w:pStyle w:val="BodyText2"/>
        <w:ind w:left="-1134" w:right="-238"/>
        <w:rPr>
          <w:rFonts w:ascii="Arial" w:hAnsi="Arial" w:cs="Arial"/>
          <w:i w:val="0"/>
          <w:szCs w:val="28"/>
        </w:rPr>
      </w:pPr>
    </w:p>
    <w:p w14:paraId="75E80B27" w14:textId="77777777" w:rsidR="00636FDA" w:rsidRPr="00046B3A" w:rsidRDefault="00636FDA" w:rsidP="001C23DF">
      <w:pPr>
        <w:pStyle w:val="BodyText2"/>
        <w:ind w:left="-1134" w:right="-238"/>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1C23DF">
      <w:pPr>
        <w:ind w:left="-1134" w:right="-238"/>
        <w:jc w:val="both"/>
        <w:rPr>
          <w:rFonts w:ascii="Arial" w:hAnsi="Arial" w:cs="Arial"/>
          <w:b/>
          <w:color w:val="17365D" w:themeColor="text2" w:themeShade="BF"/>
          <w:sz w:val="28"/>
          <w:szCs w:val="22"/>
        </w:rPr>
      </w:pPr>
    </w:p>
    <w:p w14:paraId="49C76481" w14:textId="4D795C6F" w:rsidR="00180419" w:rsidRPr="00046B3A" w:rsidRDefault="00AA39E3" w:rsidP="001C23DF">
      <w:pPr>
        <w:tabs>
          <w:tab w:val="left" w:pos="720"/>
          <w:tab w:val="left" w:pos="1440"/>
          <w:tab w:val="left" w:pos="2410"/>
          <w:tab w:val="left" w:pos="2977"/>
          <w:tab w:val="right" w:pos="8335"/>
          <w:tab w:val="right" w:pos="8505"/>
        </w:tabs>
        <w:ind w:left="-1134" w:right="-238"/>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noProof/>
          <w:color w:val="auto"/>
          <w:sz w:val="24"/>
          <w:szCs w:val="20"/>
          <w:lang w:val="en-AU"/>
        </w:rPr>
        <w:id w:val="-1411074758"/>
        <w:docPartObj>
          <w:docPartGallery w:val="Table of Contents"/>
          <w:docPartUnique/>
        </w:docPartObj>
      </w:sdtPr>
      <w:sdtEndPr>
        <w:rPr>
          <w:b/>
          <w:bCs/>
        </w:rPr>
      </w:sdtEndPr>
      <w:sdtContent>
        <w:p w14:paraId="105F79D7" w14:textId="27496CF1" w:rsidR="00CA07A1" w:rsidRPr="00581DE7" w:rsidRDefault="00CA07A1" w:rsidP="00581DE7">
          <w:pPr>
            <w:pStyle w:val="TOCHeading"/>
            <w:spacing w:before="0"/>
            <w:rPr>
              <w:sz w:val="12"/>
              <w:szCs w:val="12"/>
            </w:rPr>
          </w:pPr>
        </w:p>
        <w:p w14:paraId="68FFE8EE" w14:textId="670B171E" w:rsidR="00CA07A1" w:rsidRPr="00CA07A1" w:rsidRDefault="00CA07A1"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r>
            <w:fldChar w:fldCharType="begin"/>
          </w:r>
          <w:r>
            <w:instrText xml:space="preserve"> TOC \o "1-3" \h \z \u </w:instrText>
          </w:r>
          <w:r>
            <w:fldChar w:fldCharType="separate"/>
          </w:r>
          <w:hyperlink w:anchor="_Toc139488167" w:history="1">
            <w:r w:rsidRPr="00CA07A1">
              <w:rPr>
                <w:rStyle w:val="Hyperlink"/>
                <w:rFonts w:ascii="Arial" w:hAnsi="Arial" w:cs="Arial"/>
                <w:szCs w:val="24"/>
              </w:rPr>
              <w:t>1.</w:t>
            </w:r>
            <w:r w:rsidRPr="00CA07A1">
              <w:rPr>
                <w:rFonts w:ascii="Arial" w:eastAsiaTheme="minorEastAsia" w:hAnsi="Arial" w:cs="Arial"/>
                <w:kern w:val="2"/>
                <w:szCs w:val="24"/>
                <w:lang w:eastAsia="en-AU"/>
                <w14:ligatures w14:val="standardContextual"/>
              </w:rPr>
              <w:tab/>
            </w:r>
            <w:r w:rsidRPr="00CA07A1">
              <w:rPr>
                <w:rStyle w:val="Hyperlink"/>
                <w:rFonts w:ascii="Arial" w:hAnsi="Arial" w:cs="Arial"/>
                <w:szCs w:val="24"/>
              </w:rPr>
              <w:t>Declaration of Opening</w:t>
            </w:r>
            <w:r w:rsidRPr="00CA07A1">
              <w:rPr>
                <w:rFonts w:ascii="Arial" w:hAnsi="Arial" w:cs="Arial"/>
                <w:webHidden/>
                <w:szCs w:val="24"/>
              </w:rPr>
              <w:tab/>
            </w:r>
            <w:r w:rsidRPr="00CA07A1">
              <w:rPr>
                <w:rFonts w:ascii="Arial" w:hAnsi="Arial" w:cs="Arial"/>
                <w:webHidden/>
                <w:szCs w:val="24"/>
              </w:rPr>
              <w:fldChar w:fldCharType="begin"/>
            </w:r>
            <w:r w:rsidRPr="00CA07A1">
              <w:rPr>
                <w:rFonts w:ascii="Arial" w:hAnsi="Arial" w:cs="Arial"/>
                <w:webHidden/>
                <w:szCs w:val="24"/>
              </w:rPr>
              <w:instrText xml:space="preserve"> PAGEREF _Toc139488167 \h </w:instrText>
            </w:r>
            <w:r w:rsidRPr="00CA07A1">
              <w:rPr>
                <w:rFonts w:ascii="Arial" w:hAnsi="Arial" w:cs="Arial"/>
                <w:webHidden/>
                <w:szCs w:val="24"/>
              </w:rPr>
            </w:r>
            <w:r w:rsidRPr="00CA07A1">
              <w:rPr>
                <w:rFonts w:ascii="Arial" w:hAnsi="Arial" w:cs="Arial"/>
                <w:webHidden/>
                <w:szCs w:val="24"/>
              </w:rPr>
              <w:fldChar w:fldCharType="separate"/>
            </w:r>
            <w:r w:rsidR="00796215">
              <w:rPr>
                <w:rFonts w:ascii="Arial" w:hAnsi="Arial" w:cs="Arial"/>
                <w:webHidden/>
                <w:szCs w:val="24"/>
              </w:rPr>
              <w:t>4</w:t>
            </w:r>
            <w:r w:rsidRPr="00CA07A1">
              <w:rPr>
                <w:rFonts w:ascii="Arial" w:hAnsi="Arial" w:cs="Arial"/>
                <w:webHidden/>
                <w:szCs w:val="24"/>
              </w:rPr>
              <w:fldChar w:fldCharType="end"/>
            </w:r>
          </w:hyperlink>
        </w:p>
        <w:p w14:paraId="3C97D4B2" w14:textId="18081082"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68" w:history="1">
            <w:r w:rsidR="00CA07A1" w:rsidRPr="00CA07A1">
              <w:rPr>
                <w:rStyle w:val="Hyperlink"/>
                <w:rFonts w:ascii="Arial" w:hAnsi="Arial" w:cs="Arial"/>
                <w:szCs w:val="24"/>
              </w:rPr>
              <w:t>2.</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Present and Apologies and Leave of Absence (Previously Approved)</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_Toc139488168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4</w:t>
            </w:r>
            <w:r w:rsidR="00CA07A1" w:rsidRPr="00CA07A1">
              <w:rPr>
                <w:rFonts w:ascii="Arial" w:hAnsi="Arial" w:cs="Arial"/>
                <w:webHidden/>
                <w:szCs w:val="24"/>
              </w:rPr>
              <w:fldChar w:fldCharType="end"/>
            </w:r>
          </w:hyperlink>
        </w:p>
        <w:p w14:paraId="27C774A0" w14:textId="090978D8"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69" w:history="1">
            <w:r w:rsidR="00CA07A1" w:rsidRPr="00CA07A1">
              <w:rPr>
                <w:rStyle w:val="Hyperlink"/>
                <w:rFonts w:ascii="Arial" w:hAnsi="Arial" w:cs="Arial"/>
                <w:szCs w:val="24"/>
              </w:rPr>
              <w:t>3.</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Public Question Time</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_Toc139488169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5</w:t>
            </w:r>
            <w:r w:rsidR="00CA07A1" w:rsidRPr="00CA07A1">
              <w:rPr>
                <w:rFonts w:ascii="Arial" w:hAnsi="Arial" w:cs="Arial"/>
                <w:webHidden/>
                <w:szCs w:val="24"/>
              </w:rPr>
              <w:fldChar w:fldCharType="end"/>
            </w:r>
          </w:hyperlink>
        </w:p>
        <w:p w14:paraId="29D1EE4D" w14:textId="7B96EE5B"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0" w:history="1">
            <w:r w:rsidR="00CA07A1" w:rsidRPr="00CA07A1">
              <w:rPr>
                <w:rStyle w:val="Hyperlink"/>
                <w:rFonts w:ascii="Arial" w:hAnsi="Arial" w:cs="Arial"/>
                <w:szCs w:val="24"/>
              </w:rPr>
              <w:t>4.</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Deputations</w:t>
            </w:r>
            <w:r w:rsidR="00CA07A1" w:rsidRPr="00CA07A1">
              <w:rPr>
                <w:rFonts w:ascii="Arial" w:hAnsi="Arial" w:cs="Arial"/>
                <w:webHidden/>
                <w:szCs w:val="24"/>
              </w:rPr>
              <w:tab/>
            </w:r>
            <w:r w:rsidR="000B7438">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_Toc139488170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5</w:t>
            </w:r>
            <w:r w:rsidR="00CA07A1" w:rsidRPr="00CA07A1">
              <w:rPr>
                <w:rFonts w:ascii="Arial" w:hAnsi="Arial" w:cs="Arial"/>
                <w:webHidden/>
                <w:szCs w:val="24"/>
              </w:rPr>
              <w:fldChar w:fldCharType="end"/>
            </w:r>
          </w:hyperlink>
        </w:p>
        <w:p w14:paraId="75AFC115" w14:textId="2BCBF3D7"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1" w:history="1">
            <w:r w:rsidR="00CA07A1" w:rsidRPr="00CA07A1">
              <w:rPr>
                <w:rStyle w:val="Hyperlink"/>
                <w:rFonts w:ascii="Arial" w:hAnsi="Arial" w:cs="Arial"/>
                <w:szCs w:val="24"/>
              </w:rPr>
              <w:t>5.</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Requests for Leave of Absence</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_Toc139488171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5</w:t>
            </w:r>
            <w:r w:rsidR="00CA07A1" w:rsidRPr="00CA07A1">
              <w:rPr>
                <w:rFonts w:ascii="Arial" w:hAnsi="Arial" w:cs="Arial"/>
                <w:webHidden/>
                <w:szCs w:val="24"/>
              </w:rPr>
              <w:fldChar w:fldCharType="end"/>
            </w:r>
          </w:hyperlink>
        </w:p>
        <w:p w14:paraId="728F3CE9" w14:textId="46A056DF"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2" w:history="1">
            <w:r w:rsidR="00CA07A1" w:rsidRPr="00CA07A1">
              <w:rPr>
                <w:rStyle w:val="Hyperlink"/>
                <w:rFonts w:ascii="Arial" w:hAnsi="Arial" w:cs="Arial"/>
                <w:szCs w:val="24"/>
              </w:rPr>
              <w:t>6.</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Petitions</w:t>
            </w:r>
            <w:r w:rsidR="00CA07A1" w:rsidRPr="00CA07A1">
              <w:rPr>
                <w:rFonts w:ascii="Arial" w:hAnsi="Arial" w:cs="Arial"/>
                <w:webHidden/>
                <w:szCs w:val="24"/>
              </w:rPr>
              <w:tab/>
            </w:r>
            <w:r w:rsidR="000B7438">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_Toc139488172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5</w:t>
            </w:r>
            <w:r w:rsidR="00CA07A1" w:rsidRPr="00CA07A1">
              <w:rPr>
                <w:rFonts w:ascii="Arial" w:hAnsi="Arial" w:cs="Arial"/>
                <w:webHidden/>
                <w:szCs w:val="24"/>
              </w:rPr>
              <w:fldChar w:fldCharType="end"/>
            </w:r>
          </w:hyperlink>
        </w:p>
        <w:p w14:paraId="7C20A144" w14:textId="75AA0325"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3" w:history="1">
            <w:r w:rsidR="00CA07A1" w:rsidRPr="00CA07A1">
              <w:rPr>
                <w:rStyle w:val="Hyperlink"/>
                <w:rFonts w:ascii="Arial" w:hAnsi="Arial" w:cs="Arial"/>
                <w:szCs w:val="24"/>
              </w:rPr>
              <w:t>7.</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Disclosures of Financial Interest</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_Toc139488173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0AD799D4" w14:textId="63CBF1CA"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4" w:history="1">
            <w:r w:rsidR="00CA07A1" w:rsidRPr="00CA07A1">
              <w:rPr>
                <w:rStyle w:val="Hyperlink"/>
                <w:rFonts w:ascii="Arial" w:hAnsi="Arial" w:cs="Arial"/>
                <w:szCs w:val="24"/>
              </w:rPr>
              <w:t>8.</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Disclosures of Interests Affecting Impartiality</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_Toc139488174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0C3511B1" w14:textId="1CE4777B"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5" w:history="1">
            <w:r w:rsidR="00CA07A1" w:rsidRPr="00CA07A1">
              <w:rPr>
                <w:rStyle w:val="Hyperlink"/>
                <w:rFonts w:ascii="Arial" w:hAnsi="Arial" w:cs="Arial"/>
                <w:szCs w:val="24"/>
              </w:rPr>
              <w:t>9.</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Declarations by Members That They Have Not Given Due Consideration to Papers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_Toc139488175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6AF46533" w14:textId="1495A33F"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6" w:history="1">
            <w:r w:rsidR="00CA07A1" w:rsidRPr="00CA07A1">
              <w:rPr>
                <w:rStyle w:val="Hyperlink"/>
                <w:rFonts w:ascii="Arial" w:hAnsi="Arial" w:cs="Arial"/>
                <w:szCs w:val="24"/>
              </w:rPr>
              <w:t>10.</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Confirmation of Minutes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_Toc139488176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3CDB54AE" w14:textId="1498CE99"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7" w:history="1">
            <w:r w:rsidR="00CA07A1" w:rsidRPr="00CA07A1">
              <w:rPr>
                <w:rStyle w:val="Hyperlink"/>
                <w:rFonts w:ascii="Arial" w:hAnsi="Arial" w:cs="Arial"/>
                <w:szCs w:val="24"/>
              </w:rPr>
              <w:t>11.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Announcements of the Presiding Member without discussion.</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_Toc139488177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454C7A7E" w14:textId="7A00BB9C"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8" w:history="1">
            <w:r w:rsidR="00CA07A1" w:rsidRPr="00CA07A1">
              <w:rPr>
                <w:rStyle w:val="Hyperlink"/>
                <w:rFonts w:ascii="Arial" w:hAnsi="Arial" w:cs="Arial"/>
                <w:szCs w:val="24"/>
              </w:rPr>
              <w:t>12.</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Members Announcements without discussion.</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_Toc139488178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2204011A" w14:textId="1C2C9650"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79" w:history="1">
            <w:r w:rsidR="00CA07A1" w:rsidRPr="00CA07A1">
              <w:rPr>
                <w:rStyle w:val="Hyperlink"/>
                <w:rFonts w:ascii="Arial" w:hAnsi="Arial" w:cs="Arial"/>
                <w:szCs w:val="24"/>
              </w:rPr>
              <w:t>13.</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Matters for Which the Meeting May Be Closed</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_Toc139488179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6</w:t>
            </w:r>
            <w:r w:rsidR="00CA07A1" w:rsidRPr="00CA07A1">
              <w:rPr>
                <w:rFonts w:ascii="Arial" w:hAnsi="Arial" w:cs="Arial"/>
                <w:webHidden/>
                <w:szCs w:val="24"/>
              </w:rPr>
              <w:fldChar w:fldCharType="end"/>
            </w:r>
          </w:hyperlink>
        </w:p>
        <w:p w14:paraId="0EAB074F" w14:textId="3AA9316C"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0" w:history="1">
            <w:r w:rsidR="00CA07A1" w:rsidRPr="00CA07A1">
              <w:rPr>
                <w:rStyle w:val="Hyperlink"/>
                <w:rFonts w:ascii="Arial" w:hAnsi="Arial" w:cs="Arial"/>
                <w:szCs w:val="24"/>
              </w:rPr>
              <w:t>14.</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En Bloc Items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_Toc139488180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7</w:t>
            </w:r>
            <w:r w:rsidR="00CA07A1" w:rsidRPr="00CA07A1">
              <w:rPr>
                <w:rFonts w:ascii="Arial" w:hAnsi="Arial" w:cs="Arial"/>
                <w:webHidden/>
                <w:szCs w:val="24"/>
              </w:rPr>
              <w:fldChar w:fldCharType="end"/>
            </w:r>
          </w:hyperlink>
        </w:p>
        <w:p w14:paraId="52441267" w14:textId="0BC63357"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1" w:history="1">
            <w:r w:rsidR="00CA07A1" w:rsidRPr="00CA07A1">
              <w:rPr>
                <w:rStyle w:val="Hyperlink"/>
                <w:rFonts w:ascii="Arial" w:hAnsi="Arial" w:cs="Arial"/>
                <w:szCs w:val="24"/>
              </w:rPr>
              <w:t>15.</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Minutes of Council Committees and Administrative Liaison Working Groups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_Toc139488181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7</w:t>
            </w:r>
            <w:r w:rsidR="00CA07A1" w:rsidRPr="00CA07A1">
              <w:rPr>
                <w:rFonts w:ascii="Arial" w:hAnsi="Arial" w:cs="Arial"/>
                <w:webHidden/>
                <w:szCs w:val="24"/>
              </w:rPr>
              <w:fldChar w:fldCharType="end"/>
            </w:r>
          </w:hyperlink>
        </w:p>
        <w:p w14:paraId="1882D5CF" w14:textId="5C493DA6"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2" w:history="1">
            <w:r w:rsidR="00CA07A1" w:rsidRPr="00CA07A1">
              <w:rPr>
                <w:rStyle w:val="Hyperlink"/>
                <w:rFonts w:ascii="Arial" w:hAnsi="Arial" w:cs="Arial"/>
                <w:szCs w:val="24"/>
              </w:rPr>
              <w:t>15.1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Minutes of the following Committee Meetings (in date order) are to be received:</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_Toc139488182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7</w:t>
            </w:r>
            <w:r w:rsidR="00CA07A1" w:rsidRPr="00CA07A1">
              <w:rPr>
                <w:rFonts w:ascii="Arial" w:hAnsi="Arial" w:cs="Arial"/>
                <w:webHidden/>
                <w:szCs w:val="24"/>
              </w:rPr>
              <w:fldChar w:fldCharType="end"/>
            </w:r>
          </w:hyperlink>
        </w:p>
        <w:p w14:paraId="6E511840" w14:textId="2B9E79A1"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3" w:history="1">
            <w:r w:rsidR="00CA07A1" w:rsidRPr="00CA07A1">
              <w:rPr>
                <w:rStyle w:val="Hyperlink"/>
                <w:rFonts w:ascii="Arial" w:hAnsi="Arial" w:cs="Arial"/>
                <w:szCs w:val="24"/>
              </w:rPr>
              <w:t>16.</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Divisional Reports - Planning &amp; Development Report No’s PD31.07.23 to PD36.07.23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_Toc139488183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7</w:t>
            </w:r>
            <w:r w:rsidR="00CA07A1" w:rsidRPr="00CA07A1">
              <w:rPr>
                <w:rFonts w:ascii="Arial" w:hAnsi="Arial" w:cs="Arial"/>
                <w:webHidden/>
                <w:szCs w:val="24"/>
              </w:rPr>
              <w:fldChar w:fldCharType="end"/>
            </w:r>
          </w:hyperlink>
        </w:p>
        <w:p w14:paraId="381C35FA" w14:textId="0210F921"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4" w:history="1">
            <w:r w:rsidR="00CA07A1" w:rsidRPr="00CA07A1">
              <w:rPr>
                <w:rStyle w:val="Hyperlink"/>
                <w:rFonts w:ascii="Arial" w:hAnsi="Arial" w:cs="Arial"/>
                <w:szCs w:val="24"/>
              </w:rPr>
              <w:t>16.1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PD31.07.23 - Consideration of Scheme Amendment No. 6 – Laneways and Vehicular Access</w:t>
            </w:r>
            <w:r w:rsidR="00CA07A1" w:rsidRPr="00CA07A1">
              <w:rPr>
                <w:rFonts w:ascii="Arial" w:hAnsi="Arial" w:cs="Arial"/>
                <w:webHidden/>
                <w:szCs w:val="24"/>
              </w:rPr>
              <w:tab/>
            </w:r>
            <w:r w:rsidR="000B7438">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_Toc139488184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7</w:t>
            </w:r>
            <w:r w:rsidR="00CA07A1" w:rsidRPr="00CA07A1">
              <w:rPr>
                <w:rFonts w:ascii="Arial" w:hAnsi="Arial" w:cs="Arial"/>
                <w:webHidden/>
                <w:szCs w:val="24"/>
              </w:rPr>
              <w:fldChar w:fldCharType="end"/>
            </w:r>
          </w:hyperlink>
        </w:p>
        <w:p w14:paraId="2D4F92DC" w14:textId="73693ADB"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5" w:history="1">
            <w:r w:rsidR="00CA07A1" w:rsidRPr="00CA07A1">
              <w:rPr>
                <w:rStyle w:val="Hyperlink"/>
                <w:rFonts w:ascii="Arial" w:hAnsi="Arial" w:cs="Arial"/>
                <w:szCs w:val="24"/>
              </w:rPr>
              <w:t>16.2</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PD32.07.23 - Review of Local Planning Policies – Allen Park Residential Standard, St Peters Square Design Guidelines, Hollywood Design Guidelines and Swanbourne Design Guidelines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_Toc139488185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7</w:t>
            </w:r>
            <w:r w:rsidR="00CA07A1" w:rsidRPr="00CA07A1">
              <w:rPr>
                <w:rFonts w:ascii="Arial" w:hAnsi="Arial" w:cs="Arial"/>
                <w:webHidden/>
                <w:szCs w:val="24"/>
              </w:rPr>
              <w:fldChar w:fldCharType="end"/>
            </w:r>
          </w:hyperlink>
        </w:p>
        <w:p w14:paraId="60C1CFFF" w14:textId="1D8C7686"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6" w:history="1">
            <w:r w:rsidR="00CA07A1" w:rsidRPr="00CA07A1">
              <w:rPr>
                <w:rStyle w:val="Hyperlink"/>
                <w:rFonts w:ascii="Arial" w:hAnsi="Arial" w:cs="Arial"/>
                <w:szCs w:val="24"/>
              </w:rPr>
              <w:t>16.3</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PD33.07.23 - Consideration of Development Application – Five Grouped Dwellings at No. 2 Philip Road, Dalkeith</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_Toc139488186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8</w:t>
            </w:r>
            <w:r w:rsidR="00CA07A1" w:rsidRPr="00CA07A1">
              <w:rPr>
                <w:rFonts w:ascii="Arial" w:hAnsi="Arial" w:cs="Arial"/>
                <w:webHidden/>
                <w:szCs w:val="24"/>
              </w:rPr>
              <w:fldChar w:fldCharType="end"/>
            </w:r>
          </w:hyperlink>
        </w:p>
        <w:p w14:paraId="06554DD2" w14:textId="6244042B"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7" w:history="1">
            <w:r w:rsidR="00CA07A1" w:rsidRPr="00CA07A1">
              <w:rPr>
                <w:rStyle w:val="Hyperlink"/>
                <w:rFonts w:ascii="Arial" w:hAnsi="Arial" w:cs="Arial"/>
                <w:szCs w:val="24"/>
              </w:rPr>
              <w:t>16.4</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PD34.07.23 - Consideration of Development Application – Residential – Single House at No. 32 Philip Road, Dalkeith</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_Toc139488187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8</w:t>
            </w:r>
            <w:r w:rsidR="00CA07A1" w:rsidRPr="00CA07A1">
              <w:rPr>
                <w:rFonts w:ascii="Arial" w:hAnsi="Arial" w:cs="Arial"/>
                <w:webHidden/>
                <w:szCs w:val="24"/>
              </w:rPr>
              <w:fldChar w:fldCharType="end"/>
            </w:r>
          </w:hyperlink>
        </w:p>
        <w:p w14:paraId="11971F26" w14:textId="5CBEA9C5"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8" w:history="1">
            <w:r w:rsidR="00CA07A1" w:rsidRPr="00CA07A1">
              <w:rPr>
                <w:rStyle w:val="Hyperlink"/>
                <w:rFonts w:ascii="Arial" w:hAnsi="Arial" w:cs="Arial"/>
                <w:szCs w:val="24"/>
              </w:rPr>
              <w:t>16.5</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PD35.07.23 - Consideration of Development Application – Change of Use – “Restaurant” to “Small Bar” – 99A &amp; 101 Waratah Avenue, Dalkeith</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_Toc139488188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8</w:t>
            </w:r>
            <w:r w:rsidR="00CA07A1" w:rsidRPr="00CA07A1">
              <w:rPr>
                <w:rFonts w:ascii="Arial" w:hAnsi="Arial" w:cs="Arial"/>
                <w:webHidden/>
                <w:szCs w:val="24"/>
              </w:rPr>
              <w:fldChar w:fldCharType="end"/>
            </w:r>
          </w:hyperlink>
        </w:p>
        <w:p w14:paraId="6D92AE92" w14:textId="65B716B4"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89" w:history="1">
            <w:r w:rsidR="00CA07A1" w:rsidRPr="00CA07A1">
              <w:rPr>
                <w:rStyle w:val="Hyperlink"/>
                <w:rFonts w:ascii="Arial" w:hAnsi="Arial" w:cs="Arial"/>
                <w:szCs w:val="24"/>
              </w:rPr>
              <w:t>16.6</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PD36.07.23 - Consideration of Development Application – Residential – Additions to Single House at 22 Clifton Street, Nedlands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_Toc139488189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9</w:t>
            </w:r>
            <w:r w:rsidR="00CA07A1" w:rsidRPr="00CA07A1">
              <w:rPr>
                <w:rFonts w:ascii="Arial" w:hAnsi="Arial" w:cs="Arial"/>
                <w:webHidden/>
                <w:szCs w:val="24"/>
              </w:rPr>
              <w:fldChar w:fldCharType="end"/>
            </w:r>
          </w:hyperlink>
        </w:p>
        <w:p w14:paraId="2F4018F7" w14:textId="0B985D9C"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0" w:history="1">
            <w:r w:rsidR="00CA07A1" w:rsidRPr="00CA07A1">
              <w:rPr>
                <w:rStyle w:val="Hyperlink"/>
                <w:rFonts w:ascii="Arial" w:hAnsi="Arial" w:cs="Arial"/>
                <w:szCs w:val="24"/>
              </w:rPr>
              <w:t>17.</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Divisional Reports - Technical Services Report No’s TS08.07.23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_Toc139488190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9</w:t>
            </w:r>
            <w:r w:rsidR="00CA07A1" w:rsidRPr="00CA07A1">
              <w:rPr>
                <w:rFonts w:ascii="Arial" w:hAnsi="Arial" w:cs="Arial"/>
                <w:webHidden/>
                <w:szCs w:val="24"/>
              </w:rPr>
              <w:fldChar w:fldCharType="end"/>
            </w:r>
          </w:hyperlink>
        </w:p>
        <w:p w14:paraId="490A945F" w14:textId="19C541A8"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1" w:history="1">
            <w:r w:rsidR="00CA07A1" w:rsidRPr="00CA07A1">
              <w:rPr>
                <w:rStyle w:val="Hyperlink"/>
                <w:rFonts w:ascii="Arial" w:hAnsi="Arial" w:cs="Arial"/>
                <w:szCs w:val="24"/>
              </w:rPr>
              <w:t>17.1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TS08.07.23 – Safe Active Streets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_Toc139488191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9</w:t>
            </w:r>
            <w:r w:rsidR="00CA07A1" w:rsidRPr="00CA07A1">
              <w:rPr>
                <w:rFonts w:ascii="Arial" w:hAnsi="Arial" w:cs="Arial"/>
                <w:webHidden/>
                <w:szCs w:val="24"/>
              </w:rPr>
              <w:fldChar w:fldCharType="end"/>
            </w:r>
          </w:hyperlink>
        </w:p>
        <w:p w14:paraId="35EAD5C8" w14:textId="1F50CDE4"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2" w:history="1">
            <w:r w:rsidR="00CA07A1" w:rsidRPr="00CA07A1">
              <w:rPr>
                <w:rStyle w:val="Hyperlink"/>
                <w:rFonts w:ascii="Arial" w:hAnsi="Arial" w:cs="Arial"/>
                <w:szCs w:val="24"/>
              </w:rPr>
              <w:t>18.</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Divisional Reports - Corporate &amp; Strategy Report No’s CPS29.07.23 to CPS33.07.23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_Toc139488192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9</w:t>
            </w:r>
            <w:r w:rsidR="00CA07A1" w:rsidRPr="00CA07A1">
              <w:rPr>
                <w:rFonts w:ascii="Arial" w:hAnsi="Arial" w:cs="Arial"/>
                <w:webHidden/>
                <w:szCs w:val="24"/>
              </w:rPr>
              <w:fldChar w:fldCharType="end"/>
            </w:r>
          </w:hyperlink>
        </w:p>
        <w:p w14:paraId="0D182842" w14:textId="61E8D4CE"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3" w:history="1">
            <w:r w:rsidR="00CA07A1" w:rsidRPr="00CA07A1">
              <w:rPr>
                <w:rStyle w:val="Hyperlink"/>
                <w:rFonts w:ascii="Arial" w:hAnsi="Arial" w:cs="Arial"/>
                <w:szCs w:val="24"/>
              </w:rPr>
              <w:t>18.1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CPS29.07.23 – Underground Power – Review of Community Consultation and consideration of next steps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_Toc139488193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10</w:t>
            </w:r>
            <w:r w:rsidR="00CA07A1" w:rsidRPr="00CA07A1">
              <w:rPr>
                <w:rFonts w:ascii="Arial" w:hAnsi="Arial" w:cs="Arial"/>
                <w:webHidden/>
                <w:szCs w:val="24"/>
              </w:rPr>
              <w:fldChar w:fldCharType="end"/>
            </w:r>
          </w:hyperlink>
        </w:p>
        <w:p w14:paraId="72CD3434" w14:textId="3C6A4EF6"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4" w:history="1">
            <w:r w:rsidR="00CA07A1" w:rsidRPr="00CA07A1">
              <w:rPr>
                <w:rStyle w:val="Hyperlink"/>
                <w:rFonts w:ascii="Arial" w:hAnsi="Arial" w:cs="Arial"/>
                <w:szCs w:val="24"/>
              </w:rPr>
              <w:t>18.2</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CPS30.07.23 – Dalkeith Nedlands Bowling Club Sublease to West Coast Padel</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_Toc139488194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10</w:t>
            </w:r>
            <w:r w:rsidR="00CA07A1" w:rsidRPr="00CA07A1">
              <w:rPr>
                <w:rFonts w:ascii="Arial" w:hAnsi="Arial" w:cs="Arial"/>
                <w:webHidden/>
                <w:szCs w:val="24"/>
              </w:rPr>
              <w:fldChar w:fldCharType="end"/>
            </w:r>
          </w:hyperlink>
        </w:p>
        <w:p w14:paraId="4558B2FD" w14:textId="4EC4420F"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5" w:history="1">
            <w:r w:rsidR="00CA07A1" w:rsidRPr="00CA07A1">
              <w:rPr>
                <w:rStyle w:val="Hyperlink"/>
                <w:rFonts w:ascii="Arial" w:hAnsi="Arial" w:cs="Arial"/>
                <w:szCs w:val="24"/>
              </w:rPr>
              <w:t>18.3</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CPS31.07.23 - Monthly Financial Report 2023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_Toc139488195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10</w:t>
            </w:r>
            <w:r w:rsidR="00CA07A1" w:rsidRPr="00CA07A1">
              <w:rPr>
                <w:rFonts w:ascii="Arial" w:hAnsi="Arial" w:cs="Arial"/>
                <w:webHidden/>
                <w:szCs w:val="24"/>
              </w:rPr>
              <w:fldChar w:fldCharType="end"/>
            </w:r>
          </w:hyperlink>
        </w:p>
        <w:p w14:paraId="76D776BD" w14:textId="123F4C82"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6" w:history="1">
            <w:r w:rsidR="00CA07A1" w:rsidRPr="00CA07A1">
              <w:rPr>
                <w:rStyle w:val="Hyperlink"/>
                <w:rFonts w:ascii="Arial" w:hAnsi="Arial" w:cs="Arial"/>
                <w:szCs w:val="24"/>
              </w:rPr>
              <w:t>18.4</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CPS32.07.23 - Monthly Investment Report – June 2023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_Toc139488196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10</w:t>
            </w:r>
            <w:r w:rsidR="00CA07A1" w:rsidRPr="00CA07A1">
              <w:rPr>
                <w:rFonts w:ascii="Arial" w:hAnsi="Arial" w:cs="Arial"/>
                <w:webHidden/>
                <w:szCs w:val="24"/>
              </w:rPr>
              <w:fldChar w:fldCharType="end"/>
            </w:r>
          </w:hyperlink>
        </w:p>
        <w:p w14:paraId="42F320E7" w14:textId="60BB0919"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7" w:history="1">
            <w:r w:rsidR="00CA07A1" w:rsidRPr="00CA07A1">
              <w:rPr>
                <w:rStyle w:val="Hyperlink"/>
                <w:rFonts w:ascii="Arial" w:hAnsi="Arial" w:cs="Arial"/>
                <w:szCs w:val="24"/>
              </w:rPr>
              <w:t>18.5</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CPS33.07.23 - List of Accounts Paid – June 2023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_Toc139488197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10</w:t>
            </w:r>
            <w:r w:rsidR="00CA07A1" w:rsidRPr="00CA07A1">
              <w:rPr>
                <w:rFonts w:ascii="Arial" w:hAnsi="Arial" w:cs="Arial"/>
                <w:webHidden/>
                <w:szCs w:val="24"/>
              </w:rPr>
              <w:fldChar w:fldCharType="end"/>
            </w:r>
          </w:hyperlink>
        </w:p>
        <w:p w14:paraId="04421BA8" w14:textId="14A93CE1"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8" w:history="1">
            <w:r w:rsidR="00CA07A1" w:rsidRPr="00CA07A1">
              <w:rPr>
                <w:rStyle w:val="Hyperlink"/>
                <w:rFonts w:ascii="Arial" w:hAnsi="Arial" w:cs="Arial"/>
                <w:szCs w:val="24"/>
              </w:rPr>
              <w:t>19.</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Reports by the Chief Executive Officer CEO17.07.23 to CEO18.07.23</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_Toc139488198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p>
        <w:p w14:paraId="772BB86C" w14:textId="6B010547"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199" w:history="1">
            <w:r w:rsidR="00CA07A1" w:rsidRPr="00CA07A1">
              <w:rPr>
                <w:rStyle w:val="Hyperlink"/>
                <w:rFonts w:ascii="Arial" w:hAnsi="Arial" w:cs="Arial"/>
                <w:szCs w:val="24"/>
              </w:rPr>
              <w:t>19.1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CEO17.07.23 – Future Elections and Polls to 2028</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_Toc139488199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p>
        <w:p w14:paraId="634EF082" w14:textId="3B335723"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200" w:history="1">
            <w:r w:rsidR="00CA07A1" w:rsidRPr="00CA07A1">
              <w:rPr>
                <w:rStyle w:val="Hyperlink"/>
                <w:rFonts w:ascii="Arial" w:hAnsi="Arial" w:cs="Arial"/>
                <w:szCs w:val="24"/>
              </w:rPr>
              <w:t>19.2</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CEO18.07.23 - Register of Outstanding Council Resolutions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_Toc139488200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p>
        <w:p w14:paraId="666D8D02" w14:textId="322E1C5C"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201" w:history="1">
            <w:r w:rsidR="00CA07A1" w:rsidRPr="00CA07A1">
              <w:rPr>
                <w:rStyle w:val="Hyperlink"/>
                <w:rFonts w:ascii="Arial" w:hAnsi="Arial" w:cs="Arial"/>
                <w:szCs w:val="24"/>
              </w:rPr>
              <w:t>20.</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Council Members Notice of Motions of Which Previous Notice Has Been Given</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_Toc139488201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p>
        <w:p w14:paraId="13C76124" w14:textId="01635971"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202" w:history="1">
            <w:r w:rsidR="00CA07A1" w:rsidRPr="00CA07A1">
              <w:rPr>
                <w:rStyle w:val="Hyperlink"/>
                <w:rFonts w:ascii="Arial" w:hAnsi="Arial" w:cs="Arial"/>
                <w:szCs w:val="24"/>
              </w:rPr>
              <w:t>21.</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Urgent Business Approved By the Presiding Member or By Decision</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_Toc139488202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p>
        <w:p w14:paraId="62E66CA1" w14:textId="24396681" w:rsidR="00CA07A1" w:rsidRPr="00CA07A1" w:rsidRDefault="009A2D25" w:rsidP="00CA07A1">
          <w:pPr>
            <w:pStyle w:val="TOC2"/>
            <w:tabs>
              <w:tab w:val="clear" w:pos="8222"/>
              <w:tab w:val="right" w:leader="dot" w:pos="9498"/>
            </w:tabs>
            <w:ind w:left="0" w:right="45"/>
            <w:rPr>
              <w:rFonts w:ascii="Arial" w:eastAsiaTheme="minorEastAsia" w:hAnsi="Arial" w:cs="Arial"/>
              <w:kern w:val="2"/>
              <w:szCs w:val="24"/>
              <w:lang w:eastAsia="en-AU"/>
              <w14:ligatures w14:val="standardContextual"/>
            </w:rPr>
          </w:pPr>
          <w:hyperlink w:anchor="_Toc139488203" w:history="1">
            <w:r w:rsidR="00CA07A1" w:rsidRPr="00CA07A1">
              <w:rPr>
                <w:rStyle w:val="Hyperlink"/>
                <w:rFonts w:ascii="Arial" w:hAnsi="Arial" w:cs="Arial"/>
                <w:szCs w:val="24"/>
              </w:rPr>
              <w:t>22.</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Confidential Items</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_Toc139488203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p>
        <w:p w14:paraId="39D1E3BB" w14:textId="4EB23BA1" w:rsidR="00CA07A1" w:rsidRDefault="009A2D25" w:rsidP="000B7438">
          <w:pPr>
            <w:pStyle w:val="TOC2"/>
            <w:tabs>
              <w:tab w:val="clear" w:pos="8222"/>
              <w:tab w:val="right" w:leader="dot" w:pos="9498"/>
            </w:tabs>
            <w:ind w:left="0" w:right="45"/>
          </w:pPr>
          <w:hyperlink w:anchor="_Toc139488204" w:history="1">
            <w:r w:rsidR="00CA07A1" w:rsidRPr="00CA07A1">
              <w:rPr>
                <w:rStyle w:val="Hyperlink"/>
                <w:rFonts w:ascii="Arial" w:hAnsi="Arial" w:cs="Arial"/>
                <w:szCs w:val="24"/>
              </w:rPr>
              <w:t>23.</w:t>
            </w:r>
            <w:r w:rsidR="00CA07A1" w:rsidRPr="00CA07A1">
              <w:rPr>
                <w:rFonts w:ascii="Arial" w:eastAsiaTheme="minorEastAsia" w:hAnsi="Arial" w:cs="Arial"/>
                <w:kern w:val="2"/>
                <w:szCs w:val="24"/>
                <w:lang w:eastAsia="en-AU"/>
                <w14:ligatures w14:val="standardContextual"/>
              </w:rPr>
              <w:tab/>
            </w:r>
            <w:r w:rsidR="00CA07A1" w:rsidRPr="00CA07A1">
              <w:rPr>
                <w:rStyle w:val="Hyperlink"/>
                <w:rFonts w:ascii="Arial" w:hAnsi="Arial" w:cs="Arial"/>
                <w:szCs w:val="24"/>
              </w:rPr>
              <w:t>Declaration of Closure</w:t>
            </w:r>
            <w:r w:rsidR="00CA07A1" w:rsidRPr="00CA07A1">
              <w:rPr>
                <w:rFonts w:ascii="Arial" w:hAnsi="Arial" w:cs="Arial"/>
                <w:webHidden/>
                <w:szCs w:val="24"/>
              </w:rPr>
              <w:tab/>
            </w:r>
            <w:r w:rsidR="00CA07A1" w:rsidRPr="00CA07A1">
              <w:rPr>
                <w:rFonts w:ascii="Arial" w:hAnsi="Arial" w:cs="Arial"/>
                <w:webHidden/>
                <w:szCs w:val="24"/>
              </w:rPr>
              <w:fldChar w:fldCharType="begin"/>
            </w:r>
            <w:r w:rsidR="00CA07A1" w:rsidRPr="00CA07A1">
              <w:rPr>
                <w:rFonts w:ascii="Arial" w:hAnsi="Arial" w:cs="Arial"/>
                <w:webHidden/>
                <w:szCs w:val="24"/>
              </w:rPr>
              <w:instrText xml:space="preserve"> PAGEREF _Toc139488204 \h </w:instrText>
            </w:r>
            <w:r w:rsidR="00CA07A1" w:rsidRPr="00CA07A1">
              <w:rPr>
                <w:rFonts w:ascii="Arial" w:hAnsi="Arial" w:cs="Arial"/>
                <w:webHidden/>
                <w:szCs w:val="24"/>
              </w:rPr>
            </w:r>
            <w:r w:rsidR="00CA07A1" w:rsidRPr="00CA07A1">
              <w:rPr>
                <w:rFonts w:ascii="Arial" w:hAnsi="Arial" w:cs="Arial"/>
                <w:webHidden/>
                <w:szCs w:val="24"/>
              </w:rPr>
              <w:fldChar w:fldCharType="separate"/>
            </w:r>
            <w:r w:rsidR="00796215">
              <w:rPr>
                <w:rFonts w:ascii="Arial" w:hAnsi="Arial" w:cs="Arial"/>
                <w:webHidden/>
                <w:szCs w:val="24"/>
              </w:rPr>
              <w:t>11</w:t>
            </w:r>
            <w:r w:rsidR="00CA07A1" w:rsidRPr="00CA07A1">
              <w:rPr>
                <w:rFonts w:ascii="Arial" w:hAnsi="Arial" w:cs="Arial"/>
                <w:webHidden/>
                <w:szCs w:val="24"/>
              </w:rPr>
              <w:fldChar w:fldCharType="end"/>
            </w:r>
          </w:hyperlink>
          <w:r w:rsidR="00CA07A1">
            <w:rPr>
              <w:b/>
              <w:bCs/>
            </w:rPr>
            <w:fldChar w:fldCharType="end"/>
          </w:r>
        </w:p>
      </w:sdtContent>
    </w:sdt>
    <w:p w14:paraId="49C76489" w14:textId="77777777" w:rsidR="00180419" w:rsidRPr="00046B3A" w:rsidRDefault="00180419" w:rsidP="001C23DF">
      <w:pPr>
        <w:tabs>
          <w:tab w:val="left" w:pos="720"/>
          <w:tab w:val="left" w:pos="1440"/>
          <w:tab w:val="left" w:pos="2410"/>
          <w:tab w:val="left" w:pos="2977"/>
          <w:tab w:val="right" w:pos="8335"/>
          <w:tab w:val="right" w:pos="8505"/>
        </w:tabs>
        <w:ind w:right="-238"/>
        <w:rPr>
          <w:rFonts w:ascii="Arial" w:hAnsi="Arial" w:cs="Arial"/>
        </w:rPr>
        <w:sectPr w:rsidR="00180419" w:rsidRPr="00046B3A" w:rsidSect="008E4E99">
          <w:headerReference w:type="default" r:id="rId15"/>
          <w:footerReference w:type="even" r:id="rId16"/>
          <w:footerReference w:type="default" r:id="rId17"/>
          <w:headerReference w:type="first" r:id="rId18"/>
          <w:footerReference w:type="first" r:id="rId19"/>
          <w:pgSz w:w="11907" w:h="16840" w:code="9"/>
          <w:pgMar w:top="1440" w:right="567" w:bottom="1440" w:left="1797" w:header="8" w:footer="720" w:gutter="0"/>
          <w:cols w:space="720"/>
          <w:titlePg/>
          <w:docGrid w:linePitch="326"/>
        </w:sectPr>
      </w:pPr>
    </w:p>
    <w:p w14:paraId="49C76492" w14:textId="4DB26619" w:rsidR="00683A50" w:rsidRPr="00046B3A"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bookmarkStart w:id="0" w:name="_Toc139488167"/>
      <w:r w:rsidRPr="00164E62">
        <w:rPr>
          <w:rFonts w:ascii="Arial" w:hAnsi="Arial" w:cs="Arial"/>
          <w:caps w:val="0"/>
          <w:color w:val="17365D" w:themeColor="text2" w:themeShade="BF"/>
          <w:szCs w:val="28"/>
          <w:u w:val="none"/>
        </w:rPr>
        <w:t>Declaration o</w:t>
      </w:r>
      <w:r w:rsidR="00180419" w:rsidRPr="00164E62">
        <w:rPr>
          <w:rFonts w:ascii="Arial" w:hAnsi="Arial" w:cs="Arial"/>
          <w:caps w:val="0"/>
          <w:color w:val="17365D" w:themeColor="text2" w:themeShade="BF"/>
          <w:szCs w:val="28"/>
          <w:u w:val="none"/>
        </w:rPr>
        <w:t>f Opening</w:t>
      </w:r>
      <w:bookmarkEnd w:id="0"/>
    </w:p>
    <w:p w14:paraId="49C76493" w14:textId="77777777" w:rsidR="00683A50" w:rsidRPr="00046B3A" w:rsidRDefault="00683A50" w:rsidP="001C23DF">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59115D76" w:rsidR="00683A50" w:rsidRPr="00046B3A" w:rsidRDefault="00683A50" w:rsidP="001C23DF">
      <w:pPr>
        <w:ind w:left="-284" w:right="-238"/>
        <w:jc w:val="both"/>
        <w:rPr>
          <w:rFonts w:ascii="Arial" w:hAnsi="Arial" w:cs="Arial"/>
          <w:szCs w:val="24"/>
        </w:rPr>
      </w:pPr>
      <w:r w:rsidRPr="00046B3A">
        <w:rPr>
          <w:rFonts w:ascii="Arial" w:hAnsi="Arial" w:cs="Arial"/>
          <w:szCs w:val="24"/>
        </w:rPr>
        <w:t>The Presiding Member declare</w:t>
      </w:r>
      <w:r w:rsidR="00BB26B1">
        <w:rPr>
          <w:rFonts w:ascii="Arial" w:hAnsi="Arial" w:cs="Arial"/>
          <w:szCs w:val="24"/>
        </w:rPr>
        <w:t>d</w:t>
      </w:r>
      <w:r w:rsidRPr="00046B3A">
        <w:rPr>
          <w:rFonts w:ascii="Arial" w:hAnsi="Arial" w:cs="Arial"/>
          <w:szCs w:val="24"/>
        </w:rPr>
        <w:t xml:space="preserve"> the meeting open</w:t>
      </w:r>
      <w:r w:rsidR="003F4684" w:rsidRPr="00046B3A">
        <w:rPr>
          <w:rFonts w:ascii="Arial" w:hAnsi="Arial" w:cs="Arial"/>
          <w:szCs w:val="24"/>
        </w:rPr>
        <w:t xml:space="preserve"> at </w:t>
      </w:r>
      <w:r w:rsidR="00F46E54">
        <w:rPr>
          <w:rFonts w:ascii="Arial" w:hAnsi="Arial" w:cs="Arial"/>
          <w:szCs w:val="24"/>
        </w:rPr>
        <w:t>6.00 pm</w:t>
      </w:r>
      <w:r w:rsidR="003F4684" w:rsidRPr="00046B3A">
        <w:rPr>
          <w:rFonts w:ascii="Arial" w:hAnsi="Arial" w:cs="Arial"/>
          <w:szCs w:val="24"/>
        </w:rPr>
        <w:t xml:space="preserve"> </w:t>
      </w:r>
      <w:r w:rsidRPr="00046B3A">
        <w:rPr>
          <w:rFonts w:ascii="Arial" w:hAnsi="Arial" w:cs="Arial"/>
          <w:szCs w:val="24"/>
        </w:rPr>
        <w:t>and dr</w:t>
      </w:r>
      <w:r w:rsidR="00BB26B1">
        <w:rPr>
          <w:rFonts w:ascii="Arial" w:hAnsi="Arial" w:cs="Arial"/>
          <w:szCs w:val="24"/>
        </w:rPr>
        <w:t>e</w:t>
      </w:r>
      <w:r w:rsidRPr="00046B3A">
        <w:rPr>
          <w:rFonts w:ascii="Arial" w:hAnsi="Arial" w:cs="Arial"/>
          <w:szCs w:val="24"/>
        </w:rPr>
        <w:t xml:space="preserve">w attention to the </w:t>
      </w:r>
      <w:r w:rsidR="00927A88" w:rsidRPr="00046B3A">
        <w:rPr>
          <w:rFonts w:ascii="Arial" w:hAnsi="Arial" w:cs="Arial"/>
          <w:szCs w:val="24"/>
        </w:rPr>
        <w:t xml:space="preserve">disclaimer </w:t>
      </w:r>
      <w:r w:rsidR="00870954">
        <w:rPr>
          <w:rFonts w:ascii="Arial" w:hAnsi="Arial" w:cs="Arial"/>
          <w:szCs w:val="24"/>
        </w:rPr>
        <w:t>on page 2</w:t>
      </w:r>
      <w:r w:rsidR="0032333E">
        <w:rPr>
          <w:rFonts w:ascii="Arial" w:hAnsi="Arial" w:cs="Arial"/>
          <w:szCs w:val="24"/>
        </w:rPr>
        <w:t xml:space="preserve"> and advised that the meeting is being livestreamed.</w:t>
      </w:r>
    </w:p>
    <w:p w14:paraId="49C76495" w14:textId="04F2423E" w:rsidR="00562866" w:rsidRPr="00046B3A" w:rsidRDefault="00562866" w:rsidP="002F3C83">
      <w:pPr>
        <w:tabs>
          <w:tab w:val="left" w:pos="720"/>
          <w:tab w:val="left" w:pos="1440"/>
          <w:tab w:val="left" w:pos="2410"/>
          <w:tab w:val="left" w:pos="2977"/>
          <w:tab w:val="right" w:pos="8335"/>
          <w:tab w:val="right" w:pos="8505"/>
        </w:tabs>
        <w:ind w:left="-1134" w:right="-238"/>
        <w:jc w:val="both"/>
        <w:rPr>
          <w:rFonts w:ascii="Arial" w:hAnsi="Arial" w:cs="Arial"/>
          <w:sz w:val="22"/>
        </w:rPr>
      </w:pPr>
    </w:p>
    <w:p w14:paraId="5CE3F108" w14:textId="77777777" w:rsidR="0020090F" w:rsidRPr="00046B3A" w:rsidRDefault="0020090F" w:rsidP="002F3C83">
      <w:pPr>
        <w:tabs>
          <w:tab w:val="left" w:pos="720"/>
          <w:tab w:val="left" w:pos="1440"/>
          <w:tab w:val="left" w:pos="2410"/>
          <w:tab w:val="left" w:pos="2977"/>
          <w:tab w:val="right" w:pos="8335"/>
          <w:tab w:val="right" w:pos="8505"/>
        </w:tabs>
        <w:ind w:left="-1134" w:right="-238"/>
        <w:jc w:val="both"/>
        <w:rPr>
          <w:rFonts w:ascii="Arial" w:hAnsi="Arial" w:cs="Arial"/>
          <w:sz w:val="22"/>
        </w:rPr>
      </w:pPr>
    </w:p>
    <w:p w14:paraId="49C76498" w14:textId="2535DEC7" w:rsidR="00D05D60" w:rsidRPr="00164E62" w:rsidRDefault="00562866" w:rsidP="002F3C8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 w:name="_Toc139488168"/>
      <w:r w:rsidRPr="00164E62">
        <w:rPr>
          <w:rFonts w:ascii="Arial" w:hAnsi="Arial" w:cs="Arial"/>
          <w:caps w:val="0"/>
          <w:color w:val="17365D" w:themeColor="text2" w:themeShade="BF"/>
          <w:szCs w:val="28"/>
          <w:u w:val="none"/>
        </w:rPr>
        <w:t>Present and Apologies a</w:t>
      </w:r>
      <w:r w:rsidR="00180419" w:rsidRPr="00164E62">
        <w:rPr>
          <w:rFonts w:ascii="Arial" w:hAnsi="Arial" w:cs="Arial"/>
          <w:caps w:val="0"/>
          <w:color w:val="17365D" w:themeColor="text2" w:themeShade="BF"/>
          <w:szCs w:val="28"/>
          <w:u w:val="none"/>
        </w:rPr>
        <w:t xml:space="preserve">nd Leave </w:t>
      </w:r>
      <w:r w:rsidR="00DA3A87" w:rsidRPr="00164E62">
        <w:rPr>
          <w:rFonts w:ascii="Arial" w:hAnsi="Arial" w:cs="Arial"/>
          <w:caps w:val="0"/>
          <w:color w:val="17365D" w:themeColor="text2" w:themeShade="BF"/>
          <w:szCs w:val="28"/>
          <w:u w:val="none"/>
        </w:rPr>
        <w:t>o</w:t>
      </w:r>
      <w:r w:rsidR="00180419" w:rsidRPr="00164E62">
        <w:rPr>
          <w:rFonts w:ascii="Arial" w:hAnsi="Arial" w:cs="Arial"/>
          <w:caps w:val="0"/>
          <w:color w:val="17365D" w:themeColor="text2" w:themeShade="BF"/>
          <w:szCs w:val="28"/>
          <w:u w:val="none"/>
        </w:rPr>
        <w:t>f Absence (Previously Approved)</w:t>
      </w:r>
      <w:bookmarkEnd w:id="1"/>
    </w:p>
    <w:p w14:paraId="49C76499" w14:textId="77777777" w:rsidR="00D05D60" w:rsidRDefault="00D05D60" w:rsidP="002F3C83">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7B3AEBD" w14:textId="7351D728"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b/>
          <w:color w:val="1F3864"/>
          <w:szCs w:val="24"/>
        </w:rPr>
        <w:t>Councillors</w:t>
      </w:r>
      <w:r w:rsidRPr="009B4599">
        <w:rPr>
          <w:rFonts w:ascii="Arial" w:hAnsi="Arial" w:cs="Arial"/>
          <w:szCs w:val="24"/>
        </w:rPr>
        <w:tab/>
      </w:r>
      <w:r w:rsidR="00B53F71" w:rsidRPr="009B4599">
        <w:rPr>
          <w:rFonts w:ascii="Arial" w:hAnsi="Arial" w:cs="Arial"/>
          <w:szCs w:val="24"/>
        </w:rPr>
        <w:t>Councillor L J McManus</w:t>
      </w:r>
      <w:r w:rsidRPr="009B4599">
        <w:rPr>
          <w:rFonts w:ascii="Arial" w:hAnsi="Arial" w:cs="Arial"/>
          <w:szCs w:val="24"/>
        </w:rPr>
        <w:t xml:space="preserve"> (Presiding Member)</w:t>
      </w:r>
      <w:r w:rsidR="00B53F71" w:rsidRPr="00B53F71">
        <w:rPr>
          <w:rFonts w:ascii="Arial" w:hAnsi="Arial" w:cs="Arial"/>
          <w:szCs w:val="24"/>
        </w:rPr>
        <w:t xml:space="preserve"> </w:t>
      </w:r>
      <w:r w:rsidR="00B53F71">
        <w:rPr>
          <w:rFonts w:ascii="Arial" w:hAnsi="Arial" w:cs="Arial"/>
          <w:szCs w:val="24"/>
        </w:rPr>
        <w:tab/>
      </w:r>
      <w:r w:rsidR="00B53F71" w:rsidRPr="009B4599">
        <w:rPr>
          <w:rFonts w:ascii="Arial" w:hAnsi="Arial" w:cs="Arial"/>
          <w:szCs w:val="24"/>
        </w:rPr>
        <w:t>Coastal Districts Ward</w:t>
      </w:r>
    </w:p>
    <w:p w14:paraId="53436E30"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Councillor B Brackenridge</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5CE705FF"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 xml:space="preserve">Councillor R A Coghlan </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25DDEA52"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Councillor R Senathirajah</w:t>
      </w:r>
      <w:r w:rsidRPr="009B4599">
        <w:rPr>
          <w:rFonts w:ascii="Arial" w:hAnsi="Arial" w:cs="Arial"/>
          <w:szCs w:val="24"/>
        </w:rPr>
        <w:tab/>
      </w:r>
      <w:proofErr w:type="spellStart"/>
      <w:r w:rsidRPr="009B4599">
        <w:rPr>
          <w:rFonts w:ascii="Arial" w:hAnsi="Arial" w:cs="Arial"/>
          <w:szCs w:val="24"/>
        </w:rPr>
        <w:t>Melvista</w:t>
      </w:r>
      <w:proofErr w:type="spellEnd"/>
      <w:r w:rsidRPr="009B4599">
        <w:rPr>
          <w:rFonts w:ascii="Arial" w:hAnsi="Arial" w:cs="Arial"/>
          <w:szCs w:val="24"/>
        </w:rPr>
        <w:t xml:space="preserve"> Ward</w:t>
      </w:r>
    </w:p>
    <w:p w14:paraId="4D7307BB"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Councillor H Amiry</w:t>
      </w:r>
      <w:r w:rsidRPr="009B4599">
        <w:rPr>
          <w:rFonts w:ascii="Arial" w:hAnsi="Arial" w:cs="Arial"/>
          <w:szCs w:val="24"/>
        </w:rPr>
        <w:tab/>
        <w:t>Coastal Districts Ward</w:t>
      </w:r>
    </w:p>
    <w:p w14:paraId="3A94BED7" w14:textId="646880C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Councillor F J O Bennett</w:t>
      </w:r>
      <w:r w:rsidRPr="009B4599">
        <w:rPr>
          <w:rFonts w:ascii="Arial" w:hAnsi="Arial" w:cs="Arial"/>
          <w:szCs w:val="24"/>
        </w:rPr>
        <w:tab/>
        <w:t>Dalkeith Ward</w:t>
      </w:r>
    </w:p>
    <w:p w14:paraId="776A21E9"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Councillor A W Mangano</w:t>
      </w:r>
      <w:r w:rsidRPr="009B4599">
        <w:rPr>
          <w:rFonts w:ascii="Arial" w:hAnsi="Arial" w:cs="Arial"/>
          <w:szCs w:val="24"/>
        </w:rPr>
        <w:tab/>
        <w:t>Dalkeith Ward</w:t>
      </w:r>
    </w:p>
    <w:p w14:paraId="3DA3CDC6"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Councillor N R Youngman</w:t>
      </w:r>
      <w:r w:rsidRPr="009B4599">
        <w:rPr>
          <w:rFonts w:ascii="Arial" w:hAnsi="Arial" w:cs="Arial"/>
          <w:szCs w:val="24"/>
        </w:rPr>
        <w:tab/>
        <w:t>Dalkeith Ward</w:t>
      </w:r>
    </w:p>
    <w:p w14:paraId="5019EE95"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r>
      <w:r>
        <w:rPr>
          <w:rFonts w:ascii="Arial" w:hAnsi="Arial" w:cs="Arial"/>
          <w:szCs w:val="24"/>
        </w:rPr>
        <w:t>Vacant</w:t>
      </w:r>
      <w:r w:rsidRPr="009B4599">
        <w:rPr>
          <w:rFonts w:ascii="Arial" w:hAnsi="Arial" w:cs="Arial"/>
          <w:szCs w:val="24"/>
        </w:rPr>
        <w:tab/>
        <w:t>Hollywood Ward</w:t>
      </w:r>
    </w:p>
    <w:p w14:paraId="4DE6AE2A" w14:textId="7F01F0BC" w:rsidR="004852A1" w:rsidRPr="009B4599" w:rsidRDefault="004852A1" w:rsidP="00B53F71">
      <w:pPr>
        <w:tabs>
          <w:tab w:val="left" w:pos="1418"/>
          <w:tab w:val="right" w:pos="9214"/>
        </w:tabs>
        <w:ind w:left="-284" w:right="-330"/>
        <w:jc w:val="both"/>
        <w:rPr>
          <w:rFonts w:ascii="Arial" w:hAnsi="Arial" w:cs="Arial"/>
          <w:szCs w:val="24"/>
        </w:rPr>
      </w:pPr>
      <w:r w:rsidRPr="009B4599">
        <w:rPr>
          <w:rFonts w:ascii="Arial" w:hAnsi="Arial" w:cs="Arial"/>
          <w:szCs w:val="24"/>
        </w:rPr>
        <w:tab/>
      </w:r>
      <w:r w:rsidR="00B53F71">
        <w:rPr>
          <w:rFonts w:ascii="Arial" w:hAnsi="Arial" w:cs="Arial"/>
          <w:szCs w:val="24"/>
        </w:rPr>
        <w:t>C</w:t>
      </w:r>
      <w:r w:rsidRPr="009B4599">
        <w:rPr>
          <w:rFonts w:ascii="Arial" w:hAnsi="Arial" w:cs="Arial"/>
          <w:szCs w:val="24"/>
        </w:rPr>
        <w:t>ouncillor B G Hodsdon</w:t>
      </w:r>
      <w:r w:rsidRPr="009B4599">
        <w:rPr>
          <w:rFonts w:ascii="Arial" w:hAnsi="Arial" w:cs="Arial"/>
          <w:szCs w:val="24"/>
        </w:rPr>
        <w:tab/>
        <w:t>Hollywood Ward</w:t>
      </w:r>
    </w:p>
    <w:p w14:paraId="25B471A7" w14:textId="77777777" w:rsidR="004852A1" w:rsidRPr="009B4599" w:rsidRDefault="004852A1">
      <w:pPr>
        <w:tabs>
          <w:tab w:val="left" w:pos="1418"/>
          <w:tab w:val="left" w:pos="4967"/>
          <w:tab w:val="right" w:pos="9214"/>
        </w:tabs>
        <w:ind w:left="-284" w:right="-330"/>
        <w:jc w:val="both"/>
        <w:rPr>
          <w:rFonts w:ascii="Arial" w:hAnsi="Arial" w:cs="Arial"/>
          <w:szCs w:val="24"/>
        </w:rPr>
      </w:pPr>
    </w:p>
    <w:p w14:paraId="1678D8D4" w14:textId="5ED582EF"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b/>
          <w:color w:val="1F3864"/>
          <w:szCs w:val="24"/>
        </w:rPr>
        <w:t>Staff</w:t>
      </w:r>
      <w:r w:rsidRPr="009B4599">
        <w:rPr>
          <w:rFonts w:ascii="Arial" w:hAnsi="Arial" w:cs="Arial"/>
          <w:szCs w:val="24"/>
        </w:rPr>
        <w:tab/>
      </w:r>
      <w:r>
        <w:rPr>
          <w:rFonts w:ascii="Arial" w:hAnsi="Arial" w:cs="Arial"/>
          <w:szCs w:val="24"/>
        </w:rPr>
        <w:t>Mr M K MacPherson</w:t>
      </w:r>
      <w:r w:rsidRPr="009B4599">
        <w:rPr>
          <w:rFonts w:ascii="Arial" w:hAnsi="Arial" w:cs="Arial"/>
          <w:szCs w:val="24"/>
        </w:rPr>
        <w:tab/>
      </w:r>
      <w:r>
        <w:rPr>
          <w:rFonts w:ascii="Arial" w:hAnsi="Arial" w:cs="Arial"/>
          <w:szCs w:val="24"/>
        </w:rPr>
        <w:t xml:space="preserve">Acting </w:t>
      </w:r>
      <w:r w:rsidRPr="009B4599">
        <w:rPr>
          <w:rFonts w:ascii="Arial" w:hAnsi="Arial" w:cs="Arial"/>
          <w:szCs w:val="24"/>
        </w:rPr>
        <w:t>Chief Executive Officer</w:t>
      </w:r>
    </w:p>
    <w:p w14:paraId="35230998"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Mr M R Cole</w:t>
      </w:r>
      <w:r w:rsidRPr="009B4599">
        <w:rPr>
          <w:rFonts w:ascii="Arial" w:hAnsi="Arial" w:cs="Arial"/>
          <w:szCs w:val="24"/>
        </w:rPr>
        <w:tab/>
        <w:t>Director Corporate Services</w:t>
      </w:r>
    </w:p>
    <w:p w14:paraId="1C33D820" w14:textId="77777777"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Mr T G Free</w:t>
      </w:r>
      <w:r w:rsidRPr="009B4599">
        <w:rPr>
          <w:rFonts w:ascii="Arial" w:hAnsi="Arial" w:cs="Arial"/>
          <w:szCs w:val="24"/>
        </w:rPr>
        <w:tab/>
        <w:t>Director Planning &amp; Development</w:t>
      </w:r>
    </w:p>
    <w:p w14:paraId="0BF6F72E" w14:textId="0AAC72CD" w:rsidR="004852A1" w:rsidRPr="009B4599"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 xml:space="preserve">Mr </w:t>
      </w:r>
      <w:r>
        <w:rPr>
          <w:rFonts w:ascii="Arial" w:hAnsi="Arial" w:cs="Arial"/>
          <w:szCs w:val="24"/>
        </w:rPr>
        <w:t>D Kennedy-Stiff</w:t>
      </w:r>
      <w:r w:rsidRPr="009B4599">
        <w:rPr>
          <w:rFonts w:ascii="Arial" w:hAnsi="Arial" w:cs="Arial"/>
          <w:szCs w:val="24"/>
        </w:rPr>
        <w:tab/>
      </w:r>
      <w:r>
        <w:rPr>
          <w:rFonts w:ascii="Arial" w:hAnsi="Arial" w:cs="Arial"/>
          <w:szCs w:val="24"/>
        </w:rPr>
        <w:t xml:space="preserve">Acting </w:t>
      </w:r>
      <w:r w:rsidRPr="009B4599">
        <w:rPr>
          <w:rFonts w:ascii="Arial" w:hAnsi="Arial" w:cs="Arial"/>
          <w:szCs w:val="24"/>
        </w:rPr>
        <w:t>Director Technical Services</w:t>
      </w:r>
    </w:p>
    <w:p w14:paraId="1C7551FE" w14:textId="77777777" w:rsidR="004852A1" w:rsidRDefault="004852A1">
      <w:pPr>
        <w:tabs>
          <w:tab w:val="left" w:pos="1418"/>
          <w:tab w:val="right" w:pos="9214"/>
        </w:tabs>
        <w:ind w:left="-284" w:right="-330"/>
        <w:jc w:val="both"/>
        <w:rPr>
          <w:rFonts w:ascii="Arial" w:hAnsi="Arial" w:cs="Arial"/>
          <w:szCs w:val="24"/>
        </w:rPr>
      </w:pPr>
      <w:r w:rsidRPr="009B4599">
        <w:rPr>
          <w:rFonts w:ascii="Arial" w:hAnsi="Arial" w:cs="Arial"/>
          <w:szCs w:val="24"/>
        </w:rPr>
        <w:tab/>
        <w:t>Mrs N M Ceric</w:t>
      </w:r>
      <w:r w:rsidRPr="009B4599">
        <w:rPr>
          <w:rFonts w:ascii="Arial" w:hAnsi="Arial" w:cs="Arial"/>
          <w:szCs w:val="24"/>
        </w:rPr>
        <w:tab/>
        <w:t>Executive Officer</w:t>
      </w:r>
    </w:p>
    <w:p w14:paraId="5BD72C2D" w14:textId="77777777" w:rsidR="004852A1" w:rsidRPr="009B4599" w:rsidRDefault="004852A1">
      <w:pPr>
        <w:tabs>
          <w:tab w:val="left" w:pos="1418"/>
          <w:tab w:val="right" w:pos="9214"/>
        </w:tabs>
        <w:ind w:left="-284" w:right="-330"/>
        <w:jc w:val="both"/>
        <w:rPr>
          <w:rFonts w:ascii="Arial" w:hAnsi="Arial" w:cs="Arial"/>
          <w:szCs w:val="24"/>
        </w:rPr>
      </w:pPr>
      <w:r>
        <w:rPr>
          <w:rFonts w:ascii="Arial" w:hAnsi="Arial" w:cs="Arial"/>
          <w:szCs w:val="24"/>
        </w:rPr>
        <w:tab/>
        <w:t>Ms L J Kania</w:t>
      </w:r>
      <w:r>
        <w:rPr>
          <w:rFonts w:ascii="Arial" w:hAnsi="Arial" w:cs="Arial"/>
          <w:szCs w:val="24"/>
        </w:rPr>
        <w:tab/>
        <w:t>Coordinator Governance &amp; Risk</w:t>
      </w:r>
    </w:p>
    <w:p w14:paraId="68C6AF4F" w14:textId="77777777" w:rsidR="004852A1" w:rsidRPr="009B4599" w:rsidRDefault="004852A1">
      <w:pPr>
        <w:tabs>
          <w:tab w:val="left" w:pos="1418"/>
        </w:tabs>
        <w:ind w:left="-284" w:right="-330"/>
        <w:jc w:val="both"/>
        <w:rPr>
          <w:rFonts w:ascii="Arial" w:hAnsi="Arial" w:cs="Arial"/>
          <w:szCs w:val="24"/>
        </w:rPr>
      </w:pPr>
    </w:p>
    <w:p w14:paraId="2940584C" w14:textId="421B0C91" w:rsidR="004852A1" w:rsidRPr="009B4599" w:rsidRDefault="004852A1">
      <w:pPr>
        <w:tabs>
          <w:tab w:val="left" w:pos="1418"/>
        </w:tabs>
        <w:ind w:left="-284" w:right="-330"/>
        <w:jc w:val="both"/>
        <w:rPr>
          <w:rFonts w:ascii="Arial" w:hAnsi="Arial" w:cs="Arial"/>
          <w:szCs w:val="24"/>
        </w:rPr>
      </w:pPr>
      <w:r w:rsidRPr="009B4599">
        <w:rPr>
          <w:rFonts w:ascii="Arial" w:hAnsi="Arial" w:cs="Arial"/>
          <w:b/>
          <w:color w:val="1F3864"/>
          <w:szCs w:val="24"/>
        </w:rPr>
        <w:t>Public</w:t>
      </w:r>
      <w:r w:rsidRPr="009B4599">
        <w:rPr>
          <w:rFonts w:ascii="Arial" w:hAnsi="Arial" w:cs="Arial"/>
          <w:szCs w:val="24"/>
        </w:rPr>
        <w:tab/>
        <w:t xml:space="preserve">There were </w:t>
      </w:r>
      <w:r w:rsidR="0032333E">
        <w:rPr>
          <w:rFonts w:ascii="Arial" w:hAnsi="Arial" w:cs="Arial"/>
          <w:szCs w:val="24"/>
        </w:rPr>
        <w:t>10</w:t>
      </w:r>
      <w:r w:rsidRPr="009B4599">
        <w:rPr>
          <w:rFonts w:ascii="Arial" w:hAnsi="Arial" w:cs="Arial"/>
          <w:szCs w:val="24"/>
        </w:rPr>
        <w:t xml:space="preserve"> members of the public present and </w:t>
      </w:r>
      <w:r w:rsidR="0032333E">
        <w:rPr>
          <w:rFonts w:ascii="Arial" w:hAnsi="Arial" w:cs="Arial"/>
          <w:szCs w:val="24"/>
        </w:rPr>
        <w:t>3</w:t>
      </w:r>
      <w:r w:rsidRPr="009B4599">
        <w:rPr>
          <w:rFonts w:ascii="Arial" w:hAnsi="Arial" w:cs="Arial"/>
          <w:szCs w:val="24"/>
        </w:rPr>
        <w:t xml:space="preserve"> online.</w:t>
      </w:r>
    </w:p>
    <w:p w14:paraId="248812FC" w14:textId="77777777" w:rsidR="004852A1" w:rsidRPr="009B4599" w:rsidRDefault="004852A1">
      <w:pPr>
        <w:tabs>
          <w:tab w:val="left" w:pos="1418"/>
          <w:tab w:val="left" w:pos="1985"/>
          <w:tab w:val="right" w:pos="8335"/>
        </w:tabs>
        <w:ind w:left="-284" w:right="-330"/>
        <w:jc w:val="both"/>
        <w:rPr>
          <w:rFonts w:ascii="Arial" w:hAnsi="Arial" w:cs="Arial"/>
          <w:szCs w:val="24"/>
        </w:rPr>
      </w:pPr>
    </w:p>
    <w:p w14:paraId="134D09F1" w14:textId="018551A8" w:rsidR="004852A1" w:rsidRPr="009B4599" w:rsidRDefault="004852A1">
      <w:pPr>
        <w:tabs>
          <w:tab w:val="left" w:pos="1418"/>
        </w:tabs>
        <w:ind w:left="-284" w:right="-330"/>
        <w:jc w:val="both"/>
        <w:rPr>
          <w:rFonts w:ascii="Arial" w:hAnsi="Arial" w:cs="Arial"/>
          <w:szCs w:val="24"/>
        </w:rPr>
      </w:pPr>
      <w:r w:rsidRPr="009B4599">
        <w:rPr>
          <w:rFonts w:ascii="Arial" w:hAnsi="Arial" w:cs="Arial"/>
          <w:b/>
          <w:color w:val="1F3864"/>
          <w:szCs w:val="24"/>
        </w:rPr>
        <w:t>Press</w:t>
      </w:r>
      <w:r w:rsidRPr="009B4599">
        <w:rPr>
          <w:rFonts w:ascii="Arial" w:hAnsi="Arial" w:cs="Arial"/>
          <w:szCs w:val="24"/>
        </w:rPr>
        <w:tab/>
      </w:r>
      <w:r w:rsidR="0032333E">
        <w:rPr>
          <w:rFonts w:ascii="Arial" w:hAnsi="Arial" w:cs="Arial"/>
          <w:szCs w:val="24"/>
        </w:rPr>
        <w:t>The Post Newspaper Representative.</w:t>
      </w:r>
    </w:p>
    <w:p w14:paraId="0D832577" w14:textId="77777777" w:rsidR="004852A1" w:rsidRPr="009B4599" w:rsidRDefault="004852A1">
      <w:pPr>
        <w:tabs>
          <w:tab w:val="left" w:pos="1985"/>
        </w:tabs>
        <w:ind w:left="1985" w:right="-330" w:hanging="1985"/>
        <w:jc w:val="both"/>
        <w:rPr>
          <w:rFonts w:ascii="Arial" w:hAnsi="Arial" w:cs="Arial"/>
          <w:szCs w:val="24"/>
        </w:rPr>
      </w:pPr>
    </w:p>
    <w:p w14:paraId="7B410192" w14:textId="7CD06AD4" w:rsidR="004852A1" w:rsidRPr="009B4599" w:rsidRDefault="004852A1" w:rsidP="00B53F71">
      <w:pPr>
        <w:numPr>
          <w:ilvl w:val="12"/>
          <w:numId w:val="0"/>
        </w:numPr>
        <w:tabs>
          <w:tab w:val="left" w:pos="720"/>
          <w:tab w:val="left" w:pos="1440"/>
          <w:tab w:val="left" w:pos="1985"/>
          <w:tab w:val="left" w:pos="2410"/>
          <w:tab w:val="left" w:pos="2977"/>
          <w:tab w:val="right" w:pos="9214"/>
          <w:tab w:val="right" w:pos="9356"/>
        </w:tabs>
        <w:ind w:left="-284" w:right="-330"/>
        <w:jc w:val="both"/>
        <w:rPr>
          <w:rFonts w:ascii="Arial" w:hAnsi="Arial" w:cs="Arial"/>
          <w:szCs w:val="24"/>
        </w:rPr>
      </w:pPr>
      <w:r w:rsidRPr="009B4599">
        <w:rPr>
          <w:rFonts w:ascii="Arial" w:hAnsi="Arial" w:cs="Arial"/>
          <w:b/>
          <w:color w:val="1F3864"/>
          <w:szCs w:val="24"/>
        </w:rPr>
        <w:t>Leave of Absence</w:t>
      </w:r>
      <w:r w:rsidRPr="009B4599">
        <w:rPr>
          <w:rFonts w:ascii="Arial" w:hAnsi="Arial" w:cs="Arial"/>
          <w:szCs w:val="24"/>
        </w:rPr>
        <w:t xml:space="preserve"> </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t>Councillor K A Smyth</w:t>
      </w:r>
      <w:r w:rsidRPr="009B4599">
        <w:rPr>
          <w:rFonts w:ascii="Arial" w:hAnsi="Arial" w:cs="Arial"/>
          <w:szCs w:val="24"/>
        </w:rPr>
        <w:tab/>
        <w:t>Coastal Districts Ward</w:t>
      </w:r>
    </w:p>
    <w:p w14:paraId="07E638DA" w14:textId="77777777" w:rsidR="004852A1" w:rsidRPr="009B4599" w:rsidRDefault="004852A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b/>
          <w:szCs w:val="24"/>
        </w:rPr>
      </w:pPr>
      <w:r w:rsidRPr="009B4599">
        <w:rPr>
          <w:rFonts w:ascii="Arial" w:hAnsi="Arial" w:cs="Arial"/>
          <w:b/>
          <w:bCs/>
          <w:color w:val="1F3864"/>
          <w:szCs w:val="24"/>
        </w:rPr>
        <w:t>(Previously Approved)</w:t>
      </w:r>
      <w:r w:rsidRPr="009B4599">
        <w:rPr>
          <w:rFonts w:ascii="Arial" w:hAnsi="Arial" w:cs="Arial"/>
          <w:color w:val="1F3864"/>
          <w:szCs w:val="24"/>
        </w:rPr>
        <w:tab/>
      </w:r>
    </w:p>
    <w:p w14:paraId="261FAB95" w14:textId="77777777" w:rsidR="004852A1" w:rsidRPr="009B4599" w:rsidRDefault="004852A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p>
    <w:p w14:paraId="2806494C" w14:textId="33ACDEA8" w:rsidR="004852A1" w:rsidRDefault="004852A1">
      <w:pPr>
        <w:numPr>
          <w:ilvl w:val="12"/>
          <w:numId w:val="0"/>
        </w:numPr>
        <w:tabs>
          <w:tab w:val="left" w:pos="720"/>
          <w:tab w:val="left" w:pos="1440"/>
          <w:tab w:val="left" w:pos="1985"/>
          <w:tab w:val="left" w:pos="2410"/>
          <w:tab w:val="left" w:pos="2977"/>
          <w:tab w:val="right" w:pos="8335"/>
          <w:tab w:val="right" w:pos="8505"/>
        </w:tabs>
        <w:ind w:left="-284" w:right="-330"/>
        <w:jc w:val="both"/>
        <w:rPr>
          <w:rFonts w:ascii="Arial" w:hAnsi="Arial" w:cs="Arial"/>
          <w:szCs w:val="24"/>
        </w:rPr>
      </w:pPr>
      <w:r w:rsidRPr="009B4599">
        <w:rPr>
          <w:rFonts w:ascii="Arial" w:hAnsi="Arial" w:cs="Arial"/>
          <w:b/>
          <w:color w:val="1F3864"/>
          <w:szCs w:val="24"/>
        </w:rPr>
        <w:t>Apologies</w:t>
      </w:r>
      <w:r w:rsidRPr="009B4599">
        <w:rPr>
          <w:rFonts w:ascii="Arial" w:hAnsi="Arial" w:cs="Arial"/>
          <w:szCs w:val="24"/>
        </w:rPr>
        <w:tab/>
      </w:r>
      <w:r w:rsidRPr="009B4599">
        <w:rPr>
          <w:rFonts w:ascii="Arial" w:hAnsi="Arial" w:cs="Arial"/>
          <w:szCs w:val="24"/>
        </w:rPr>
        <w:tab/>
      </w:r>
      <w:r w:rsidRPr="009B4599">
        <w:rPr>
          <w:rFonts w:ascii="Arial" w:hAnsi="Arial" w:cs="Arial"/>
          <w:szCs w:val="24"/>
        </w:rPr>
        <w:tab/>
      </w:r>
      <w:r w:rsidRPr="009B4599">
        <w:rPr>
          <w:rFonts w:ascii="Arial" w:hAnsi="Arial" w:cs="Arial"/>
          <w:szCs w:val="24"/>
        </w:rPr>
        <w:tab/>
        <w:t>Mayor F E M Argyle</w:t>
      </w:r>
    </w:p>
    <w:p w14:paraId="4C582BFD" w14:textId="1ABF51B6" w:rsidR="00B53F71" w:rsidRPr="00B53F71" w:rsidRDefault="00B53F71" w:rsidP="00B53F71">
      <w:pPr>
        <w:numPr>
          <w:ilvl w:val="12"/>
          <w:numId w:val="0"/>
        </w:numPr>
        <w:tabs>
          <w:tab w:val="left" w:pos="720"/>
          <w:tab w:val="left" w:pos="1440"/>
          <w:tab w:val="left" w:pos="1985"/>
          <w:tab w:val="left" w:pos="2410"/>
          <w:tab w:val="left" w:pos="2977"/>
          <w:tab w:val="right" w:pos="9214"/>
        </w:tabs>
        <w:ind w:left="-284" w:right="-330"/>
        <w:jc w:val="both"/>
        <w:rPr>
          <w:rFonts w:ascii="Arial" w:hAnsi="Arial" w:cs="Arial"/>
          <w:bCs/>
          <w:szCs w:val="24"/>
        </w:rPr>
      </w:pPr>
      <w:r>
        <w:rPr>
          <w:rFonts w:ascii="Arial" w:hAnsi="Arial" w:cs="Arial"/>
          <w:b/>
          <w:color w:val="1F3864"/>
          <w:szCs w:val="24"/>
        </w:rPr>
        <w:tab/>
      </w:r>
      <w:r>
        <w:rPr>
          <w:rFonts w:ascii="Arial" w:hAnsi="Arial" w:cs="Arial"/>
          <w:b/>
          <w:color w:val="1F3864"/>
          <w:szCs w:val="24"/>
        </w:rPr>
        <w:tab/>
      </w:r>
      <w:r>
        <w:rPr>
          <w:rFonts w:ascii="Arial" w:hAnsi="Arial" w:cs="Arial"/>
          <w:b/>
          <w:color w:val="1F3864"/>
          <w:szCs w:val="24"/>
        </w:rPr>
        <w:tab/>
      </w:r>
      <w:r>
        <w:rPr>
          <w:rFonts w:ascii="Arial" w:hAnsi="Arial" w:cs="Arial"/>
          <w:b/>
          <w:color w:val="1F3864"/>
          <w:szCs w:val="24"/>
        </w:rPr>
        <w:tab/>
      </w:r>
      <w:r w:rsidRPr="00B53F71">
        <w:rPr>
          <w:rFonts w:ascii="Arial" w:hAnsi="Arial" w:cs="Arial"/>
          <w:bCs/>
          <w:szCs w:val="24"/>
        </w:rPr>
        <w:tab/>
        <w:t>Councillor O Combes</w:t>
      </w:r>
      <w:r w:rsidRPr="00B53F71">
        <w:rPr>
          <w:rFonts w:ascii="Arial" w:hAnsi="Arial" w:cs="Arial"/>
          <w:bCs/>
          <w:szCs w:val="24"/>
        </w:rPr>
        <w:tab/>
        <w:t>Hollywood Ward</w:t>
      </w:r>
    </w:p>
    <w:p w14:paraId="0449F94E" w14:textId="1E07ECFD" w:rsidR="004852A1" w:rsidRPr="009B4599" w:rsidRDefault="004852A1" w:rsidP="00B53F71">
      <w:pPr>
        <w:numPr>
          <w:ilvl w:val="12"/>
          <w:numId w:val="0"/>
        </w:numPr>
        <w:tabs>
          <w:tab w:val="left" w:pos="720"/>
          <w:tab w:val="left" w:pos="1440"/>
          <w:tab w:val="left" w:pos="1985"/>
          <w:tab w:val="left" w:pos="2410"/>
          <w:tab w:val="left" w:pos="2977"/>
          <w:tab w:val="right" w:pos="9214"/>
          <w:tab w:val="right" w:pos="9356"/>
        </w:tabs>
        <w:ind w:left="-284" w:right="-330"/>
        <w:jc w:val="both"/>
        <w:rPr>
          <w:rFonts w:ascii="Arial" w:hAnsi="Arial" w:cs="Arial"/>
          <w:szCs w:val="24"/>
        </w:rPr>
      </w:pPr>
      <w:r>
        <w:rPr>
          <w:rFonts w:ascii="Arial" w:hAnsi="Arial" w:cs="Arial"/>
          <w:b/>
          <w:color w:val="1F3864"/>
          <w:szCs w:val="24"/>
        </w:rPr>
        <w:tab/>
      </w:r>
      <w:r>
        <w:rPr>
          <w:rFonts w:ascii="Arial" w:hAnsi="Arial" w:cs="Arial"/>
          <w:b/>
          <w:color w:val="1F3864"/>
          <w:szCs w:val="24"/>
        </w:rPr>
        <w:tab/>
      </w:r>
      <w:r>
        <w:rPr>
          <w:rFonts w:ascii="Arial" w:hAnsi="Arial" w:cs="Arial"/>
          <w:b/>
          <w:color w:val="1F3864"/>
          <w:szCs w:val="24"/>
        </w:rPr>
        <w:tab/>
      </w:r>
      <w:r>
        <w:rPr>
          <w:rFonts w:ascii="Arial" w:hAnsi="Arial" w:cs="Arial"/>
          <w:b/>
          <w:color w:val="1F3864"/>
          <w:szCs w:val="24"/>
        </w:rPr>
        <w:tab/>
      </w:r>
      <w:r>
        <w:rPr>
          <w:rFonts w:ascii="Arial" w:hAnsi="Arial" w:cs="Arial"/>
          <w:b/>
          <w:color w:val="1F3864"/>
          <w:szCs w:val="24"/>
        </w:rPr>
        <w:tab/>
      </w:r>
      <w:r w:rsidRPr="009B4599">
        <w:rPr>
          <w:rFonts w:ascii="Arial" w:hAnsi="Arial" w:cs="Arial"/>
          <w:szCs w:val="24"/>
        </w:rPr>
        <w:t>Mr W R Parker</w:t>
      </w:r>
      <w:r w:rsidRPr="009B4599">
        <w:rPr>
          <w:rFonts w:ascii="Arial" w:hAnsi="Arial" w:cs="Arial"/>
          <w:szCs w:val="24"/>
        </w:rPr>
        <w:tab/>
        <w:t>Chief Executive Officer</w:t>
      </w:r>
    </w:p>
    <w:p w14:paraId="04CAA653" w14:textId="5804B57F" w:rsidR="004852A1" w:rsidRPr="00046B3A" w:rsidRDefault="004852A1" w:rsidP="002F3C83">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A6" w14:textId="77777777" w:rsidR="00D05D60" w:rsidRPr="00046B3A" w:rsidRDefault="00D05D60" w:rsidP="002F3C83">
      <w:pPr>
        <w:tabs>
          <w:tab w:val="left" w:pos="720"/>
          <w:tab w:val="left" w:pos="1440"/>
          <w:tab w:val="left" w:pos="2410"/>
          <w:tab w:val="left" w:pos="2977"/>
          <w:tab w:val="right" w:pos="8335"/>
          <w:tab w:val="right" w:pos="8505"/>
        </w:tabs>
        <w:ind w:left="-567" w:right="-238"/>
        <w:jc w:val="both"/>
        <w:rPr>
          <w:rFonts w:ascii="Arial" w:hAnsi="Arial" w:cs="Arial"/>
          <w:szCs w:val="24"/>
        </w:rPr>
      </w:pPr>
    </w:p>
    <w:p w14:paraId="4172E7D0" w14:textId="77777777" w:rsidR="00D743CD" w:rsidRDefault="00D743CD">
      <w:pPr>
        <w:rPr>
          <w:rFonts w:ascii="Arial" w:hAnsi="Arial" w:cs="Arial"/>
          <w:b/>
          <w:color w:val="17365D" w:themeColor="text2" w:themeShade="BF"/>
          <w:kern w:val="28"/>
          <w:sz w:val="28"/>
          <w:szCs w:val="28"/>
        </w:rPr>
      </w:pPr>
      <w:bookmarkStart w:id="2" w:name="_Toc139488169"/>
      <w:r>
        <w:rPr>
          <w:rFonts w:ascii="Arial" w:hAnsi="Arial" w:cs="Arial"/>
          <w:caps/>
          <w:color w:val="17365D" w:themeColor="text2" w:themeShade="BF"/>
          <w:szCs w:val="28"/>
        </w:rPr>
        <w:br w:type="page"/>
      </w:r>
    </w:p>
    <w:p w14:paraId="49C764A7" w14:textId="7F8F8F21" w:rsidR="00683A50" w:rsidRPr="00046B3A" w:rsidRDefault="00562866" w:rsidP="002F3C8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24"/>
          <w:u w:val="none"/>
        </w:rPr>
      </w:pPr>
      <w:r w:rsidRPr="00164E62">
        <w:rPr>
          <w:rFonts w:ascii="Arial" w:hAnsi="Arial" w:cs="Arial"/>
          <w:caps w:val="0"/>
          <w:color w:val="17365D" w:themeColor="text2" w:themeShade="BF"/>
          <w:szCs w:val="28"/>
          <w:u w:val="none"/>
        </w:rPr>
        <w:t>Public Question Time</w:t>
      </w:r>
      <w:bookmarkEnd w:id="2"/>
    </w:p>
    <w:p w14:paraId="49C764A8" w14:textId="0AF6E939" w:rsidR="00683A50" w:rsidRPr="00046B3A" w:rsidRDefault="00683A50" w:rsidP="002F3C83">
      <w:pPr>
        <w:tabs>
          <w:tab w:val="left" w:pos="1440"/>
          <w:tab w:val="left" w:pos="2410"/>
          <w:tab w:val="left" w:pos="2977"/>
          <w:tab w:val="right" w:pos="8505"/>
        </w:tabs>
        <w:ind w:left="-1134" w:right="-238"/>
        <w:jc w:val="both"/>
        <w:rPr>
          <w:rFonts w:ascii="Arial" w:hAnsi="Arial" w:cs="Arial"/>
          <w:szCs w:val="24"/>
        </w:rPr>
      </w:pPr>
    </w:p>
    <w:p w14:paraId="3D5DED4C" w14:textId="717606D6" w:rsidR="00C531A6" w:rsidRPr="00046B3A" w:rsidRDefault="00C531A6" w:rsidP="002F3C83">
      <w:pPr>
        <w:ind w:left="-284" w:right="-238"/>
        <w:jc w:val="both"/>
        <w:rPr>
          <w:rFonts w:ascii="Arial" w:hAnsi="Arial" w:cs="Arial"/>
          <w:szCs w:val="24"/>
        </w:rPr>
      </w:pPr>
      <w:r w:rsidRPr="00046B3A">
        <w:rPr>
          <w:rFonts w:ascii="Arial" w:hAnsi="Arial" w:cs="Arial"/>
          <w:szCs w:val="24"/>
        </w:rPr>
        <w:t xml:space="preserve">Public questions </w:t>
      </w:r>
      <w:r w:rsidR="00960418">
        <w:rPr>
          <w:rFonts w:ascii="Arial" w:hAnsi="Arial" w:cs="Arial"/>
          <w:szCs w:val="24"/>
        </w:rPr>
        <w:t>will be dealt with at the Ordinary Council Meeting.</w:t>
      </w:r>
    </w:p>
    <w:p w14:paraId="21CFE1A7" w14:textId="3F108142" w:rsidR="00452F7E" w:rsidRPr="00046B3A" w:rsidRDefault="00452F7E" w:rsidP="002F3C83">
      <w:pPr>
        <w:ind w:left="-709" w:right="-238"/>
        <w:jc w:val="both"/>
        <w:rPr>
          <w:rFonts w:ascii="Arial" w:hAnsi="Arial" w:cs="Arial"/>
          <w:szCs w:val="24"/>
        </w:rPr>
      </w:pPr>
    </w:p>
    <w:p w14:paraId="2C8AEFE4" w14:textId="63D8C895" w:rsidR="004852A1" w:rsidRDefault="004852A1">
      <w:pPr>
        <w:rPr>
          <w:rFonts w:ascii="Arial" w:hAnsi="Arial" w:cs="Arial"/>
          <w:b/>
          <w:color w:val="17365D" w:themeColor="text2" w:themeShade="BF"/>
          <w:kern w:val="28"/>
          <w:sz w:val="28"/>
          <w:szCs w:val="28"/>
        </w:rPr>
      </w:pPr>
      <w:bookmarkStart w:id="3" w:name="_Toc139488170"/>
    </w:p>
    <w:p w14:paraId="49C764AE" w14:textId="14BCDD85" w:rsidR="00683A50" w:rsidRPr="00164E62" w:rsidRDefault="00960418" w:rsidP="002F3C8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Deputations</w:t>
      </w:r>
      <w:bookmarkEnd w:id="3"/>
    </w:p>
    <w:p w14:paraId="49C764AF" w14:textId="77777777" w:rsidR="00683A50" w:rsidRPr="00046B3A" w:rsidRDefault="00683A50" w:rsidP="002F3C83">
      <w:pPr>
        <w:tabs>
          <w:tab w:val="left" w:pos="720"/>
          <w:tab w:val="left" w:pos="1440"/>
          <w:tab w:val="left" w:pos="2410"/>
          <w:tab w:val="left" w:pos="2977"/>
          <w:tab w:val="right" w:pos="8505"/>
        </w:tabs>
        <w:ind w:left="-1134" w:right="-238"/>
        <w:jc w:val="both"/>
        <w:rPr>
          <w:rFonts w:ascii="Arial" w:hAnsi="Arial" w:cs="Arial"/>
          <w:szCs w:val="24"/>
        </w:rPr>
      </w:pPr>
    </w:p>
    <w:p w14:paraId="49C764B0" w14:textId="75BD1A72" w:rsidR="00355804" w:rsidRPr="00046B3A" w:rsidRDefault="00960418" w:rsidP="002F3C83">
      <w:pPr>
        <w:ind w:left="-284" w:right="-238"/>
        <w:jc w:val="both"/>
        <w:rPr>
          <w:rFonts w:ascii="Arial" w:hAnsi="Arial" w:cs="Arial"/>
        </w:rPr>
      </w:pPr>
      <w:r>
        <w:rPr>
          <w:rFonts w:ascii="Arial" w:hAnsi="Arial" w:cs="Arial"/>
        </w:rPr>
        <w:t>Deputations</w:t>
      </w:r>
      <w:r w:rsidR="00355804" w:rsidRPr="00046B3A">
        <w:rPr>
          <w:rFonts w:ascii="Arial" w:hAnsi="Arial" w:cs="Arial"/>
        </w:rPr>
        <w:t xml:space="preserve"> by members of the public who ha</w:t>
      </w:r>
      <w:r w:rsidR="004852A1">
        <w:rPr>
          <w:rFonts w:ascii="Arial" w:hAnsi="Arial" w:cs="Arial"/>
        </w:rPr>
        <w:t>d</w:t>
      </w:r>
      <w:r w:rsidR="00355804" w:rsidRPr="00046B3A">
        <w:rPr>
          <w:rFonts w:ascii="Arial" w:hAnsi="Arial" w:cs="Arial"/>
        </w:rPr>
        <w:t xml:space="preserve"> completed Public Address </w:t>
      </w:r>
      <w:r w:rsidR="00452F7E" w:rsidRPr="00046B3A">
        <w:rPr>
          <w:rFonts w:ascii="Arial" w:hAnsi="Arial" w:cs="Arial"/>
        </w:rPr>
        <w:t xml:space="preserve">Registration </w:t>
      </w:r>
      <w:r w:rsidR="00355804" w:rsidRPr="00046B3A">
        <w:rPr>
          <w:rFonts w:ascii="Arial" w:hAnsi="Arial" w:cs="Arial"/>
        </w:rPr>
        <w:t>Forms</w:t>
      </w:r>
      <w:r w:rsidR="00870954">
        <w:rPr>
          <w:rFonts w:ascii="Arial" w:hAnsi="Arial" w:cs="Arial"/>
        </w:rPr>
        <w:t>.</w:t>
      </w:r>
    </w:p>
    <w:p w14:paraId="49C764B1" w14:textId="2F5A0CBD" w:rsidR="00562866" w:rsidRDefault="00562866" w:rsidP="002F3C83">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43F02DA0" w14:textId="769A5E72" w:rsidR="00392FF8" w:rsidRDefault="00392FF8"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Jeremy Swan spoke in support of item 16.3 - </w:t>
      </w:r>
      <w:r w:rsidRPr="00392FF8">
        <w:rPr>
          <w:rFonts w:ascii="Arial" w:hAnsi="Arial" w:cs="Arial"/>
          <w:szCs w:val="24"/>
        </w:rPr>
        <w:t>PD33.07.23 - Consideration of Development Application – Five Grouped Dwellings at No. 2 Philip Road, Dalkeith</w:t>
      </w:r>
      <w:r>
        <w:rPr>
          <w:rFonts w:ascii="Arial" w:hAnsi="Arial" w:cs="Arial"/>
          <w:szCs w:val="24"/>
        </w:rPr>
        <w:t>.</w:t>
      </w:r>
    </w:p>
    <w:p w14:paraId="32010769" w14:textId="77777777" w:rsidR="008F4EC4" w:rsidRDefault="008F4EC4"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6DC3B6B6" w14:textId="4156DBFB" w:rsidR="008F4EC4" w:rsidRDefault="008F4EC4"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Dennis Chu, </w:t>
      </w:r>
      <w:r w:rsidR="005834FA">
        <w:rPr>
          <w:rFonts w:ascii="Arial" w:hAnsi="Arial" w:cs="Arial"/>
          <w:szCs w:val="24"/>
        </w:rPr>
        <w:t xml:space="preserve">spoke in support of item 16.3 - </w:t>
      </w:r>
      <w:r w:rsidR="005834FA" w:rsidRPr="00392FF8">
        <w:rPr>
          <w:rFonts w:ascii="Arial" w:hAnsi="Arial" w:cs="Arial"/>
          <w:szCs w:val="24"/>
        </w:rPr>
        <w:t>PD33.07.23 - Consideration of Development Application – Five Grouped Dwellings at No. 2 Philip Road, Dalkeith</w:t>
      </w:r>
      <w:r w:rsidR="005834FA">
        <w:rPr>
          <w:rFonts w:ascii="Arial" w:hAnsi="Arial" w:cs="Arial"/>
          <w:szCs w:val="24"/>
        </w:rPr>
        <w:t>.</w:t>
      </w:r>
    </w:p>
    <w:p w14:paraId="3824B332" w14:textId="77777777" w:rsidR="006F1354" w:rsidRDefault="006F1354"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101AF469" w14:textId="68D16209" w:rsidR="006F1354" w:rsidRDefault="006F1354" w:rsidP="006F1354">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Michael Threlfall, spoke in </w:t>
      </w:r>
      <w:r w:rsidR="00603BC2">
        <w:rPr>
          <w:rFonts w:ascii="Arial" w:hAnsi="Arial" w:cs="Arial"/>
          <w:szCs w:val="24"/>
        </w:rPr>
        <w:t xml:space="preserve">opposition </w:t>
      </w:r>
      <w:r>
        <w:rPr>
          <w:rFonts w:ascii="Arial" w:hAnsi="Arial" w:cs="Arial"/>
          <w:szCs w:val="24"/>
        </w:rPr>
        <w:t xml:space="preserve">to item </w:t>
      </w:r>
      <w:r w:rsidR="00E357B2" w:rsidRPr="00A24D84">
        <w:rPr>
          <w:rFonts w:ascii="Arial" w:hAnsi="Arial" w:cs="Arial"/>
          <w:szCs w:val="24"/>
        </w:rPr>
        <w:t>16.4 - PD34.07.23 - Consideration of Development Application – Residential – Single House at No. 32 Philip Road, Dalkeith</w:t>
      </w:r>
      <w:r w:rsidR="00E357B2">
        <w:rPr>
          <w:rFonts w:ascii="Arial" w:hAnsi="Arial" w:cs="Arial"/>
          <w:szCs w:val="24"/>
        </w:rPr>
        <w:t>.</w:t>
      </w:r>
    </w:p>
    <w:p w14:paraId="2F4AA89E" w14:textId="751F07A1" w:rsidR="006F1354" w:rsidRDefault="006F1354"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50F4A6ED" w14:textId="6CDAAE6B" w:rsidR="000F37C4" w:rsidRDefault="000F37C4"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Mrs Paula </w:t>
      </w:r>
      <w:proofErr w:type="spellStart"/>
      <w:r w:rsidR="00A24D84">
        <w:rPr>
          <w:rFonts w:ascii="Arial" w:hAnsi="Arial" w:cs="Arial"/>
          <w:szCs w:val="24"/>
        </w:rPr>
        <w:t>Meling</w:t>
      </w:r>
      <w:proofErr w:type="spellEnd"/>
      <w:r w:rsidR="00A24D84">
        <w:rPr>
          <w:rFonts w:ascii="Arial" w:hAnsi="Arial" w:cs="Arial"/>
          <w:szCs w:val="24"/>
        </w:rPr>
        <w:t xml:space="preserve">, spoke in support of item </w:t>
      </w:r>
      <w:r w:rsidR="00A24D84" w:rsidRPr="00A24D84">
        <w:rPr>
          <w:rFonts w:ascii="Arial" w:hAnsi="Arial" w:cs="Arial"/>
          <w:szCs w:val="24"/>
        </w:rPr>
        <w:t>16.4 - PD34.07.23 - Consideration of Development Application – Residential – Single House at No. 32 Philip Road, Dalkeith</w:t>
      </w:r>
      <w:r w:rsidR="00A24D84">
        <w:rPr>
          <w:rFonts w:ascii="Arial" w:hAnsi="Arial" w:cs="Arial"/>
          <w:szCs w:val="24"/>
        </w:rPr>
        <w:t>.</w:t>
      </w:r>
    </w:p>
    <w:p w14:paraId="2A26D79D" w14:textId="77777777" w:rsidR="00392FF8" w:rsidRDefault="00392FF8"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60CDD72" w14:textId="1C224F49" w:rsidR="00AD211A" w:rsidRDefault="00AD211A"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Mr Glen Parsons, spoke in support of item 16.</w:t>
      </w:r>
      <w:r w:rsidR="009A69CE">
        <w:rPr>
          <w:rFonts w:ascii="Arial" w:hAnsi="Arial" w:cs="Arial"/>
          <w:szCs w:val="24"/>
        </w:rPr>
        <w:t>5</w:t>
      </w:r>
      <w:r>
        <w:rPr>
          <w:rFonts w:ascii="Arial" w:hAnsi="Arial" w:cs="Arial"/>
          <w:szCs w:val="24"/>
        </w:rPr>
        <w:t xml:space="preserve"> - </w:t>
      </w:r>
      <w:r w:rsidRPr="00AD211A">
        <w:rPr>
          <w:rFonts w:ascii="Arial" w:hAnsi="Arial" w:cs="Arial"/>
          <w:szCs w:val="24"/>
        </w:rPr>
        <w:t>PD35.07.23 - Consideration of Development Application – Change of Use – “Restaurant” to “Small Bar” – 99A &amp; 101 Waratah Avenue, Dalkeith</w:t>
      </w:r>
      <w:r>
        <w:rPr>
          <w:rFonts w:ascii="Arial" w:hAnsi="Arial" w:cs="Arial"/>
          <w:szCs w:val="24"/>
        </w:rPr>
        <w:t>.</w:t>
      </w:r>
    </w:p>
    <w:p w14:paraId="625ABEC9" w14:textId="77777777" w:rsidR="00AD211A" w:rsidRDefault="00AD211A"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0D956344" w14:textId="7013295D" w:rsidR="000F4B46" w:rsidRDefault="000F4B46" w:rsidP="000F4B46">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Yogi </w:t>
      </w:r>
      <w:proofErr w:type="spellStart"/>
      <w:r>
        <w:rPr>
          <w:rFonts w:ascii="Arial" w:hAnsi="Arial" w:cs="Arial"/>
          <w:szCs w:val="24"/>
        </w:rPr>
        <w:t>Yogesan</w:t>
      </w:r>
      <w:proofErr w:type="spellEnd"/>
      <w:r>
        <w:rPr>
          <w:rFonts w:ascii="Arial" w:hAnsi="Arial" w:cs="Arial"/>
          <w:szCs w:val="24"/>
        </w:rPr>
        <w:t>, spoke in opposition to item 16.</w:t>
      </w:r>
      <w:r w:rsidR="00F61FD5">
        <w:rPr>
          <w:rFonts w:ascii="Arial" w:hAnsi="Arial" w:cs="Arial"/>
          <w:szCs w:val="24"/>
        </w:rPr>
        <w:t>6</w:t>
      </w:r>
      <w:r>
        <w:rPr>
          <w:rFonts w:ascii="Arial" w:hAnsi="Arial" w:cs="Arial"/>
          <w:szCs w:val="24"/>
        </w:rPr>
        <w:t xml:space="preserve"> </w:t>
      </w:r>
      <w:r w:rsidR="00F61FD5">
        <w:rPr>
          <w:rFonts w:ascii="Arial" w:hAnsi="Arial" w:cs="Arial"/>
          <w:szCs w:val="24"/>
        </w:rPr>
        <w:t>–</w:t>
      </w:r>
      <w:r>
        <w:rPr>
          <w:rFonts w:ascii="Arial" w:hAnsi="Arial" w:cs="Arial"/>
          <w:szCs w:val="24"/>
        </w:rPr>
        <w:t xml:space="preserve"> </w:t>
      </w:r>
      <w:r w:rsidRPr="006C4F8E">
        <w:rPr>
          <w:rFonts w:ascii="Arial" w:hAnsi="Arial" w:cs="Arial"/>
          <w:szCs w:val="24"/>
        </w:rPr>
        <w:t>PD</w:t>
      </w:r>
      <w:r w:rsidR="00F61FD5">
        <w:rPr>
          <w:rFonts w:ascii="Arial" w:hAnsi="Arial" w:cs="Arial"/>
          <w:szCs w:val="24"/>
        </w:rPr>
        <w:t>36.07</w:t>
      </w:r>
      <w:r w:rsidRPr="006C4F8E">
        <w:rPr>
          <w:rFonts w:ascii="Arial" w:hAnsi="Arial" w:cs="Arial"/>
          <w:szCs w:val="24"/>
        </w:rPr>
        <w:t>.23 Consideration of Development Application – Residential – Additions to Single House at 22 Clifton Street, Nedlands</w:t>
      </w:r>
      <w:r>
        <w:rPr>
          <w:rFonts w:ascii="Arial" w:hAnsi="Arial" w:cs="Arial"/>
          <w:szCs w:val="24"/>
        </w:rPr>
        <w:t>.</w:t>
      </w:r>
    </w:p>
    <w:p w14:paraId="7587644B" w14:textId="77777777" w:rsidR="00EB4722" w:rsidRDefault="00EB4722" w:rsidP="002F3C83">
      <w:pPr>
        <w:numPr>
          <w:ilvl w:val="12"/>
          <w:numId w:val="0"/>
        </w:numPr>
        <w:tabs>
          <w:tab w:val="left" w:pos="720"/>
          <w:tab w:val="left" w:pos="1440"/>
          <w:tab w:val="left" w:pos="2410"/>
          <w:tab w:val="left" w:pos="2977"/>
          <w:tab w:val="right" w:pos="8335"/>
          <w:tab w:val="right" w:pos="8505"/>
        </w:tabs>
        <w:ind w:left="-567" w:right="-238"/>
        <w:jc w:val="both"/>
        <w:rPr>
          <w:rFonts w:ascii="Arial" w:hAnsi="Arial" w:cs="Arial"/>
          <w:szCs w:val="24"/>
        </w:rPr>
      </w:pPr>
    </w:p>
    <w:p w14:paraId="601F485C" w14:textId="1C2828D7" w:rsidR="00EB4722" w:rsidRDefault="00B7523C" w:rsidP="00B7523C">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Mrs Shama </w:t>
      </w:r>
      <w:proofErr w:type="spellStart"/>
      <w:r>
        <w:rPr>
          <w:rFonts w:ascii="Arial" w:hAnsi="Arial" w:cs="Arial"/>
          <w:szCs w:val="24"/>
        </w:rPr>
        <w:t>Yogesan</w:t>
      </w:r>
      <w:proofErr w:type="spellEnd"/>
      <w:r>
        <w:rPr>
          <w:rFonts w:ascii="Arial" w:hAnsi="Arial" w:cs="Arial"/>
          <w:szCs w:val="24"/>
        </w:rPr>
        <w:t xml:space="preserve">, </w:t>
      </w:r>
      <w:r w:rsidR="00EB4722">
        <w:rPr>
          <w:rFonts w:ascii="Arial" w:hAnsi="Arial" w:cs="Arial"/>
          <w:szCs w:val="24"/>
        </w:rPr>
        <w:t xml:space="preserve">spoke in opposition to item 16.6 – </w:t>
      </w:r>
      <w:r w:rsidR="00EB4722" w:rsidRPr="006C4F8E">
        <w:rPr>
          <w:rFonts w:ascii="Arial" w:hAnsi="Arial" w:cs="Arial"/>
          <w:szCs w:val="24"/>
        </w:rPr>
        <w:t>PD</w:t>
      </w:r>
      <w:r w:rsidR="00EB4722">
        <w:rPr>
          <w:rFonts w:ascii="Arial" w:hAnsi="Arial" w:cs="Arial"/>
          <w:szCs w:val="24"/>
        </w:rPr>
        <w:t>36.07</w:t>
      </w:r>
      <w:r w:rsidR="00EB4722" w:rsidRPr="006C4F8E">
        <w:rPr>
          <w:rFonts w:ascii="Arial" w:hAnsi="Arial" w:cs="Arial"/>
          <w:szCs w:val="24"/>
        </w:rPr>
        <w:t>.23 Consideration of Development Application – Residential – Additions to Single House at 22 Clifton Street, Nedlands</w:t>
      </w:r>
      <w:r w:rsidR="00EB4722">
        <w:rPr>
          <w:rFonts w:ascii="Arial" w:hAnsi="Arial" w:cs="Arial"/>
          <w:szCs w:val="24"/>
        </w:rPr>
        <w:t>.</w:t>
      </w:r>
    </w:p>
    <w:p w14:paraId="61960D04" w14:textId="77777777" w:rsidR="00C81684" w:rsidRDefault="00C81684" w:rsidP="00B7523C">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6E678DBB" w14:textId="10934DD8" w:rsidR="00C81684" w:rsidRDefault="00C81684" w:rsidP="00C81684">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r>
        <w:rPr>
          <w:rFonts w:ascii="Arial" w:hAnsi="Arial" w:cs="Arial"/>
          <w:szCs w:val="24"/>
        </w:rPr>
        <w:t xml:space="preserve">Mr Rishi </w:t>
      </w:r>
      <w:proofErr w:type="spellStart"/>
      <w:r>
        <w:rPr>
          <w:rFonts w:ascii="Arial" w:hAnsi="Arial" w:cs="Arial"/>
          <w:szCs w:val="24"/>
        </w:rPr>
        <w:t>Yogesan</w:t>
      </w:r>
      <w:proofErr w:type="spellEnd"/>
      <w:r>
        <w:rPr>
          <w:rFonts w:ascii="Arial" w:hAnsi="Arial" w:cs="Arial"/>
          <w:szCs w:val="24"/>
        </w:rPr>
        <w:t xml:space="preserve">, spoke in opposition to item 16.6 – </w:t>
      </w:r>
      <w:r w:rsidRPr="006C4F8E">
        <w:rPr>
          <w:rFonts w:ascii="Arial" w:hAnsi="Arial" w:cs="Arial"/>
          <w:szCs w:val="24"/>
        </w:rPr>
        <w:t>PD</w:t>
      </w:r>
      <w:r>
        <w:rPr>
          <w:rFonts w:ascii="Arial" w:hAnsi="Arial" w:cs="Arial"/>
          <w:szCs w:val="24"/>
        </w:rPr>
        <w:t>36.07</w:t>
      </w:r>
      <w:r w:rsidRPr="006C4F8E">
        <w:rPr>
          <w:rFonts w:ascii="Arial" w:hAnsi="Arial" w:cs="Arial"/>
          <w:szCs w:val="24"/>
        </w:rPr>
        <w:t>.23 Consideration of Development Application – Residential – Additions to Single House at 22 Clifton Street, Nedlands</w:t>
      </w:r>
      <w:r>
        <w:rPr>
          <w:rFonts w:ascii="Arial" w:hAnsi="Arial" w:cs="Arial"/>
          <w:szCs w:val="24"/>
        </w:rPr>
        <w:t>.</w:t>
      </w:r>
    </w:p>
    <w:p w14:paraId="685348AC" w14:textId="77777777" w:rsidR="001D0839" w:rsidRPr="00046B3A" w:rsidRDefault="001D0839" w:rsidP="00C81684">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0ADD03BC" w14:textId="77777777" w:rsidR="00C81684" w:rsidRDefault="00C81684" w:rsidP="00B7523C">
      <w:pPr>
        <w:numPr>
          <w:ilvl w:val="12"/>
          <w:numId w:val="0"/>
        </w:numPr>
        <w:tabs>
          <w:tab w:val="left" w:pos="720"/>
          <w:tab w:val="left" w:pos="1440"/>
          <w:tab w:val="left" w:pos="2410"/>
          <w:tab w:val="left" w:pos="2977"/>
          <w:tab w:val="right" w:pos="8335"/>
          <w:tab w:val="right" w:pos="8505"/>
        </w:tabs>
        <w:ind w:left="-284" w:right="-238"/>
        <w:jc w:val="both"/>
        <w:rPr>
          <w:rFonts w:ascii="Arial" w:hAnsi="Arial" w:cs="Arial"/>
          <w:szCs w:val="24"/>
        </w:rPr>
      </w:pPr>
    </w:p>
    <w:p w14:paraId="287C2729" w14:textId="4BCFD79D" w:rsidR="00F46E54" w:rsidRPr="00164E62" w:rsidRDefault="00D743CD" w:rsidP="002F3C8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4" w:name="_Toc139488171"/>
      <w:r>
        <w:rPr>
          <w:rFonts w:ascii="Arial" w:hAnsi="Arial" w:cs="Arial"/>
          <w:caps w:val="0"/>
          <w:color w:val="17365D" w:themeColor="text2" w:themeShade="BF"/>
          <w:szCs w:val="28"/>
          <w:u w:val="none"/>
        </w:rPr>
        <w:t>Re</w:t>
      </w:r>
      <w:r w:rsidR="00F46E54" w:rsidRPr="00164E62">
        <w:rPr>
          <w:rFonts w:ascii="Arial" w:hAnsi="Arial" w:cs="Arial"/>
          <w:caps w:val="0"/>
          <w:color w:val="17365D" w:themeColor="text2" w:themeShade="BF"/>
          <w:szCs w:val="28"/>
          <w:u w:val="none"/>
        </w:rPr>
        <w:t>quests for Leave of Absence</w:t>
      </w:r>
      <w:bookmarkEnd w:id="4"/>
    </w:p>
    <w:p w14:paraId="45E1CF1B" w14:textId="77777777" w:rsidR="00F46E54" w:rsidRPr="00F46E54" w:rsidRDefault="00F46E54" w:rsidP="002F3C83">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6D9172FF" w:rsidR="00355804" w:rsidRDefault="00F46E54" w:rsidP="002F3C83">
      <w:pPr>
        <w:ind w:left="-284" w:right="-238"/>
        <w:jc w:val="both"/>
        <w:rPr>
          <w:rFonts w:ascii="Arial" w:hAnsi="Arial" w:cs="Arial"/>
          <w:szCs w:val="24"/>
        </w:rPr>
      </w:pPr>
      <w:r w:rsidRPr="00F46E54">
        <w:rPr>
          <w:rFonts w:ascii="Arial" w:hAnsi="Arial" w:cs="Arial"/>
          <w:szCs w:val="24"/>
        </w:rPr>
        <w:t xml:space="preserve">Any requests from Council Members for leave of absence </w:t>
      </w:r>
      <w:r>
        <w:rPr>
          <w:rFonts w:ascii="Arial" w:hAnsi="Arial" w:cs="Arial"/>
          <w:szCs w:val="24"/>
        </w:rPr>
        <w:t>will be dealt with at the Ordinary Council Meeting.</w:t>
      </w:r>
    </w:p>
    <w:p w14:paraId="7FF59885" w14:textId="0EA6B078" w:rsidR="00F46E54" w:rsidRDefault="00F46E54" w:rsidP="002F3C83">
      <w:pPr>
        <w:tabs>
          <w:tab w:val="left" w:pos="720"/>
          <w:tab w:val="left" w:pos="1440"/>
          <w:tab w:val="left" w:pos="2410"/>
          <w:tab w:val="left" w:pos="2977"/>
          <w:tab w:val="right" w:pos="8335"/>
          <w:tab w:val="right" w:pos="8505"/>
        </w:tabs>
        <w:ind w:left="-567" w:right="-238"/>
        <w:jc w:val="both"/>
        <w:rPr>
          <w:rFonts w:ascii="Arial" w:hAnsi="Arial" w:cs="Arial"/>
          <w:szCs w:val="24"/>
        </w:rPr>
      </w:pPr>
    </w:p>
    <w:p w14:paraId="2BCCB7A6" w14:textId="77777777" w:rsidR="00F46E54" w:rsidRDefault="00F46E54" w:rsidP="002F3C83">
      <w:pPr>
        <w:tabs>
          <w:tab w:val="left" w:pos="720"/>
          <w:tab w:val="left" w:pos="1440"/>
          <w:tab w:val="left" w:pos="2410"/>
          <w:tab w:val="left" w:pos="2977"/>
          <w:tab w:val="right" w:pos="8335"/>
          <w:tab w:val="right" w:pos="8505"/>
        </w:tabs>
        <w:ind w:left="-567" w:right="-238"/>
        <w:jc w:val="both"/>
        <w:rPr>
          <w:rFonts w:ascii="Arial" w:hAnsi="Arial" w:cs="Arial"/>
          <w:szCs w:val="24"/>
        </w:rPr>
      </w:pPr>
    </w:p>
    <w:p w14:paraId="1BD6B113" w14:textId="0C384A8F" w:rsidR="00F46E54" w:rsidRPr="00164E62" w:rsidRDefault="00F46E54" w:rsidP="002F3C8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5" w:name="_Toc139488172"/>
      <w:r w:rsidRPr="00164E62">
        <w:rPr>
          <w:rFonts w:ascii="Arial" w:hAnsi="Arial" w:cs="Arial"/>
          <w:caps w:val="0"/>
          <w:color w:val="17365D" w:themeColor="text2" w:themeShade="BF"/>
          <w:szCs w:val="28"/>
          <w:u w:val="none"/>
        </w:rPr>
        <w:t>Petitions</w:t>
      </w:r>
      <w:bookmarkEnd w:id="5"/>
    </w:p>
    <w:p w14:paraId="7DFE3225" w14:textId="77777777" w:rsidR="00F46E54" w:rsidRDefault="00F46E54" w:rsidP="002F3C83">
      <w:pPr>
        <w:tabs>
          <w:tab w:val="left" w:pos="720"/>
          <w:tab w:val="left" w:pos="1440"/>
          <w:tab w:val="left" w:pos="2410"/>
          <w:tab w:val="left" w:pos="2977"/>
          <w:tab w:val="right" w:pos="8335"/>
          <w:tab w:val="right" w:pos="8505"/>
        </w:tabs>
        <w:ind w:left="-567" w:right="-238"/>
        <w:jc w:val="both"/>
        <w:rPr>
          <w:rFonts w:ascii="Arial" w:hAnsi="Arial" w:cs="Arial"/>
          <w:szCs w:val="24"/>
        </w:rPr>
      </w:pPr>
    </w:p>
    <w:p w14:paraId="084FA6E6" w14:textId="164BEC74" w:rsidR="00F46E54" w:rsidRDefault="00F46E54" w:rsidP="002F3C83">
      <w:pPr>
        <w:ind w:left="-284" w:right="-238"/>
        <w:jc w:val="both"/>
        <w:rPr>
          <w:rFonts w:ascii="Arial" w:hAnsi="Arial" w:cs="Arial"/>
          <w:szCs w:val="24"/>
        </w:rPr>
      </w:pPr>
      <w:r>
        <w:rPr>
          <w:rFonts w:ascii="Arial" w:hAnsi="Arial" w:cs="Arial"/>
          <w:szCs w:val="24"/>
        </w:rPr>
        <w:t>Petitions will be dealt with at the Ordinary Council Meeting.</w:t>
      </w:r>
    </w:p>
    <w:p w14:paraId="49C764B3" w14:textId="77777777" w:rsidR="00D05D60" w:rsidRPr="00164E62" w:rsidRDefault="00562866" w:rsidP="002F3C83">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6" w:name="_Toc139488173"/>
      <w:r w:rsidRPr="00164E62">
        <w:rPr>
          <w:rFonts w:ascii="Arial" w:hAnsi="Arial" w:cs="Arial"/>
          <w:caps w:val="0"/>
          <w:color w:val="17365D" w:themeColor="text2" w:themeShade="BF"/>
          <w:szCs w:val="28"/>
          <w:u w:val="none"/>
        </w:rPr>
        <w:t>Disclosures of Financial Interest</w:t>
      </w:r>
      <w:bookmarkEnd w:id="6"/>
      <w:r w:rsidRPr="00164E62">
        <w:rPr>
          <w:rFonts w:ascii="Arial" w:hAnsi="Arial" w:cs="Arial"/>
          <w:caps w:val="0"/>
          <w:color w:val="17365D" w:themeColor="text2" w:themeShade="BF"/>
          <w:szCs w:val="28"/>
          <w:u w:val="none"/>
        </w:rPr>
        <w:t xml:space="preserve"> </w:t>
      </w:r>
    </w:p>
    <w:p w14:paraId="49C764B4" w14:textId="77777777" w:rsidR="00D05D60" w:rsidRPr="00046B3A" w:rsidRDefault="00D05D60" w:rsidP="002F3C83">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9A7424D" w:rsidR="00D05D60" w:rsidRPr="00046B3A" w:rsidRDefault="00D05D60" w:rsidP="002F3C83">
      <w:pPr>
        <w:ind w:left="-284" w:right="-238"/>
        <w:jc w:val="both"/>
        <w:rPr>
          <w:rFonts w:ascii="Arial" w:hAnsi="Arial" w:cs="Arial"/>
          <w:szCs w:val="24"/>
        </w:rPr>
      </w:pPr>
      <w:r w:rsidRPr="00046B3A">
        <w:rPr>
          <w:rFonts w:ascii="Arial" w:hAnsi="Arial" w:cs="Arial"/>
          <w:szCs w:val="24"/>
        </w:rPr>
        <w:t xml:space="preserve">The </w:t>
      </w:r>
      <w:r w:rsidRPr="009346C2">
        <w:rPr>
          <w:rFonts w:ascii="Arial" w:hAnsi="Arial" w:cs="Arial"/>
          <w:szCs w:val="24"/>
        </w:rPr>
        <w:t>Presiding</w:t>
      </w:r>
      <w:r w:rsidRPr="00046B3A">
        <w:rPr>
          <w:rFonts w:ascii="Arial" w:hAnsi="Arial" w:cs="Arial"/>
          <w:szCs w:val="24"/>
        </w:rPr>
        <w:t xml:space="preserve"> Member remind</w:t>
      </w:r>
      <w:r w:rsidR="007B3A5B">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9346C2">
        <w:rPr>
          <w:rFonts w:ascii="Arial" w:hAnsi="Arial" w:cs="Arial"/>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Default="00D05D60" w:rsidP="002F3C83">
      <w:pPr>
        <w:ind w:left="-284" w:right="-238"/>
        <w:jc w:val="both"/>
        <w:rPr>
          <w:rFonts w:ascii="Arial" w:hAnsi="Arial" w:cs="Arial"/>
          <w:szCs w:val="24"/>
        </w:rPr>
      </w:pPr>
    </w:p>
    <w:p w14:paraId="2CCDB8E4" w14:textId="77777777" w:rsidR="00BE2762" w:rsidRPr="00147AEA" w:rsidRDefault="00BE2762" w:rsidP="00A652FA">
      <w:pPr>
        <w:numPr>
          <w:ilvl w:val="12"/>
          <w:numId w:val="0"/>
        </w:numPr>
        <w:tabs>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There were no disclosures of financial interest.</w:t>
      </w:r>
    </w:p>
    <w:p w14:paraId="176803A2" w14:textId="51CEE95B" w:rsidR="00BE2762" w:rsidRPr="00046B3A" w:rsidRDefault="00BE2762" w:rsidP="002F3C83">
      <w:pPr>
        <w:ind w:left="-284" w:right="-238"/>
        <w:jc w:val="both"/>
        <w:rPr>
          <w:rFonts w:ascii="Arial" w:hAnsi="Arial" w:cs="Arial"/>
          <w:szCs w:val="24"/>
        </w:rPr>
      </w:pPr>
    </w:p>
    <w:p w14:paraId="4A85FE77" w14:textId="77777777" w:rsidR="009346C2" w:rsidRPr="00A46244" w:rsidRDefault="009346C2" w:rsidP="001C23DF">
      <w:pPr>
        <w:ind w:left="-284" w:right="-238"/>
        <w:jc w:val="both"/>
        <w:rPr>
          <w:rFonts w:ascii="Arial" w:hAnsi="Arial" w:cs="Arial"/>
          <w:szCs w:val="24"/>
        </w:rPr>
      </w:pPr>
    </w:p>
    <w:p w14:paraId="49C764BC" w14:textId="77777777" w:rsidR="00683A5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7" w:name="_Toc139488174"/>
      <w:r w:rsidRPr="00164E62">
        <w:rPr>
          <w:rFonts w:ascii="Arial" w:hAnsi="Arial" w:cs="Arial"/>
          <w:caps w:val="0"/>
          <w:color w:val="17365D" w:themeColor="text2" w:themeShade="BF"/>
          <w:szCs w:val="28"/>
          <w:u w:val="none"/>
        </w:rPr>
        <w:t>Disclosures of Interests Affecting Impartiality</w:t>
      </w:r>
      <w:bookmarkEnd w:id="7"/>
    </w:p>
    <w:p w14:paraId="49C764BD" w14:textId="77777777" w:rsidR="00D05D60" w:rsidRPr="00046B3A" w:rsidRDefault="00D05D60" w:rsidP="001C23DF">
      <w:pPr>
        <w:pStyle w:val="BodyTextIndent"/>
        <w:ind w:left="-1134" w:right="-238"/>
        <w:rPr>
          <w:rFonts w:ascii="Arial" w:hAnsi="Arial" w:cs="Arial"/>
          <w:szCs w:val="24"/>
        </w:rPr>
      </w:pPr>
    </w:p>
    <w:p w14:paraId="18F930D4" w14:textId="501C69CE" w:rsidR="003757D2" w:rsidRPr="00046B3A" w:rsidRDefault="003757D2" w:rsidP="001C23DF">
      <w:pPr>
        <w:ind w:left="-284" w:right="-238"/>
        <w:jc w:val="both"/>
        <w:rPr>
          <w:rFonts w:ascii="Arial" w:hAnsi="Arial" w:cs="Arial"/>
          <w:szCs w:val="24"/>
        </w:rPr>
      </w:pPr>
      <w:r w:rsidRPr="009346C2">
        <w:rPr>
          <w:rFonts w:ascii="Arial" w:hAnsi="Arial" w:cs="Arial"/>
          <w:szCs w:val="24"/>
        </w:rPr>
        <w:t>The</w:t>
      </w:r>
      <w:r w:rsidRPr="00046B3A">
        <w:rPr>
          <w:rFonts w:ascii="Arial" w:hAnsi="Arial" w:cs="Arial"/>
          <w:szCs w:val="24"/>
        </w:rPr>
        <w:t xml:space="preserve"> Presiding Member</w:t>
      </w:r>
      <w:r w:rsidR="007B3A5B">
        <w:rPr>
          <w:rFonts w:ascii="Arial" w:hAnsi="Arial" w:cs="Arial"/>
          <w:szCs w:val="24"/>
        </w:rPr>
        <w:t xml:space="preserve"> </w:t>
      </w:r>
      <w:r w:rsidRPr="00046B3A">
        <w:rPr>
          <w:rFonts w:ascii="Arial" w:hAnsi="Arial" w:cs="Arial"/>
          <w:szCs w:val="24"/>
        </w:rPr>
        <w:t>remind</w:t>
      </w:r>
      <w:r w:rsidR="007B3A5B">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9346C2">
        <w:rPr>
          <w:rFonts w:ascii="Arial" w:hAnsi="Arial" w:cs="Arial"/>
          <w:szCs w:val="24"/>
        </w:rPr>
        <w:t>Local Government Act</w:t>
      </w:r>
      <w:r w:rsidRPr="00046B3A">
        <w:rPr>
          <w:rFonts w:ascii="Arial" w:hAnsi="Arial" w:cs="Arial"/>
          <w:szCs w:val="24"/>
        </w:rPr>
        <w:t>.</w:t>
      </w:r>
    </w:p>
    <w:p w14:paraId="2AD2ED83" w14:textId="77777777" w:rsidR="003757D2" w:rsidRPr="009346C2" w:rsidRDefault="003757D2" w:rsidP="001C23DF">
      <w:pPr>
        <w:ind w:left="-284" w:right="-238"/>
        <w:jc w:val="both"/>
        <w:rPr>
          <w:rFonts w:ascii="Arial" w:hAnsi="Arial" w:cs="Arial"/>
          <w:szCs w:val="24"/>
        </w:rPr>
      </w:pPr>
    </w:p>
    <w:p w14:paraId="17838A47" w14:textId="3582D6BA" w:rsidR="00BE2762" w:rsidRPr="00147AEA" w:rsidRDefault="00BE2762" w:rsidP="00BE2762">
      <w:pPr>
        <w:numPr>
          <w:ilvl w:val="12"/>
          <w:numId w:val="0"/>
        </w:numPr>
        <w:tabs>
          <w:tab w:val="left" w:pos="1440"/>
          <w:tab w:val="left" w:pos="2410"/>
          <w:tab w:val="left" w:pos="2977"/>
          <w:tab w:val="right" w:pos="8335"/>
          <w:tab w:val="right" w:pos="8505"/>
        </w:tabs>
        <w:ind w:left="-284"/>
        <w:jc w:val="both"/>
        <w:rPr>
          <w:rFonts w:ascii="Arial" w:hAnsi="Arial" w:cs="Arial"/>
          <w:szCs w:val="24"/>
        </w:rPr>
      </w:pPr>
      <w:r w:rsidRPr="00147AEA">
        <w:rPr>
          <w:rFonts w:ascii="Arial" w:hAnsi="Arial" w:cs="Arial"/>
          <w:szCs w:val="24"/>
        </w:rPr>
        <w:t xml:space="preserve">There were no disclosures of </w:t>
      </w:r>
      <w:r>
        <w:rPr>
          <w:rFonts w:ascii="Arial" w:hAnsi="Arial" w:cs="Arial"/>
          <w:szCs w:val="24"/>
        </w:rPr>
        <w:t>interest affecting impartiality.</w:t>
      </w:r>
    </w:p>
    <w:p w14:paraId="4DC19BD1" w14:textId="77777777" w:rsidR="00BE2762" w:rsidRDefault="00BE2762" w:rsidP="001C23DF">
      <w:pPr>
        <w:ind w:left="-284" w:right="-238"/>
        <w:jc w:val="both"/>
        <w:rPr>
          <w:rFonts w:ascii="Arial" w:hAnsi="Arial" w:cs="Arial"/>
          <w:szCs w:val="24"/>
        </w:rPr>
      </w:pPr>
    </w:p>
    <w:p w14:paraId="27D00D68" w14:textId="77777777" w:rsidR="00E24F6A" w:rsidRPr="00046B3A" w:rsidRDefault="00E24F6A" w:rsidP="001C23DF">
      <w:pPr>
        <w:pStyle w:val="BodyTextIndent"/>
        <w:ind w:left="-1134" w:right="-238"/>
        <w:rPr>
          <w:rFonts w:ascii="Arial" w:hAnsi="Arial" w:cs="Arial"/>
          <w:sz w:val="22"/>
          <w:szCs w:val="24"/>
        </w:rPr>
      </w:pPr>
    </w:p>
    <w:p w14:paraId="49C764C9" w14:textId="2A85B4A4" w:rsidR="00D05D60" w:rsidRPr="00164E62" w:rsidRDefault="00562866"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8" w:name="_Toc139488175"/>
      <w:r w:rsidRPr="00164E62">
        <w:rPr>
          <w:rFonts w:ascii="Arial" w:hAnsi="Arial" w:cs="Arial"/>
          <w:caps w:val="0"/>
          <w:color w:val="17365D" w:themeColor="text2" w:themeShade="BF"/>
          <w:szCs w:val="28"/>
          <w:u w:val="none"/>
        </w:rPr>
        <w:t>Declarations by Members That They Ha</w:t>
      </w:r>
      <w:r w:rsidR="00980917" w:rsidRPr="00164E62">
        <w:rPr>
          <w:rFonts w:ascii="Arial" w:hAnsi="Arial" w:cs="Arial"/>
          <w:caps w:val="0"/>
          <w:color w:val="17365D" w:themeColor="text2" w:themeShade="BF"/>
          <w:szCs w:val="28"/>
          <w:u w:val="none"/>
        </w:rPr>
        <w:t>ve</w:t>
      </w:r>
      <w:r w:rsidRPr="00164E62">
        <w:rPr>
          <w:rFonts w:ascii="Arial" w:hAnsi="Arial" w:cs="Arial"/>
          <w:caps w:val="0"/>
          <w:color w:val="17365D" w:themeColor="text2" w:themeShade="BF"/>
          <w:szCs w:val="28"/>
          <w:u w:val="none"/>
        </w:rPr>
        <w:t xml:space="preserve"> Not </w:t>
      </w:r>
      <w:proofErr w:type="gramStart"/>
      <w:r w:rsidRPr="00164E62">
        <w:rPr>
          <w:rFonts w:ascii="Arial" w:hAnsi="Arial" w:cs="Arial"/>
          <w:caps w:val="0"/>
          <w:color w:val="17365D" w:themeColor="text2" w:themeShade="BF"/>
          <w:szCs w:val="28"/>
          <w:u w:val="none"/>
        </w:rPr>
        <w:t>Given Due Consideration to</w:t>
      </w:r>
      <w:proofErr w:type="gramEnd"/>
      <w:r w:rsidRPr="00164E62">
        <w:rPr>
          <w:rFonts w:ascii="Arial" w:hAnsi="Arial" w:cs="Arial"/>
          <w:caps w:val="0"/>
          <w:color w:val="17365D" w:themeColor="text2" w:themeShade="BF"/>
          <w:szCs w:val="28"/>
          <w:u w:val="none"/>
        </w:rPr>
        <w:t xml:space="preserve"> Papers</w:t>
      </w:r>
      <w:bookmarkEnd w:id="8"/>
    </w:p>
    <w:p w14:paraId="49C764CA"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3AD7C746" w:rsidR="00D05D60" w:rsidRPr="00046B3A" w:rsidRDefault="00791AD9" w:rsidP="001C23DF">
      <w:pPr>
        <w:ind w:left="-284" w:right="-238"/>
        <w:jc w:val="both"/>
        <w:rPr>
          <w:rFonts w:ascii="Arial" w:hAnsi="Arial" w:cs="Arial"/>
          <w:szCs w:val="24"/>
        </w:rPr>
      </w:pPr>
      <w:r>
        <w:rPr>
          <w:rFonts w:ascii="Arial" w:hAnsi="Arial" w:cs="Arial"/>
          <w:szCs w:val="24"/>
        </w:rPr>
        <w:t>This item will be dealt with at the Ordinary Council Meeting.</w:t>
      </w:r>
    </w:p>
    <w:p w14:paraId="49C764CC" w14:textId="739F14D6"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786548EA" w14:textId="77777777" w:rsidR="00E24F6A" w:rsidRPr="00046B3A" w:rsidRDefault="00E24F6A"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CE" w14:textId="649E2316" w:rsidR="00D05D60"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9" w:name="_Toc139488176"/>
      <w:r w:rsidRPr="00164E62">
        <w:rPr>
          <w:rFonts w:ascii="Arial" w:hAnsi="Arial" w:cs="Arial"/>
          <w:caps w:val="0"/>
          <w:color w:val="17365D" w:themeColor="text2" w:themeShade="BF"/>
          <w:szCs w:val="28"/>
          <w:u w:val="none"/>
        </w:rPr>
        <w:t>Confirmation of Minutes</w:t>
      </w:r>
      <w:bookmarkEnd w:id="9"/>
    </w:p>
    <w:p w14:paraId="49C764CF" w14:textId="77777777" w:rsidR="00D05D60" w:rsidRPr="00046B3A" w:rsidRDefault="00D05D60"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62B679C6" w:rsidR="00012C59"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1" w14:textId="77777777" w:rsidR="00D05D60" w:rsidRPr="00046B3A" w:rsidRDefault="00D05D60" w:rsidP="001C23DF">
      <w:pPr>
        <w:pStyle w:val="CouncilHeading"/>
        <w:ind w:right="-238"/>
      </w:pPr>
    </w:p>
    <w:p w14:paraId="49C764D2" w14:textId="77777777" w:rsidR="003D10A2" w:rsidRPr="00046B3A" w:rsidRDefault="003D10A2" w:rsidP="001C23DF">
      <w:pPr>
        <w:pStyle w:val="CouncilHeading"/>
        <w:ind w:right="-238"/>
      </w:pPr>
    </w:p>
    <w:p w14:paraId="49C764D3" w14:textId="4242E4D5" w:rsidR="003D10A2"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0" w:name="_Toc139488177"/>
      <w:r w:rsidRPr="00164E62">
        <w:rPr>
          <w:rFonts w:ascii="Arial" w:hAnsi="Arial" w:cs="Arial"/>
          <w:caps w:val="0"/>
          <w:color w:val="17365D" w:themeColor="text2" w:themeShade="BF"/>
          <w:szCs w:val="28"/>
          <w:u w:val="none"/>
        </w:rPr>
        <w:t>Announcements of the Presiding Member without discussion.</w:t>
      </w:r>
      <w:bookmarkEnd w:id="10"/>
    </w:p>
    <w:p w14:paraId="49C764D4" w14:textId="77777777" w:rsidR="003D10A2" w:rsidRPr="00046B3A" w:rsidRDefault="003D10A2"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219E4B7B" w14:textId="77777777" w:rsidR="00F46E54" w:rsidRPr="00046B3A"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49C764D6" w14:textId="3C573220" w:rsidR="003D10A2" w:rsidRDefault="003D10A2" w:rsidP="001C23DF">
      <w:pPr>
        <w:pStyle w:val="CouncilHeading"/>
        <w:ind w:right="-238"/>
      </w:pPr>
    </w:p>
    <w:p w14:paraId="782AC918" w14:textId="50C25F49" w:rsidR="00046B3A" w:rsidRDefault="00046B3A" w:rsidP="001C23DF">
      <w:pPr>
        <w:pStyle w:val="CouncilHeading"/>
        <w:ind w:right="-238"/>
      </w:pPr>
    </w:p>
    <w:p w14:paraId="4F478938" w14:textId="46181AA3"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1" w:name="_Toc139488178"/>
      <w:r w:rsidRPr="00164E62">
        <w:rPr>
          <w:rFonts w:ascii="Arial" w:hAnsi="Arial" w:cs="Arial"/>
          <w:caps w:val="0"/>
          <w:color w:val="17365D" w:themeColor="text2" w:themeShade="BF"/>
          <w:szCs w:val="28"/>
          <w:u w:val="none"/>
        </w:rPr>
        <w:t>Members Announcements without discussion.</w:t>
      </w:r>
      <w:bookmarkEnd w:id="11"/>
    </w:p>
    <w:p w14:paraId="0667F9AC" w14:textId="77777777" w:rsidR="00F46E54" w:rsidRPr="00046B3A" w:rsidRDefault="00F46E54" w:rsidP="001C23DF">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5DE1E42B" w14:textId="77777777" w:rsidR="00F46E54" w:rsidRDefault="00F46E54" w:rsidP="001C23DF">
      <w:pPr>
        <w:ind w:left="-284" w:right="-238"/>
        <w:jc w:val="both"/>
        <w:rPr>
          <w:rFonts w:ascii="Arial" w:hAnsi="Arial" w:cs="Arial"/>
          <w:noProof/>
        </w:rPr>
      </w:pPr>
      <w:r>
        <w:rPr>
          <w:rFonts w:ascii="Arial" w:hAnsi="Arial" w:cs="Arial"/>
          <w:noProof/>
        </w:rPr>
        <w:t>This item will be dealt with at the Ordinary Council Meeting.</w:t>
      </w:r>
    </w:p>
    <w:p w14:paraId="392976BA" w14:textId="77777777" w:rsidR="003D0B3E" w:rsidRPr="00046B3A" w:rsidRDefault="003D0B3E" w:rsidP="001C23DF">
      <w:pPr>
        <w:ind w:left="-284" w:right="-238"/>
        <w:jc w:val="both"/>
        <w:rPr>
          <w:rFonts w:ascii="Arial" w:hAnsi="Arial" w:cs="Arial"/>
          <w:noProof/>
        </w:rPr>
      </w:pPr>
    </w:p>
    <w:p w14:paraId="4BCE56CD" w14:textId="45E4C3CC" w:rsidR="00F46E54" w:rsidRDefault="00F46E54" w:rsidP="001C23DF">
      <w:pPr>
        <w:pStyle w:val="CouncilHeading"/>
        <w:ind w:right="-238"/>
      </w:pPr>
    </w:p>
    <w:p w14:paraId="418B7B73" w14:textId="383CB70A" w:rsidR="00F46E54" w:rsidRPr="00164E62" w:rsidRDefault="00F46E54"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2" w:name="_Toc139488179"/>
      <w:r w:rsidRPr="00164E62">
        <w:rPr>
          <w:rFonts w:ascii="Arial" w:hAnsi="Arial" w:cs="Arial"/>
          <w:caps w:val="0"/>
          <w:color w:val="17365D" w:themeColor="text2" w:themeShade="BF"/>
          <w:szCs w:val="28"/>
          <w:u w:val="none"/>
        </w:rPr>
        <w:t>Matters for Which the Meeting May Be Closed</w:t>
      </w:r>
      <w:bookmarkEnd w:id="12"/>
    </w:p>
    <w:p w14:paraId="2362BD7A" w14:textId="1E0BA6AC" w:rsidR="00F46E54" w:rsidRDefault="00F46E54" w:rsidP="001C23DF">
      <w:pPr>
        <w:pStyle w:val="CouncilHeading"/>
        <w:ind w:right="-238"/>
      </w:pPr>
    </w:p>
    <w:p w14:paraId="1A92C211" w14:textId="4D7ED540" w:rsidR="00F46E54" w:rsidRDefault="00F46E54" w:rsidP="001C23DF">
      <w:pPr>
        <w:ind w:left="-284" w:right="-238"/>
        <w:jc w:val="both"/>
        <w:rPr>
          <w:rFonts w:ascii="Arial" w:hAnsi="Arial" w:cs="Arial"/>
          <w:szCs w:val="24"/>
        </w:rPr>
      </w:pPr>
      <w:r>
        <w:rPr>
          <w:rFonts w:ascii="Arial" w:hAnsi="Arial" w:cs="Arial"/>
          <w:szCs w:val="24"/>
        </w:rPr>
        <w:t>For</w:t>
      </w:r>
      <w:r w:rsidRPr="009E2D4C">
        <w:rPr>
          <w:rFonts w:ascii="Arial" w:hAnsi="Arial" w:cs="Arial"/>
          <w:szCs w:val="24"/>
        </w:rPr>
        <w:t xml:space="preserve"> the convenience of the public, </w:t>
      </w:r>
      <w:r>
        <w:rPr>
          <w:rFonts w:ascii="Arial" w:hAnsi="Arial" w:cs="Arial"/>
          <w:szCs w:val="24"/>
        </w:rPr>
        <w:t>the following Confidential items</w:t>
      </w:r>
      <w:r w:rsidR="00671F60">
        <w:rPr>
          <w:rFonts w:ascii="Arial" w:hAnsi="Arial" w:cs="Arial"/>
          <w:szCs w:val="24"/>
        </w:rPr>
        <w:t xml:space="preserve"> are identified to be</w:t>
      </w:r>
      <w:r>
        <w:rPr>
          <w:rFonts w:ascii="Arial" w:hAnsi="Arial" w:cs="Arial"/>
          <w:szCs w:val="24"/>
        </w:rPr>
        <w:t xml:space="preserve"> discussed </w:t>
      </w:r>
      <w:r w:rsidRPr="009E2D4C">
        <w:rPr>
          <w:rFonts w:ascii="Arial" w:hAnsi="Arial" w:cs="Arial"/>
          <w:szCs w:val="24"/>
        </w:rPr>
        <w:t>behind closed doors</w:t>
      </w:r>
      <w:r w:rsidR="00671F60">
        <w:rPr>
          <w:rFonts w:ascii="Arial" w:hAnsi="Arial" w:cs="Arial"/>
          <w:szCs w:val="24"/>
        </w:rPr>
        <w:t>,</w:t>
      </w:r>
      <w:r w:rsidRPr="009E2D4C">
        <w:rPr>
          <w:rFonts w:ascii="Arial" w:hAnsi="Arial" w:cs="Arial"/>
          <w:szCs w:val="24"/>
        </w:rPr>
        <w:t xml:space="preserve"> a</w:t>
      </w:r>
      <w:r w:rsidR="00671F60">
        <w:rPr>
          <w:rFonts w:ascii="Arial" w:hAnsi="Arial" w:cs="Arial"/>
          <w:szCs w:val="24"/>
        </w:rPr>
        <w:t xml:space="preserve">s the last items of business at </w:t>
      </w:r>
      <w:r w:rsidRPr="009E2D4C">
        <w:rPr>
          <w:rFonts w:ascii="Arial" w:hAnsi="Arial" w:cs="Arial"/>
          <w:szCs w:val="24"/>
        </w:rPr>
        <w:t>this meeting</w:t>
      </w:r>
      <w:r w:rsidR="00671F60">
        <w:rPr>
          <w:rFonts w:ascii="Arial" w:hAnsi="Arial" w:cs="Arial"/>
          <w:szCs w:val="24"/>
        </w:rPr>
        <w:t>.</w:t>
      </w:r>
    </w:p>
    <w:p w14:paraId="65AF7147" w14:textId="1699A1A3" w:rsidR="00F46E54" w:rsidRDefault="00F46E54" w:rsidP="001C23DF">
      <w:pPr>
        <w:ind w:left="-567" w:right="-238"/>
        <w:jc w:val="both"/>
        <w:rPr>
          <w:rFonts w:ascii="Arial" w:hAnsi="Arial" w:cs="Arial"/>
          <w:szCs w:val="24"/>
        </w:rPr>
      </w:pPr>
    </w:p>
    <w:p w14:paraId="1EDAB2D3" w14:textId="37C8C950" w:rsidR="00F46E54" w:rsidRDefault="00F83934" w:rsidP="001C23DF">
      <w:pPr>
        <w:ind w:left="-284" w:right="-238"/>
        <w:jc w:val="both"/>
        <w:rPr>
          <w:rFonts w:ascii="Arial" w:hAnsi="Arial" w:cs="Arial"/>
          <w:szCs w:val="24"/>
        </w:rPr>
      </w:pPr>
      <w:r>
        <w:rPr>
          <w:rFonts w:ascii="Arial" w:hAnsi="Arial" w:cs="Arial"/>
          <w:szCs w:val="24"/>
        </w:rPr>
        <w:t>Nil.</w:t>
      </w:r>
    </w:p>
    <w:p w14:paraId="733195E2" w14:textId="45DE3E61" w:rsidR="005949FF" w:rsidRDefault="005949FF" w:rsidP="001C23DF">
      <w:pPr>
        <w:ind w:left="-567" w:right="-238"/>
        <w:jc w:val="both"/>
        <w:rPr>
          <w:rFonts w:ascii="Arial" w:hAnsi="Arial" w:cs="Arial"/>
          <w:szCs w:val="24"/>
        </w:rPr>
      </w:pPr>
    </w:p>
    <w:p w14:paraId="632B0A9D" w14:textId="77777777" w:rsidR="00A546D9" w:rsidRDefault="00A546D9" w:rsidP="001C23DF">
      <w:pPr>
        <w:ind w:left="-567" w:right="-238"/>
        <w:jc w:val="both"/>
        <w:rPr>
          <w:rFonts w:ascii="Arial" w:hAnsi="Arial" w:cs="Arial"/>
          <w:szCs w:val="24"/>
        </w:rPr>
      </w:pPr>
    </w:p>
    <w:p w14:paraId="667BF9DE" w14:textId="77777777" w:rsidR="00D743CD" w:rsidRDefault="00D743CD" w:rsidP="001C23DF">
      <w:pPr>
        <w:ind w:left="-567" w:right="-238"/>
        <w:jc w:val="both"/>
        <w:rPr>
          <w:rFonts w:ascii="Arial" w:hAnsi="Arial" w:cs="Arial"/>
          <w:szCs w:val="24"/>
        </w:rPr>
      </w:pPr>
    </w:p>
    <w:p w14:paraId="1DC375AC" w14:textId="77777777" w:rsidR="00D743CD" w:rsidRDefault="00D743CD" w:rsidP="001C23DF">
      <w:pPr>
        <w:ind w:left="-567" w:right="-238"/>
        <w:jc w:val="both"/>
        <w:rPr>
          <w:rFonts w:ascii="Arial" w:hAnsi="Arial" w:cs="Arial"/>
          <w:szCs w:val="24"/>
        </w:rPr>
      </w:pPr>
    </w:p>
    <w:p w14:paraId="433389E7" w14:textId="219852B8" w:rsidR="005949FF" w:rsidRPr="00164E62" w:rsidRDefault="005949FF"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3" w:name="_Toc139488180"/>
      <w:r w:rsidRPr="00164E62">
        <w:rPr>
          <w:rFonts w:ascii="Arial" w:hAnsi="Arial" w:cs="Arial"/>
          <w:caps w:val="0"/>
          <w:color w:val="17365D" w:themeColor="text2" w:themeShade="BF"/>
          <w:szCs w:val="28"/>
          <w:u w:val="none"/>
        </w:rPr>
        <w:t>En Bloc Items</w:t>
      </w:r>
      <w:bookmarkEnd w:id="13"/>
    </w:p>
    <w:p w14:paraId="26A9349B" w14:textId="4453D41B" w:rsidR="005949FF" w:rsidRPr="005949FF" w:rsidRDefault="005949FF" w:rsidP="001C23DF">
      <w:pPr>
        <w:ind w:left="-567" w:right="-238"/>
        <w:jc w:val="both"/>
        <w:rPr>
          <w:rFonts w:ascii="Arial" w:hAnsi="Arial" w:cs="Arial"/>
          <w:b/>
          <w:bCs/>
          <w:szCs w:val="24"/>
        </w:rPr>
      </w:pPr>
    </w:p>
    <w:p w14:paraId="629E12CF" w14:textId="4FCA9DBC" w:rsidR="005949FF" w:rsidRDefault="005949FF" w:rsidP="001C23DF">
      <w:pPr>
        <w:ind w:left="-284" w:right="-238"/>
        <w:jc w:val="both"/>
        <w:rPr>
          <w:rFonts w:ascii="Arial" w:hAnsi="Arial" w:cs="Arial"/>
          <w:szCs w:val="24"/>
        </w:rPr>
      </w:pPr>
      <w:r>
        <w:rPr>
          <w:rFonts w:ascii="Arial" w:hAnsi="Arial" w:cs="Arial"/>
          <w:szCs w:val="24"/>
        </w:rPr>
        <w:t>This item will be dealt with at the Ordinary Council Meeting.</w:t>
      </w:r>
    </w:p>
    <w:p w14:paraId="1104E231" w14:textId="036619AB" w:rsidR="005949FF" w:rsidRDefault="005949FF" w:rsidP="001C23DF">
      <w:pPr>
        <w:ind w:left="-567" w:right="-238"/>
        <w:jc w:val="both"/>
        <w:rPr>
          <w:rFonts w:ascii="Arial" w:hAnsi="Arial" w:cs="Arial"/>
          <w:szCs w:val="24"/>
        </w:rPr>
      </w:pPr>
    </w:p>
    <w:p w14:paraId="7EF35A82" w14:textId="77777777" w:rsidR="005949FF" w:rsidRPr="009E2D4C" w:rsidRDefault="005949FF" w:rsidP="001C23DF">
      <w:pPr>
        <w:ind w:left="-567" w:right="-238"/>
        <w:jc w:val="both"/>
        <w:rPr>
          <w:rFonts w:ascii="Arial" w:hAnsi="Arial" w:cs="Arial"/>
          <w:szCs w:val="24"/>
        </w:rPr>
      </w:pPr>
    </w:p>
    <w:p w14:paraId="69294AC1" w14:textId="17634793" w:rsidR="00F46E54" w:rsidRPr="00164E62" w:rsidRDefault="00671F60"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14" w:name="_Toc139488181"/>
      <w:r w:rsidRPr="00164E62">
        <w:rPr>
          <w:rFonts w:ascii="Arial" w:hAnsi="Arial" w:cs="Arial"/>
          <w:caps w:val="0"/>
          <w:color w:val="17365D" w:themeColor="text2" w:themeShade="BF"/>
          <w:szCs w:val="28"/>
          <w:u w:val="none"/>
        </w:rPr>
        <w:t>Minutes of Council Committees and Administrative Liaison Working Groups</w:t>
      </w:r>
      <w:bookmarkEnd w:id="14"/>
    </w:p>
    <w:p w14:paraId="4005D48C" w14:textId="42C38225" w:rsidR="00F46E54" w:rsidRDefault="00F46E54" w:rsidP="001C23DF">
      <w:pPr>
        <w:pStyle w:val="CouncilHeading"/>
        <w:ind w:right="-238"/>
      </w:pPr>
    </w:p>
    <w:p w14:paraId="768C2B97" w14:textId="2EFD1878" w:rsidR="00671F60" w:rsidRPr="00164E62" w:rsidRDefault="00671F60"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color w:val="17365D" w:themeColor="text2" w:themeShade="BF"/>
          <w:sz w:val="32"/>
          <w:szCs w:val="22"/>
        </w:rPr>
      </w:pPr>
      <w:bookmarkStart w:id="15" w:name="_Toc139488182"/>
      <w:r w:rsidRPr="00164E62">
        <w:rPr>
          <w:rFonts w:ascii="Arial" w:hAnsi="Arial" w:cs="Arial"/>
          <w:caps w:val="0"/>
          <w:color w:val="17365D" w:themeColor="text2" w:themeShade="BF"/>
          <w:szCs w:val="28"/>
          <w:u w:val="none"/>
        </w:rPr>
        <w:t>Minutes of the following Committee Meetings (in date order) are to be received:</w:t>
      </w:r>
      <w:bookmarkEnd w:id="15"/>
    </w:p>
    <w:p w14:paraId="2EA863D5" w14:textId="77777777" w:rsidR="00671F60" w:rsidRPr="00671F60" w:rsidRDefault="00671F60" w:rsidP="001C23DF">
      <w:pPr>
        <w:ind w:right="-238"/>
      </w:pPr>
    </w:p>
    <w:p w14:paraId="35974315" w14:textId="77777777" w:rsidR="00671F60" w:rsidRPr="007A1A78" w:rsidRDefault="00671F60" w:rsidP="001C23DF">
      <w:pPr>
        <w:tabs>
          <w:tab w:val="left" w:pos="1440"/>
          <w:tab w:val="left" w:pos="2410"/>
          <w:tab w:val="left" w:pos="2977"/>
          <w:tab w:val="right" w:pos="8505"/>
        </w:tabs>
        <w:ind w:left="-284" w:right="-238"/>
        <w:jc w:val="both"/>
        <w:rPr>
          <w:rFonts w:ascii="Arial" w:hAnsi="Arial" w:cs="Arial"/>
          <w:szCs w:val="28"/>
        </w:rPr>
      </w:pPr>
      <w:r w:rsidRPr="007A1A78">
        <w:rPr>
          <w:rFonts w:ascii="Arial" w:hAnsi="Arial" w:cs="Arial"/>
          <w:szCs w:val="28"/>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773D258" w14:textId="77777777" w:rsidR="00671F60" w:rsidRDefault="00671F60" w:rsidP="001C23DF">
      <w:pPr>
        <w:pStyle w:val="CouncilHeading"/>
        <w:ind w:right="-238"/>
      </w:pPr>
    </w:p>
    <w:p w14:paraId="3BBEA8A7" w14:textId="31A155A3" w:rsidR="00F46E54" w:rsidRDefault="00671F60" w:rsidP="001C23DF">
      <w:pPr>
        <w:pStyle w:val="CouncilHeading"/>
        <w:ind w:right="-238"/>
      </w:pPr>
      <w:r w:rsidRPr="005949FF">
        <w:t>This item will be dealt with at the Ordinary Council Meeting.</w:t>
      </w:r>
    </w:p>
    <w:p w14:paraId="09FB108B" w14:textId="77777777" w:rsidR="00D743CD" w:rsidRDefault="00D743CD" w:rsidP="001C23DF">
      <w:pPr>
        <w:pStyle w:val="CouncilHeading"/>
        <w:ind w:right="-238"/>
      </w:pPr>
    </w:p>
    <w:p w14:paraId="12D80BEE" w14:textId="77777777" w:rsidR="00D743CD" w:rsidRDefault="00D743CD" w:rsidP="001C23DF">
      <w:pPr>
        <w:pStyle w:val="CouncilHeading"/>
        <w:ind w:right="-238"/>
      </w:pPr>
    </w:p>
    <w:p w14:paraId="2AE0FEE0" w14:textId="311CF510" w:rsidR="00F50013" w:rsidRPr="00164E6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sz w:val="32"/>
          <w:szCs w:val="22"/>
        </w:rPr>
      </w:pPr>
      <w:bookmarkStart w:id="16" w:name="_Toc139488183"/>
      <w:r w:rsidRPr="00164E62">
        <w:rPr>
          <w:rFonts w:ascii="Arial" w:hAnsi="Arial" w:cs="Arial"/>
          <w:caps w:val="0"/>
          <w:color w:val="17365D" w:themeColor="text2" w:themeShade="BF"/>
          <w:szCs w:val="28"/>
          <w:u w:val="none"/>
        </w:rPr>
        <w:t xml:space="preserve">Divisional Reports - </w:t>
      </w:r>
      <w:r w:rsidR="00F50013" w:rsidRPr="00164E62">
        <w:rPr>
          <w:rFonts w:ascii="Arial" w:hAnsi="Arial" w:cs="Arial"/>
          <w:caps w:val="0"/>
          <w:color w:val="17365D" w:themeColor="text2" w:themeShade="BF"/>
          <w:szCs w:val="28"/>
          <w:u w:val="none"/>
        </w:rPr>
        <w:t>Planning &amp; Development Report No’s PD</w:t>
      </w:r>
      <w:r w:rsidR="00E77D8A">
        <w:rPr>
          <w:rFonts w:ascii="Arial" w:hAnsi="Arial" w:cs="Arial"/>
          <w:caps w:val="0"/>
          <w:color w:val="17365D" w:themeColor="text2" w:themeShade="BF"/>
          <w:szCs w:val="28"/>
          <w:u w:val="none"/>
        </w:rPr>
        <w:t>31.07.23</w:t>
      </w:r>
      <w:r w:rsidR="00F50013" w:rsidRPr="00164E62">
        <w:rPr>
          <w:rFonts w:ascii="Arial" w:hAnsi="Arial" w:cs="Arial"/>
          <w:caps w:val="0"/>
          <w:color w:val="17365D" w:themeColor="text2" w:themeShade="BF"/>
          <w:szCs w:val="28"/>
          <w:u w:val="none"/>
        </w:rPr>
        <w:t xml:space="preserve"> to PD</w:t>
      </w:r>
      <w:r w:rsidR="00E77D8A">
        <w:rPr>
          <w:rFonts w:ascii="Arial" w:hAnsi="Arial" w:cs="Arial"/>
          <w:caps w:val="0"/>
          <w:color w:val="17365D" w:themeColor="text2" w:themeShade="BF"/>
          <w:szCs w:val="28"/>
          <w:u w:val="none"/>
        </w:rPr>
        <w:t>36.07.23</w:t>
      </w:r>
      <w:bookmarkEnd w:id="16"/>
      <w:r w:rsidR="00F50013" w:rsidRPr="00164E62">
        <w:rPr>
          <w:rFonts w:ascii="Arial" w:hAnsi="Arial" w:cs="Arial"/>
          <w:caps w:val="0"/>
          <w:color w:val="17365D" w:themeColor="text2" w:themeShade="BF"/>
          <w:szCs w:val="28"/>
          <w:u w:val="none"/>
        </w:rPr>
        <w:t xml:space="preserve"> </w:t>
      </w:r>
    </w:p>
    <w:p w14:paraId="3009F27A" w14:textId="119CB598" w:rsidR="00671F60" w:rsidRDefault="00671F60" w:rsidP="001C23DF">
      <w:pPr>
        <w:pStyle w:val="CouncilHeading"/>
        <w:ind w:right="-238"/>
      </w:pPr>
    </w:p>
    <w:p w14:paraId="3F486264" w14:textId="0346A05D" w:rsidR="00B40CA6" w:rsidRPr="00B40CA6" w:rsidRDefault="0052098D"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7" w:name="_Toc139488184"/>
      <w:r>
        <w:rPr>
          <w:rFonts w:ascii="Arial" w:hAnsi="Arial" w:cs="Arial"/>
          <w:caps w:val="0"/>
          <w:color w:val="17365D" w:themeColor="text2" w:themeShade="BF"/>
          <w:u w:val="none"/>
        </w:rPr>
        <w:t xml:space="preserve">PD31.07.23 - </w:t>
      </w:r>
      <w:r w:rsidRPr="0052098D">
        <w:rPr>
          <w:rFonts w:ascii="Arial" w:hAnsi="Arial" w:cs="Arial"/>
          <w:caps w:val="0"/>
          <w:color w:val="17365D" w:themeColor="text2" w:themeShade="BF"/>
          <w:u w:val="none"/>
        </w:rPr>
        <w:t>Consideration of Scheme Amendment No. 6 – Laneways and Vehicular Access</w:t>
      </w:r>
      <w:bookmarkEnd w:id="17"/>
    </w:p>
    <w:p w14:paraId="558CD7D6" w14:textId="5F4B3338" w:rsidR="00F50013" w:rsidRDefault="00F50013" w:rsidP="001C23DF">
      <w:pPr>
        <w:ind w:right="-238"/>
        <w:rPr>
          <w:rFonts w:ascii="Arial" w:hAnsi="Arial" w:cs="Arial"/>
          <w:b/>
          <w:color w:val="17365D" w:themeColor="text2" w:themeShade="BF"/>
          <w:kern w:val="28"/>
          <w:szCs w:val="24"/>
        </w:rPr>
      </w:pPr>
    </w:p>
    <w:p w14:paraId="23C800E8" w14:textId="77777777" w:rsidR="005D059A" w:rsidRDefault="005D059A" w:rsidP="005D059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AD79D12" w14:textId="77777777" w:rsidR="005D059A" w:rsidRDefault="005D059A" w:rsidP="005D059A">
      <w:pPr>
        <w:ind w:left="-284" w:right="-238"/>
        <w:rPr>
          <w:rFonts w:ascii="Arial" w:hAnsi="Arial" w:cs="Arial"/>
          <w:b/>
          <w:color w:val="17365D" w:themeColor="text2" w:themeShade="BF"/>
          <w:kern w:val="28"/>
          <w:szCs w:val="24"/>
        </w:rPr>
      </w:pPr>
    </w:p>
    <w:p w14:paraId="5ADE2092" w14:textId="77777777" w:rsidR="00D743CD" w:rsidRDefault="006F055A" w:rsidP="005D059A">
      <w:pPr>
        <w:ind w:left="-284" w:right="-330"/>
        <w:jc w:val="both"/>
        <w:rPr>
          <w:rFonts w:ascii="Arial" w:hAnsi="Arial" w:cs="Arial"/>
          <w:bCs/>
          <w:kern w:val="28"/>
          <w:szCs w:val="24"/>
        </w:rPr>
      </w:pPr>
      <w:r>
        <w:rPr>
          <w:rFonts w:ascii="Arial" w:hAnsi="Arial" w:cs="Arial"/>
          <w:bCs/>
          <w:kern w:val="28"/>
          <w:szCs w:val="24"/>
        </w:rPr>
        <w:t>Nil.</w:t>
      </w:r>
    </w:p>
    <w:p w14:paraId="590F8620" w14:textId="77777777" w:rsidR="00D743CD" w:rsidRDefault="00D743CD" w:rsidP="005D059A">
      <w:pPr>
        <w:ind w:left="-284" w:right="-330"/>
        <w:jc w:val="both"/>
        <w:rPr>
          <w:rFonts w:ascii="Arial" w:hAnsi="Arial" w:cs="Arial"/>
          <w:bCs/>
          <w:kern w:val="28"/>
          <w:szCs w:val="24"/>
        </w:rPr>
      </w:pPr>
    </w:p>
    <w:p w14:paraId="50FD39FF" w14:textId="77777777" w:rsidR="00D743CD" w:rsidRDefault="00D743CD" w:rsidP="005D059A">
      <w:pPr>
        <w:ind w:left="-284" w:right="-330"/>
        <w:jc w:val="both"/>
        <w:rPr>
          <w:rFonts w:ascii="Arial" w:hAnsi="Arial" w:cs="Arial"/>
          <w:bCs/>
          <w:kern w:val="28"/>
          <w:szCs w:val="24"/>
        </w:rPr>
      </w:pPr>
    </w:p>
    <w:p w14:paraId="0461FDA7" w14:textId="23F1E8E3" w:rsidR="00B40CA6" w:rsidRPr="00B40CA6" w:rsidRDefault="0052098D"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18" w:name="_Toc139488185"/>
      <w:r>
        <w:rPr>
          <w:rFonts w:ascii="Arial" w:hAnsi="Arial" w:cs="Arial"/>
          <w:caps w:val="0"/>
          <w:color w:val="17365D" w:themeColor="text2" w:themeShade="BF"/>
          <w:u w:val="none"/>
        </w:rPr>
        <w:t xml:space="preserve">PD32.07.23 - </w:t>
      </w:r>
      <w:r w:rsidR="006B72AD" w:rsidRPr="006B72AD">
        <w:rPr>
          <w:rFonts w:ascii="Arial" w:hAnsi="Arial" w:cs="Arial"/>
          <w:caps w:val="0"/>
          <w:color w:val="17365D" w:themeColor="text2" w:themeShade="BF"/>
          <w:u w:val="none"/>
        </w:rPr>
        <w:t>Review of Local Planning Policies – Allen Park Residential Standard, St Peters Square Design Guidelines, Hollywood Design Guidelines and Swanbourne Design Guidelines</w:t>
      </w:r>
      <w:bookmarkEnd w:id="18"/>
    </w:p>
    <w:p w14:paraId="1D3B32B1" w14:textId="36331FCF" w:rsidR="00B40CA6" w:rsidRDefault="00B40CA6" w:rsidP="001C23DF">
      <w:pPr>
        <w:ind w:right="-238"/>
        <w:rPr>
          <w:rFonts w:ascii="Arial" w:hAnsi="Arial" w:cs="Arial"/>
          <w:caps/>
          <w:color w:val="17365D" w:themeColor="text2" w:themeShade="BF"/>
          <w:szCs w:val="24"/>
        </w:rPr>
      </w:pPr>
    </w:p>
    <w:p w14:paraId="2F4D2727"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3DE3CFF8" w14:textId="77777777" w:rsidR="00FF2CBA" w:rsidRDefault="00FF2CBA" w:rsidP="00FF2CBA">
      <w:pPr>
        <w:ind w:left="-284" w:right="-238"/>
        <w:rPr>
          <w:rFonts w:ascii="Arial" w:hAnsi="Arial" w:cs="Arial"/>
          <w:b/>
          <w:color w:val="17365D" w:themeColor="text2" w:themeShade="BF"/>
          <w:kern w:val="28"/>
          <w:szCs w:val="24"/>
        </w:rPr>
      </w:pPr>
    </w:p>
    <w:p w14:paraId="625821F6" w14:textId="468E5370" w:rsidR="00B40CA6" w:rsidRDefault="00316A4B" w:rsidP="00FF2CBA">
      <w:pPr>
        <w:ind w:left="-284" w:right="-238"/>
        <w:rPr>
          <w:rFonts w:ascii="Arial" w:hAnsi="Arial" w:cs="Arial"/>
          <w:caps/>
          <w:color w:val="17365D" w:themeColor="text2" w:themeShade="BF"/>
          <w:szCs w:val="24"/>
        </w:rPr>
      </w:pPr>
      <w:r>
        <w:rPr>
          <w:rFonts w:ascii="Arial" w:hAnsi="Arial" w:cs="Arial"/>
          <w:bCs/>
          <w:kern w:val="28"/>
          <w:szCs w:val="24"/>
        </w:rPr>
        <w:t>Nil.</w:t>
      </w:r>
    </w:p>
    <w:p w14:paraId="0D40F3EA" w14:textId="77777777" w:rsidR="00D743CD" w:rsidRDefault="00D743CD" w:rsidP="00A06016">
      <w:pPr>
        <w:ind w:right="-238"/>
        <w:rPr>
          <w:rFonts w:ascii="Arial" w:hAnsi="Arial" w:cs="Arial"/>
          <w:caps/>
          <w:color w:val="17365D" w:themeColor="text2" w:themeShade="BF"/>
          <w:szCs w:val="28"/>
        </w:rPr>
      </w:pPr>
    </w:p>
    <w:p w14:paraId="3A3BD1F1" w14:textId="0FDA033F" w:rsidR="00947854" w:rsidRDefault="00947854" w:rsidP="00A06016">
      <w:pPr>
        <w:ind w:right="-238"/>
        <w:rPr>
          <w:rFonts w:ascii="Arial" w:hAnsi="Arial" w:cs="Arial"/>
          <w:b/>
          <w:color w:val="17365D" w:themeColor="text2" w:themeShade="BF"/>
          <w:kern w:val="28"/>
          <w:sz w:val="28"/>
          <w:szCs w:val="28"/>
        </w:rPr>
      </w:pPr>
    </w:p>
    <w:p w14:paraId="44A04B55" w14:textId="77777777" w:rsidR="00D743CD" w:rsidRDefault="00D743CD">
      <w:pPr>
        <w:rPr>
          <w:rFonts w:ascii="Arial" w:hAnsi="Arial" w:cs="Arial"/>
          <w:b/>
          <w:color w:val="17365D" w:themeColor="text2" w:themeShade="BF"/>
          <w:kern w:val="28"/>
          <w:sz w:val="28"/>
          <w:szCs w:val="28"/>
        </w:rPr>
      </w:pPr>
      <w:bookmarkStart w:id="19" w:name="_Toc139488186"/>
      <w:r>
        <w:rPr>
          <w:rFonts w:ascii="Arial" w:hAnsi="Arial" w:cs="Arial"/>
          <w:caps/>
          <w:color w:val="17365D" w:themeColor="text2" w:themeShade="BF"/>
          <w:szCs w:val="28"/>
        </w:rPr>
        <w:br w:type="page"/>
      </w:r>
    </w:p>
    <w:p w14:paraId="031482BA" w14:textId="4622EB0E" w:rsidR="00B40CA6" w:rsidRDefault="0052098D"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Pr>
          <w:rFonts w:ascii="Arial" w:hAnsi="Arial" w:cs="Arial"/>
          <w:caps w:val="0"/>
          <w:color w:val="17365D" w:themeColor="text2" w:themeShade="BF"/>
          <w:szCs w:val="28"/>
          <w:u w:val="none"/>
        </w:rPr>
        <w:t xml:space="preserve">PD33.07.23 - </w:t>
      </w:r>
      <w:r w:rsidR="002A7429" w:rsidRPr="002A7429">
        <w:rPr>
          <w:rFonts w:ascii="Arial" w:hAnsi="Arial" w:cs="Arial"/>
          <w:caps w:val="0"/>
          <w:color w:val="17365D" w:themeColor="text2" w:themeShade="BF"/>
          <w:szCs w:val="28"/>
          <w:u w:val="none"/>
        </w:rPr>
        <w:t>Consideration of Development Application – Five Grouped Dwellings at No. 2 Philip Road, Dalkeith</w:t>
      </w:r>
      <w:bookmarkEnd w:id="19"/>
    </w:p>
    <w:p w14:paraId="07D11178" w14:textId="77777777" w:rsidR="0001479D" w:rsidRPr="0001479D" w:rsidRDefault="0001479D" w:rsidP="0001479D">
      <w:pPr>
        <w:ind w:left="-284"/>
        <w:rPr>
          <w:rFonts w:ascii="Arial" w:hAnsi="Arial" w:cs="Arial"/>
        </w:rPr>
      </w:pPr>
    </w:p>
    <w:p w14:paraId="2EF95B67"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2F343D6F" w14:textId="77777777" w:rsidR="00FF2CBA" w:rsidRDefault="00FF2CBA" w:rsidP="00FF2CBA">
      <w:pPr>
        <w:ind w:left="-284" w:right="-238"/>
        <w:rPr>
          <w:rFonts w:ascii="Arial" w:hAnsi="Arial" w:cs="Arial"/>
          <w:b/>
          <w:color w:val="17365D" w:themeColor="text2" w:themeShade="BF"/>
          <w:kern w:val="28"/>
          <w:szCs w:val="24"/>
        </w:rPr>
      </w:pPr>
    </w:p>
    <w:p w14:paraId="2C9AEA77" w14:textId="4EB4061D" w:rsidR="0001479D" w:rsidRDefault="00FF2CBA" w:rsidP="005750AF">
      <w:pPr>
        <w:ind w:left="-284" w:right="-238"/>
        <w:jc w:val="both"/>
        <w:rPr>
          <w:rFonts w:ascii="Arial" w:hAnsi="Arial" w:cs="Arial"/>
          <w:kern w:val="28"/>
        </w:rPr>
      </w:pPr>
      <w:r w:rsidRPr="4D14633E">
        <w:rPr>
          <w:rFonts w:ascii="Arial" w:hAnsi="Arial" w:cs="Arial"/>
          <w:kern w:val="28"/>
        </w:rPr>
        <w:t xml:space="preserve">Councillor </w:t>
      </w:r>
      <w:r w:rsidR="009B56C4" w:rsidRPr="4D14633E">
        <w:rPr>
          <w:rFonts w:ascii="Arial" w:hAnsi="Arial" w:cs="Arial"/>
          <w:kern w:val="28"/>
        </w:rPr>
        <w:t>Youngman</w:t>
      </w:r>
      <w:r w:rsidRPr="4D14633E">
        <w:rPr>
          <w:rFonts w:ascii="Arial" w:hAnsi="Arial" w:cs="Arial"/>
          <w:kern w:val="28"/>
        </w:rPr>
        <w:t xml:space="preserve"> –</w:t>
      </w:r>
      <w:r w:rsidR="009B56C4" w:rsidRPr="4D14633E">
        <w:rPr>
          <w:rFonts w:ascii="Arial" w:hAnsi="Arial" w:cs="Arial"/>
          <w:kern w:val="28"/>
        </w:rPr>
        <w:t xml:space="preserve"> </w:t>
      </w:r>
      <w:r w:rsidR="3715D064" w:rsidRPr="4D14633E">
        <w:rPr>
          <w:rFonts w:ascii="Arial" w:hAnsi="Arial" w:cs="Arial"/>
          <w:kern w:val="28"/>
        </w:rPr>
        <w:t>Can vehicle access to the garage of Lot 5 be confirmed?</w:t>
      </w:r>
    </w:p>
    <w:p w14:paraId="265663A8" w14:textId="77777777" w:rsidR="00F84326" w:rsidRDefault="00F84326" w:rsidP="005750AF">
      <w:pPr>
        <w:ind w:left="-284" w:right="-238"/>
        <w:jc w:val="both"/>
        <w:rPr>
          <w:rFonts w:ascii="Arial" w:hAnsi="Arial" w:cs="Arial"/>
          <w:bCs/>
          <w:kern w:val="28"/>
          <w:szCs w:val="24"/>
        </w:rPr>
      </w:pPr>
    </w:p>
    <w:p w14:paraId="47583ED6" w14:textId="5B0303D5" w:rsidR="00B40CA6" w:rsidRDefault="00F84326" w:rsidP="005750AF">
      <w:pPr>
        <w:ind w:left="-284" w:right="-238"/>
        <w:jc w:val="both"/>
        <w:rPr>
          <w:rFonts w:ascii="Arial" w:hAnsi="Arial" w:cs="Arial"/>
        </w:rPr>
      </w:pPr>
      <w:r w:rsidRPr="6B7D7A5E">
        <w:rPr>
          <w:rFonts w:ascii="Arial" w:hAnsi="Arial" w:cs="Arial"/>
          <w:kern w:val="28"/>
        </w:rPr>
        <w:t xml:space="preserve">Councillor Mangano – </w:t>
      </w:r>
      <w:r w:rsidR="3207CC96" w:rsidRPr="5D23D736">
        <w:rPr>
          <w:rFonts w:ascii="Arial" w:hAnsi="Arial" w:cs="Arial"/>
          <w:kern w:val="28"/>
        </w:rPr>
        <w:t xml:space="preserve">Can </w:t>
      </w:r>
      <w:r w:rsidR="3207CC96" w:rsidRPr="29145945">
        <w:rPr>
          <w:rFonts w:ascii="Arial" w:hAnsi="Arial" w:cs="Arial"/>
          <w:kern w:val="28"/>
        </w:rPr>
        <w:t>the r</w:t>
      </w:r>
      <w:r w:rsidR="003F3D99" w:rsidRPr="29145945">
        <w:rPr>
          <w:rFonts w:ascii="Arial" w:hAnsi="Arial" w:cs="Arial"/>
        </w:rPr>
        <w:t xml:space="preserve">amp </w:t>
      </w:r>
      <w:r w:rsidR="4A3A0622" w:rsidRPr="117F3C83">
        <w:rPr>
          <w:rFonts w:ascii="Arial" w:hAnsi="Arial" w:cs="Arial"/>
        </w:rPr>
        <w:t xml:space="preserve">gradient </w:t>
      </w:r>
      <w:r w:rsidR="4A3A0622" w:rsidRPr="5D2AC7A2">
        <w:rPr>
          <w:rFonts w:ascii="Arial" w:hAnsi="Arial" w:cs="Arial"/>
        </w:rPr>
        <w:t xml:space="preserve">be confirmed that </w:t>
      </w:r>
      <w:r w:rsidR="4A3A0622" w:rsidRPr="7A36071B">
        <w:rPr>
          <w:rFonts w:ascii="Arial" w:hAnsi="Arial" w:cs="Arial"/>
        </w:rPr>
        <w:t xml:space="preserve">access to </w:t>
      </w:r>
      <w:r w:rsidR="4A3A0622" w:rsidRPr="4626892A">
        <w:rPr>
          <w:rFonts w:ascii="Arial" w:hAnsi="Arial" w:cs="Arial"/>
        </w:rPr>
        <w:t xml:space="preserve">the parking </w:t>
      </w:r>
      <w:r w:rsidR="4A3A0622" w:rsidRPr="12833E2E">
        <w:rPr>
          <w:rFonts w:ascii="Arial" w:hAnsi="Arial" w:cs="Arial"/>
        </w:rPr>
        <w:t xml:space="preserve">area </w:t>
      </w:r>
      <w:r w:rsidR="4A3A0622" w:rsidRPr="29D36401">
        <w:rPr>
          <w:rFonts w:ascii="Arial" w:hAnsi="Arial" w:cs="Arial"/>
        </w:rPr>
        <w:t xml:space="preserve">will be </w:t>
      </w:r>
      <w:r w:rsidR="4A3A0622" w:rsidRPr="0DCEB6E4">
        <w:rPr>
          <w:rFonts w:ascii="Arial" w:hAnsi="Arial" w:cs="Arial"/>
        </w:rPr>
        <w:t>feasible</w:t>
      </w:r>
      <w:r w:rsidR="4A3A0622" w:rsidRPr="56CD2697">
        <w:rPr>
          <w:rFonts w:ascii="Arial" w:hAnsi="Arial" w:cs="Arial"/>
        </w:rPr>
        <w:t>?</w:t>
      </w:r>
      <w:r w:rsidR="00F86DE7">
        <w:rPr>
          <w:rFonts w:ascii="Arial" w:hAnsi="Arial" w:cs="Arial"/>
        </w:rPr>
        <w:t xml:space="preserve"> </w:t>
      </w:r>
    </w:p>
    <w:p w14:paraId="3E85529B" w14:textId="77777777" w:rsidR="00F86DE7" w:rsidRDefault="00F86DE7" w:rsidP="005750AF">
      <w:pPr>
        <w:ind w:left="-284" w:right="-238"/>
        <w:jc w:val="both"/>
        <w:rPr>
          <w:rFonts w:ascii="Arial" w:hAnsi="Arial" w:cs="Arial"/>
        </w:rPr>
      </w:pPr>
    </w:p>
    <w:p w14:paraId="02354250" w14:textId="4A6EC0CE" w:rsidR="00F86DE7" w:rsidRDefault="00F86DE7" w:rsidP="005750AF">
      <w:pPr>
        <w:ind w:left="-284" w:right="-238"/>
        <w:jc w:val="both"/>
        <w:rPr>
          <w:rFonts w:ascii="Arial" w:hAnsi="Arial" w:cs="Arial"/>
        </w:rPr>
      </w:pPr>
      <w:r>
        <w:rPr>
          <w:rFonts w:ascii="Arial" w:hAnsi="Arial" w:cs="Arial"/>
        </w:rPr>
        <w:t xml:space="preserve">Councillor </w:t>
      </w:r>
      <w:r w:rsidR="00870727">
        <w:rPr>
          <w:rFonts w:ascii="Arial" w:hAnsi="Arial" w:cs="Arial"/>
        </w:rPr>
        <w:t xml:space="preserve">Bennett – </w:t>
      </w:r>
      <w:r w:rsidR="59A86E75" w:rsidRPr="4F0D31C4">
        <w:rPr>
          <w:rFonts w:ascii="Arial" w:hAnsi="Arial" w:cs="Arial"/>
        </w:rPr>
        <w:t xml:space="preserve">Can </w:t>
      </w:r>
      <w:r w:rsidR="59A86E75" w:rsidRPr="38DEC885">
        <w:rPr>
          <w:rFonts w:ascii="Arial" w:hAnsi="Arial" w:cs="Arial"/>
        </w:rPr>
        <w:t xml:space="preserve">an </w:t>
      </w:r>
      <w:r w:rsidR="00870727">
        <w:rPr>
          <w:rFonts w:ascii="Arial" w:hAnsi="Arial" w:cs="Arial"/>
        </w:rPr>
        <w:t xml:space="preserve">additional street </w:t>
      </w:r>
      <w:r w:rsidR="00870727" w:rsidRPr="7E1C4110">
        <w:rPr>
          <w:rFonts w:ascii="Arial" w:hAnsi="Arial" w:cs="Arial"/>
        </w:rPr>
        <w:t>tree</w:t>
      </w:r>
      <w:r w:rsidR="2E438BD4" w:rsidRPr="7E1C4110">
        <w:rPr>
          <w:rFonts w:ascii="Arial" w:hAnsi="Arial" w:cs="Arial"/>
        </w:rPr>
        <w:t xml:space="preserve"> </w:t>
      </w:r>
      <w:r w:rsidR="2E438BD4" w:rsidRPr="1ABB4D95">
        <w:rPr>
          <w:rFonts w:ascii="Arial" w:hAnsi="Arial" w:cs="Arial"/>
        </w:rPr>
        <w:t xml:space="preserve">be </w:t>
      </w:r>
      <w:r w:rsidR="2E438BD4" w:rsidRPr="486118AD">
        <w:rPr>
          <w:rFonts w:ascii="Arial" w:hAnsi="Arial" w:cs="Arial"/>
        </w:rPr>
        <w:t>provided</w:t>
      </w:r>
      <w:r w:rsidR="2E438BD4" w:rsidRPr="1ABB4D95">
        <w:rPr>
          <w:rFonts w:ascii="Arial" w:hAnsi="Arial" w:cs="Arial"/>
        </w:rPr>
        <w:t xml:space="preserve"> on </w:t>
      </w:r>
      <w:r w:rsidR="2E438BD4" w:rsidRPr="30F337F1">
        <w:rPr>
          <w:rFonts w:ascii="Arial" w:hAnsi="Arial" w:cs="Arial"/>
        </w:rPr>
        <w:t>the</w:t>
      </w:r>
      <w:r w:rsidR="00870727">
        <w:rPr>
          <w:rFonts w:ascii="Arial" w:hAnsi="Arial" w:cs="Arial"/>
        </w:rPr>
        <w:t xml:space="preserve"> verge</w:t>
      </w:r>
      <w:r w:rsidR="2657FB40" w:rsidRPr="2533D2AF">
        <w:rPr>
          <w:rFonts w:ascii="Arial" w:hAnsi="Arial" w:cs="Arial"/>
        </w:rPr>
        <w:t>,</w:t>
      </w:r>
      <w:r w:rsidR="00870727">
        <w:rPr>
          <w:rFonts w:ascii="Arial" w:hAnsi="Arial" w:cs="Arial"/>
        </w:rPr>
        <w:t xml:space="preserve"> that do not affect sight lines.</w:t>
      </w:r>
    </w:p>
    <w:p w14:paraId="6CCF7293" w14:textId="77777777" w:rsidR="00D743CD" w:rsidRDefault="00D743CD" w:rsidP="002B76BE">
      <w:pPr>
        <w:ind w:left="-284" w:right="-238"/>
        <w:rPr>
          <w:rFonts w:ascii="Arial" w:hAnsi="Arial" w:cs="Arial"/>
        </w:rPr>
      </w:pPr>
    </w:p>
    <w:p w14:paraId="3F0D6AAB" w14:textId="77777777" w:rsidR="00D743CD" w:rsidRDefault="00D743CD" w:rsidP="002B76BE">
      <w:pPr>
        <w:ind w:left="-284" w:right="-238"/>
        <w:rPr>
          <w:rFonts w:ascii="Arial" w:hAnsi="Arial" w:cs="Arial"/>
        </w:rPr>
      </w:pPr>
    </w:p>
    <w:p w14:paraId="36A9213C" w14:textId="3BA1BA1C" w:rsidR="00B40CA6" w:rsidRPr="00164E62" w:rsidRDefault="00CF174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0" w:name="_Toc139488187"/>
      <w:r>
        <w:rPr>
          <w:rFonts w:ascii="Arial" w:hAnsi="Arial" w:cs="Arial"/>
          <w:caps w:val="0"/>
          <w:color w:val="17365D" w:themeColor="text2" w:themeShade="BF"/>
          <w:u w:val="none"/>
        </w:rPr>
        <w:t xml:space="preserve">PD34.07.23 - </w:t>
      </w:r>
      <w:r w:rsidRPr="00CF1746">
        <w:rPr>
          <w:rFonts w:ascii="Arial" w:hAnsi="Arial" w:cs="Arial"/>
          <w:caps w:val="0"/>
          <w:color w:val="17365D" w:themeColor="text2" w:themeShade="BF"/>
          <w:u w:val="none"/>
        </w:rPr>
        <w:t>Consideration of Development Application – Residential – Single House at No. 32 Philip Road, Dalkeith</w:t>
      </w:r>
      <w:bookmarkEnd w:id="20"/>
    </w:p>
    <w:p w14:paraId="142F6508" w14:textId="77777777" w:rsidR="00B40CA6" w:rsidRDefault="00B40CA6" w:rsidP="00816F2B">
      <w:pPr>
        <w:ind w:left="-284" w:right="-238"/>
        <w:rPr>
          <w:rFonts w:ascii="Arial" w:hAnsi="Arial" w:cs="Arial"/>
          <w:caps/>
          <w:color w:val="17365D" w:themeColor="text2" w:themeShade="BF"/>
          <w:szCs w:val="24"/>
        </w:rPr>
      </w:pPr>
    </w:p>
    <w:p w14:paraId="4DE5D38F"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04F1E9C6" w14:textId="77777777" w:rsidR="00FF2CBA" w:rsidRDefault="00FF2CBA" w:rsidP="00FF2CBA">
      <w:pPr>
        <w:ind w:left="-284" w:right="-238"/>
        <w:rPr>
          <w:rFonts w:ascii="Arial" w:hAnsi="Arial" w:cs="Arial"/>
          <w:b/>
          <w:color w:val="17365D" w:themeColor="text2" w:themeShade="BF"/>
          <w:kern w:val="28"/>
          <w:szCs w:val="24"/>
        </w:rPr>
      </w:pPr>
    </w:p>
    <w:p w14:paraId="33130541" w14:textId="7C538EED" w:rsidR="00B40CA6" w:rsidRDefault="00FF2CBA" w:rsidP="005750AF">
      <w:pPr>
        <w:ind w:left="-284" w:right="-238"/>
        <w:jc w:val="both"/>
        <w:rPr>
          <w:rFonts w:ascii="Arial" w:hAnsi="Arial" w:cs="Arial"/>
          <w:kern w:val="28"/>
        </w:rPr>
      </w:pPr>
      <w:r w:rsidRPr="71E168F9">
        <w:rPr>
          <w:rFonts w:ascii="Arial" w:hAnsi="Arial" w:cs="Arial"/>
          <w:kern w:val="28"/>
        </w:rPr>
        <w:t xml:space="preserve">Councillor </w:t>
      </w:r>
      <w:r w:rsidR="00084F84" w:rsidRPr="71E168F9">
        <w:rPr>
          <w:rFonts w:ascii="Arial" w:hAnsi="Arial" w:cs="Arial"/>
          <w:kern w:val="28"/>
        </w:rPr>
        <w:t>Mangano</w:t>
      </w:r>
      <w:r w:rsidRPr="71E168F9">
        <w:rPr>
          <w:rFonts w:ascii="Arial" w:hAnsi="Arial" w:cs="Arial"/>
          <w:kern w:val="28"/>
        </w:rPr>
        <w:t xml:space="preserve"> –</w:t>
      </w:r>
      <w:r w:rsidR="00084F84" w:rsidRPr="71E168F9">
        <w:rPr>
          <w:rFonts w:ascii="Arial" w:hAnsi="Arial" w:cs="Arial"/>
          <w:kern w:val="28"/>
        </w:rPr>
        <w:t xml:space="preserve"> </w:t>
      </w:r>
      <w:r w:rsidR="7AAE21AF" w:rsidRPr="71E168F9">
        <w:rPr>
          <w:rFonts w:ascii="Arial" w:hAnsi="Arial" w:cs="Arial"/>
          <w:kern w:val="28"/>
        </w:rPr>
        <w:t>W</w:t>
      </w:r>
      <w:r w:rsidR="00ED5A96" w:rsidRPr="6C4D8E1B">
        <w:rPr>
          <w:rFonts w:ascii="Arial" w:hAnsi="Arial" w:cs="Arial"/>
          <w:kern w:val="28"/>
        </w:rPr>
        <w:t>hat</w:t>
      </w:r>
      <w:r w:rsidR="00ED5A96" w:rsidRPr="71E168F9">
        <w:rPr>
          <w:rFonts w:ascii="Arial" w:hAnsi="Arial" w:cs="Arial"/>
          <w:kern w:val="28"/>
        </w:rPr>
        <w:t xml:space="preserve"> is the exact overshadowing </w:t>
      </w:r>
      <w:r w:rsidR="00ED5A96" w:rsidRPr="4C7E68B9">
        <w:rPr>
          <w:rFonts w:ascii="Arial" w:hAnsi="Arial" w:cs="Arial"/>
          <w:kern w:val="28"/>
        </w:rPr>
        <w:t>of the lot</w:t>
      </w:r>
      <w:r w:rsidR="001017EC" w:rsidRPr="4C7E68B9">
        <w:rPr>
          <w:rFonts w:ascii="Arial" w:hAnsi="Arial" w:cs="Arial"/>
          <w:kern w:val="28"/>
        </w:rPr>
        <w:t xml:space="preserve"> </w:t>
      </w:r>
      <w:r w:rsidR="275BFCEB" w:rsidRPr="4C7E68B9">
        <w:rPr>
          <w:rFonts w:ascii="Arial" w:hAnsi="Arial" w:cs="Arial"/>
          <w:kern w:val="28"/>
        </w:rPr>
        <w:t xml:space="preserve">to the </w:t>
      </w:r>
      <w:r w:rsidR="275BFCEB" w:rsidRPr="374A8008">
        <w:rPr>
          <w:rFonts w:ascii="Arial" w:hAnsi="Arial" w:cs="Arial"/>
          <w:kern w:val="28"/>
        </w:rPr>
        <w:t>south</w:t>
      </w:r>
      <w:r w:rsidR="001017EC" w:rsidRPr="374A8008">
        <w:rPr>
          <w:rFonts w:ascii="Arial" w:hAnsi="Arial" w:cs="Arial"/>
          <w:kern w:val="28"/>
        </w:rPr>
        <w:t xml:space="preserve"> </w:t>
      </w:r>
      <w:r w:rsidR="001017EC" w:rsidRPr="71E168F9">
        <w:rPr>
          <w:rFonts w:ascii="Arial" w:hAnsi="Arial" w:cs="Arial"/>
          <w:kern w:val="28"/>
        </w:rPr>
        <w:t>(please confirm if 24% is correct).</w:t>
      </w:r>
    </w:p>
    <w:p w14:paraId="22C3893B" w14:textId="77777777" w:rsidR="001017EC" w:rsidRDefault="001017EC" w:rsidP="005750AF">
      <w:pPr>
        <w:ind w:left="-284" w:right="-238"/>
        <w:jc w:val="both"/>
        <w:rPr>
          <w:rFonts w:ascii="Arial" w:hAnsi="Arial" w:cs="Arial"/>
          <w:bCs/>
          <w:kern w:val="28"/>
          <w:szCs w:val="24"/>
        </w:rPr>
      </w:pPr>
    </w:p>
    <w:p w14:paraId="03F0C666" w14:textId="79DAB4E3" w:rsidR="001017EC" w:rsidRDefault="00497E90" w:rsidP="005750AF">
      <w:pPr>
        <w:ind w:left="-284" w:right="-238"/>
        <w:jc w:val="both"/>
        <w:rPr>
          <w:rFonts w:ascii="Arial" w:hAnsi="Arial" w:cs="Arial"/>
          <w:kern w:val="28"/>
        </w:rPr>
      </w:pPr>
      <w:r w:rsidRPr="444DE136">
        <w:rPr>
          <w:rFonts w:ascii="Arial" w:hAnsi="Arial" w:cs="Arial"/>
          <w:kern w:val="28"/>
        </w:rPr>
        <w:t xml:space="preserve">Councillor </w:t>
      </w:r>
      <w:r w:rsidR="0020481F" w:rsidRPr="444DE136">
        <w:rPr>
          <w:rFonts w:ascii="Arial" w:hAnsi="Arial" w:cs="Arial"/>
          <w:kern w:val="28"/>
        </w:rPr>
        <w:t xml:space="preserve">Bennett </w:t>
      </w:r>
      <w:r w:rsidR="00C46F57" w:rsidRPr="444DE136">
        <w:rPr>
          <w:rFonts w:ascii="Arial" w:hAnsi="Arial" w:cs="Arial"/>
          <w:kern w:val="28"/>
        </w:rPr>
        <w:t>–</w:t>
      </w:r>
      <w:r w:rsidR="0020481F" w:rsidRPr="444DE136">
        <w:rPr>
          <w:rFonts w:ascii="Arial" w:hAnsi="Arial" w:cs="Arial"/>
          <w:kern w:val="28"/>
        </w:rPr>
        <w:t xml:space="preserve"> </w:t>
      </w:r>
      <w:r w:rsidR="39604E59" w:rsidRPr="679FF73D">
        <w:rPr>
          <w:rFonts w:ascii="Arial" w:hAnsi="Arial" w:cs="Arial"/>
          <w:kern w:val="28"/>
        </w:rPr>
        <w:t xml:space="preserve">What would the </w:t>
      </w:r>
      <w:r w:rsidR="00C46F57" w:rsidRPr="444DE136">
        <w:rPr>
          <w:rFonts w:ascii="Arial" w:hAnsi="Arial" w:cs="Arial"/>
          <w:kern w:val="28"/>
        </w:rPr>
        <w:t xml:space="preserve">overshadowing </w:t>
      </w:r>
      <w:r w:rsidR="70180D37" w:rsidRPr="5A1C294E">
        <w:rPr>
          <w:rFonts w:ascii="Arial" w:hAnsi="Arial" w:cs="Arial"/>
          <w:kern w:val="28"/>
        </w:rPr>
        <w:t xml:space="preserve">provisions </w:t>
      </w:r>
      <w:r w:rsidR="70180D37" w:rsidRPr="2846A368">
        <w:rPr>
          <w:rFonts w:ascii="Arial" w:hAnsi="Arial" w:cs="Arial"/>
          <w:kern w:val="28"/>
        </w:rPr>
        <w:t xml:space="preserve">be for a </w:t>
      </w:r>
      <w:r w:rsidR="70180D37" w:rsidRPr="74A3586B">
        <w:rPr>
          <w:rFonts w:ascii="Arial" w:hAnsi="Arial" w:cs="Arial"/>
          <w:kern w:val="28"/>
        </w:rPr>
        <w:t xml:space="preserve">group dwelling or a </w:t>
      </w:r>
      <w:r w:rsidR="70180D37" w:rsidRPr="07E9306D">
        <w:rPr>
          <w:rFonts w:ascii="Arial" w:hAnsi="Arial" w:cs="Arial"/>
          <w:kern w:val="28"/>
        </w:rPr>
        <w:t xml:space="preserve">multi </w:t>
      </w:r>
      <w:r w:rsidR="70180D37" w:rsidRPr="390D8C6F">
        <w:rPr>
          <w:rFonts w:ascii="Arial" w:hAnsi="Arial" w:cs="Arial"/>
          <w:kern w:val="28"/>
        </w:rPr>
        <w:t>dwelling</w:t>
      </w:r>
      <w:r w:rsidR="70180D37" w:rsidRPr="6E881D9E">
        <w:rPr>
          <w:rFonts w:ascii="Arial" w:hAnsi="Arial" w:cs="Arial"/>
          <w:kern w:val="28"/>
        </w:rPr>
        <w:t>,</w:t>
      </w:r>
      <w:r w:rsidR="70180D37" w:rsidRPr="390D8C6F">
        <w:rPr>
          <w:rFonts w:ascii="Arial" w:hAnsi="Arial" w:cs="Arial"/>
          <w:kern w:val="28"/>
        </w:rPr>
        <w:t xml:space="preserve"> </w:t>
      </w:r>
      <w:r w:rsidR="70180D37" w:rsidRPr="6E881D9E">
        <w:rPr>
          <w:rFonts w:ascii="Arial" w:hAnsi="Arial" w:cs="Arial"/>
          <w:kern w:val="28"/>
        </w:rPr>
        <w:t>relative to a</w:t>
      </w:r>
      <w:r w:rsidR="00C46F57" w:rsidRPr="444DE136">
        <w:rPr>
          <w:rFonts w:ascii="Arial" w:hAnsi="Arial" w:cs="Arial"/>
          <w:kern w:val="28"/>
        </w:rPr>
        <w:t xml:space="preserve"> single dwelling </w:t>
      </w:r>
      <w:r w:rsidR="3BC19847" w:rsidRPr="6E881D9E">
        <w:rPr>
          <w:rFonts w:ascii="Arial" w:hAnsi="Arial" w:cs="Arial"/>
          <w:kern w:val="28"/>
        </w:rPr>
        <w:t>for this lot</w:t>
      </w:r>
      <w:r w:rsidR="006C22F4" w:rsidRPr="444DE136">
        <w:rPr>
          <w:rFonts w:ascii="Arial" w:hAnsi="Arial" w:cs="Arial"/>
          <w:kern w:val="28"/>
        </w:rPr>
        <w:t>?</w:t>
      </w:r>
    </w:p>
    <w:p w14:paraId="2AD8861C" w14:textId="77777777" w:rsidR="006C22F4" w:rsidRDefault="006C22F4" w:rsidP="005750AF">
      <w:pPr>
        <w:ind w:left="-284" w:right="-238"/>
        <w:jc w:val="both"/>
        <w:rPr>
          <w:rFonts w:ascii="Arial" w:hAnsi="Arial" w:cs="Arial"/>
          <w:bCs/>
          <w:kern w:val="28"/>
          <w:szCs w:val="24"/>
        </w:rPr>
      </w:pPr>
    </w:p>
    <w:p w14:paraId="6FF8E224" w14:textId="11B6706B" w:rsidR="006C22F4" w:rsidRDefault="006C22F4" w:rsidP="005750AF">
      <w:pPr>
        <w:ind w:left="-284" w:right="-238"/>
        <w:jc w:val="both"/>
        <w:rPr>
          <w:rFonts w:ascii="Arial" w:hAnsi="Arial" w:cs="Arial"/>
          <w:kern w:val="28"/>
        </w:rPr>
      </w:pPr>
      <w:r w:rsidRPr="7D3E19AA">
        <w:rPr>
          <w:rFonts w:ascii="Arial" w:hAnsi="Arial" w:cs="Arial"/>
          <w:kern w:val="28"/>
        </w:rPr>
        <w:t xml:space="preserve">Councillor Mangano </w:t>
      </w:r>
      <w:r w:rsidR="00E202E4" w:rsidRPr="7D3E19AA">
        <w:rPr>
          <w:rFonts w:ascii="Arial" w:hAnsi="Arial" w:cs="Arial"/>
          <w:kern w:val="28"/>
        </w:rPr>
        <w:t>–</w:t>
      </w:r>
      <w:r w:rsidRPr="7D3E19AA">
        <w:rPr>
          <w:rFonts w:ascii="Arial" w:hAnsi="Arial" w:cs="Arial"/>
          <w:kern w:val="28"/>
        </w:rPr>
        <w:t xml:space="preserve"> </w:t>
      </w:r>
      <w:r w:rsidR="63EAF311" w:rsidRPr="4E7D826A">
        <w:rPr>
          <w:rFonts w:ascii="Arial" w:hAnsi="Arial" w:cs="Arial"/>
          <w:kern w:val="28"/>
        </w:rPr>
        <w:t>C</w:t>
      </w:r>
      <w:r w:rsidR="00E202E4" w:rsidRPr="4E7D826A">
        <w:rPr>
          <w:rFonts w:ascii="Arial" w:hAnsi="Arial" w:cs="Arial"/>
          <w:kern w:val="28"/>
        </w:rPr>
        <w:t>an</w:t>
      </w:r>
      <w:r w:rsidR="00E202E4" w:rsidRPr="7D3E19AA">
        <w:rPr>
          <w:rFonts w:ascii="Arial" w:hAnsi="Arial" w:cs="Arial"/>
          <w:kern w:val="28"/>
        </w:rPr>
        <w:t xml:space="preserve"> a condition </w:t>
      </w:r>
      <w:r w:rsidR="7861C103" w:rsidRPr="2CB6CB3B">
        <w:rPr>
          <w:rFonts w:ascii="Arial" w:hAnsi="Arial" w:cs="Arial"/>
          <w:kern w:val="28"/>
        </w:rPr>
        <w:t xml:space="preserve">be </w:t>
      </w:r>
      <w:r w:rsidR="7861C103" w:rsidRPr="77432A77">
        <w:rPr>
          <w:rFonts w:ascii="Arial" w:hAnsi="Arial" w:cs="Arial"/>
          <w:kern w:val="28"/>
        </w:rPr>
        <w:t xml:space="preserve">included </w:t>
      </w:r>
      <w:r w:rsidR="7861C103" w:rsidRPr="526CA604">
        <w:rPr>
          <w:rFonts w:ascii="Arial" w:hAnsi="Arial" w:cs="Arial"/>
          <w:kern w:val="28"/>
        </w:rPr>
        <w:t xml:space="preserve">which </w:t>
      </w:r>
      <w:r w:rsidR="7861C103" w:rsidRPr="764F9A55">
        <w:rPr>
          <w:rFonts w:ascii="Arial" w:hAnsi="Arial" w:cs="Arial"/>
          <w:kern w:val="28"/>
        </w:rPr>
        <w:t>requires</w:t>
      </w:r>
      <w:r w:rsidR="00C702AB" w:rsidRPr="764F9A55">
        <w:rPr>
          <w:rFonts w:ascii="Arial" w:hAnsi="Arial" w:cs="Arial"/>
          <w:kern w:val="28"/>
        </w:rPr>
        <w:t xml:space="preserve"> the </w:t>
      </w:r>
      <w:r w:rsidR="00E202E4" w:rsidRPr="7D3E19AA">
        <w:rPr>
          <w:rFonts w:ascii="Arial" w:hAnsi="Arial" w:cs="Arial"/>
          <w:kern w:val="28"/>
        </w:rPr>
        <w:t xml:space="preserve">upgrade </w:t>
      </w:r>
      <w:r w:rsidR="798DE253" w:rsidRPr="6AC0CD82">
        <w:rPr>
          <w:rFonts w:ascii="Arial" w:hAnsi="Arial" w:cs="Arial"/>
          <w:kern w:val="28"/>
        </w:rPr>
        <w:t xml:space="preserve">of </w:t>
      </w:r>
      <w:r w:rsidR="00E202E4" w:rsidRPr="6AC0CD82">
        <w:rPr>
          <w:rFonts w:ascii="Arial" w:hAnsi="Arial" w:cs="Arial"/>
          <w:kern w:val="28"/>
        </w:rPr>
        <w:t xml:space="preserve">the </w:t>
      </w:r>
      <w:r w:rsidR="00E202E4" w:rsidRPr="7D3E19AA">
        <w:rPr>
          <w:rFonts w:ascii="Arial" w:hAnsi="Arial" w:cs="Arial"/>
          <w:kern w:val="28"/>
        </w:rPr>
        <w:t xml:space="preserve">laneway </w:t>
      </w:r>
      <w:r w:rsidR="11C01BE0" w:rsidRPr="34570BEC">
        <w:rPr>
          <w:rFonts w:ascii="Arial" w:hAnsi="Arial" w:cs="Arial"/>
          <w:kern w:val="28"/>
        </w:rPr>
        <w:t>from Philip Road to the garage</w:t>
      </w:r>
      <w:r w:rsidR="00E202E4" w:rsidRPr="0E12E38A">
        <w:rPr>
          <w:rFonts w:ascii="Arial" w:hAnsi="Arial" w:cs="Arial"/>
          <w:kern w:val="28"/>
        </w:rPr>
        <w:t xml:space="preserve"> </w:t>
      </w:r>
      <w:r w:rsidR="11C01BE0" w:rsidRPr="34570BEC">
        <w:rPr>
          <w:rFonts w:ascii="Arial" w:hAnsi="Arial" w:cs="Arial"/>
          <w:kern w:val="28"/>
        </w:rPr>
        <w:t>access</w:t>
      </w:r>
      <w:r w:rsidR="00E202E4" w:rsidRPr="7D3E19AA">
        <w:rPr>
          <w:rFonts w:ascii="Arial" w:hAnsi="Arial" w:cs="Arial"/>
          <w:kern w:val="28"/>
        </w:rPr>
        <w:t>?</w:t>
      </w:r>
    </w:p>
    <w:p w14:paraId="68987972" w14:textId="77777777" w:rsidR="00D743CD" w:rsidRDefault="00D743CD" w:rsidP="00FF2CBA">
      <w:pPr>
        <w:ind w:left="-284" w:right="-238"/>
        <w:rPr>
          <w:rFonts w:ascii="Arial" w:hAnsi="Arial" w:cs="Arial"/>
          <w:bCs/>
          <w:kern w:val="28"/>
          <w:szCs w:val="24"/>
        </w:rPr>
      </w:pPr>
    </w:p>
    <w:p w14:paraId="62BAF266" w14:textId="77777777" w:rsidR="00D743CD" w:rsidRDefault="00D743CD" w:rsidP="00FF2CBA">
      <w:pPr>
        <w:ind w:left="-284" w:right="-238"/>
        <w:rPr>
          <w:rFonts w:ascii="Arial" w:hAnsi="Arial" w:cs="Arial"/>
          <w:bCs/>
          <w:kern w:val="28"/>
          <w:szCs w:val="24"/>
        </w:rPr>
      </w:pPr>
    </w:p>
    <w:p w14:paraId="7BBD635B" w14:textId="550CD320" w:rsidR="00B40CA6" w:rsidRPr="00164E62" w:rsidRDefault="00CF1746"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1" w:name="_Toc139488188"/>
      <w:r>
        <w:rPr>
          <w:rFonts w:ascii="Arial" w:hAnsi="Arial" w:cs="Arial"/>
          <w:caps w:val="0"/>
          <w:color w:val="17365D" w:themeColor="text2" w:themeShade="BF"/>
          <w:u w:val="none"/>
        </w:rPr>
        <w:t xml:space="preserve">PD35.07.23 - </w:t>
      </w:r>
      <w:r w:rsidR="00844285" w:rsidRPr="00844285">
        <w:rPr>
          <w:rFonts w:ascii="Arial" w:hAnsi="Arial" w:cs="Arial"/>
          <w:caps w:val="0"/>
          <w:color w:val="17365D" w:themeColor="text2" w:themeShade="BF"/>
          <w:u w:val="none"/>
        </w:rPr>
        <w:t>Consideration of Development Application – Change of Use – “Restaurant” to “Small Bar” – 99A &amp; 101 Waratah Avenue, Dalkeith</w:t>
      </w:r>
      <w:bookmarkEnd w:id="21"/>
    </w:p>
    <w:p w14:paraId="3B81138A" w14:textId="77777777" w:rsidR="00B40CA6" w:rsidRDefault="00B40CA6" w:rsidP="001C23DF">
      <w:pPr>
        <w:ind w:right="-238"/>
        <w:rPr>
          <w:rFonts w:ascii="Arial" w:hAnsi="Arial" w:cs="Arial"/>
          <w:caps/>
          <w:color w:val="17365D" w:themeColor="text2" w:themeShade="BF"/>
          <w:szCs w:val="24"/>
        </w:rPr>
      </w:pPr>
    </w:p>
    <w:p w14:paraId="731329E3"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13ADB48" w14:textId="77777777" w:rsidR="00FF2CBA" w:rsidRDefault="00FF2CBA" w:rsidP="00FF2CBA">
      <w:pPr>
        <w:ind w:left="-284" w:right="-238"/>
        <w:rPr>
          <w:rFonts w:ascii="Arial" w:hAnsi="Arial" w:cs="Arial"/>
          <w:b/>
          <w:color w:val="17365D" w:themeColor="text2" w:themeShade="BF"/>
          <w:kern w:val="28"/>
          <w:szCs w:val="24"/>
        </w:rPr>
      </w:pPr>
    </w:p>
    <w:p w14:paraId="1D50E018" w14:textId="5D9B4F37" w:rsidR="00B40CA6" w:rsidRDefault="00FF2CBA" w:rsidP="005750AF">
      <w:pPr>
        <w:ind w:left="-284" w:right="-238"/>
        <w:jc w:val="both"/>
        <w:rPr>
          <w:rFonts w:ascii="Arial" w:hAnsi="Arial" w:cs="Arial"/>
          <w:bCs/>
          <w:kern w:val="28"/>
          <w:szCs w:val="24"/>
        </w:rPr>
      </w:pPr>
      <w:r>
        <w:rPr>
          <w:rFonts w:ascii="Arial" w:hAnsi="Arial" w:cs="Arial"/>
          <w:bCs/>
          <w:kern w:val="28"/>
          <w:szCs w:val="24"/>
        </w:rPr>
        <w:t xml:space="preserve">Councillor </w:t>
      </w:r>
      <w:r w:rsidR="00585320">
        <w:rPr>
          <w:rFonts w:ascii="Arial" w:hAnsi="Arial" w:cs="Arial"/>
          <w:bCs/>
          <w:kern w:val="28"/>
          <w:szCs w:val="24"/>
        </w:rPr>
        <w:t>Mangano</w:t>
      </w:r>
      <w:r>
        <w:rPr>
          <w:rFonts w:ascii="Arial" w:hAnsi="Arial" w:cs="Arial"/>
          <w:bCs/>
          <w:kern w:val="28"/>
          <w:szCs w:val="24"/>
        </w:rPr>
        <w:t xml:space="preserve"> –</w:t>
      </w:r>
      <w:r w:rsidR="00585320">
        <w:rPr>
          <w:rFonts w:ascii="Arial" w:hAnsi="Arial" w:cs="Arial"/>
          <w:bCs/>
          <w:kern w:val="28"/>
          <w:szCs w:val="24"/>
        </w:rPr>
        <w:t xml:space="preserve"> </w:t>
      </w:r>
      <w:r w:rsidR="008B261F">
        <w:rPr>
          <w:rFonts w:ascii="Arial" w:hAnsi="Arial" w:cs="Arial"/>
          <w:bCs/>
          <w:kern w:val="28"/>
          <w:szCs w:val="24"/>
        </w:rPr>
        <w:t>What is the plan for the applicant to fixing up the footpath?</w:t>
      </w:r>
    </w:p>
    <w:p w14:paraId="6C6FEB5A" w14:textId="77777777" w:rsidR="001C6786" w:rsidRDefault="001C6786" w:rsidP="005750AF">
      <w:pPr>
        <w:ind w:left="-284" w:right="-238"/>
        <w:jc w:val="both"/>
        <w:rPr>
          <w:rFonts w:ascii="Arial" w:hAnsi="Arial" w:cs="Arial"/>
          <w:bCs/>
          <w:kern w:val="28"/>
          <w:szCs w:val="24"/>
        </w:rPr>
      </w:pPr>
    </w:p>
    <w:p w14:paraId="7784471D" w14:textId="7BFB9144" w:rsidR="001C6786" w:rsidRDefault="2A0452FA" w:rsidP="005750AF">
      <w:pPr>
        <w:ind w:left="-284" w:right="-238"/>
        <w:jc w:val="both"/>
        <w:rPr>
          <w:rFonts w:ascii="Arial" w:hAnsi="Arial" w:cs="Arial"/>
          <w:kern w:val="28"/>
        </w:rPr>
      </w:pPr>
      <w:r w:rsidRPr="7D141180">
        <w:rPr>
          <w:rFonts w:ascii="Arial" w:hAnsi="Arial" w:cs="Arial"/>
          <w:kern w:val="28"/>
        </w:rPr>
        <w:t xml:space="preserve">What is the </w:t>
      </w:r>
      <w:r w:rsidRPr="093AAD0A">
        <w:rPr>
          <w:rFonts w:ascii="Arial" w:hAnsi="Arial" w:cs="Arial"/>
          <w:kern w:val="28"/>
        </w:rPr>
        <w:t xml:space="preserve">approval process </w:t>
      </w:r>
      <w:r w:rsidRPr="2E5D18D8">
        <w:rPr>
          <w:rFonts w:ascii="Arial" w:hAnsi="Arial" w:cs="Arial"/>
          <w:kern w:val="28"/>
        </w:rPr>
        <w:t xml:space="preserve">for the </w:t>
      </w:r>
      <w:r w:rsidR="426FDC6D" w:rsidRPr="22A5BF74">
        <w:rPr>
          <w:rFonts w:ascii="Arial" w:hAnsi="Arial" w:cs="Arial"/>
          <w:kern w:val="28"/>
        </w:rPr>
        <w:t>alfresco</w:t>
      </w:r>
      <w:r w:rsidRPr="61BB6CE5">
        <w:rPr>
          <w:rFonts w:ascii="Arial" w:hAnsi="Arial" w:cs="Arial"/>
          <w:kern w:val="28"/>
        </w:rPr>
        <w:t xml:space="preserve"> </w:t>
      </w:r>
      <w:r w:rsidRPr="22A5BF74">
        <w:rPr>
          <w:rFonts w:ascii="Arial" w:hAnsi="Arial" w:cs="Arial"/>
          <w:kern w:val="28"/>
        </w:rPr>
        <w:t>dining</w:t>
      </w:r>
      <w:r w:rsidR="5B729D1E" w:rsidRPr="22A5BF74">
        <w:rPr>
          <w:rFonts w:ascii="Arial" w:hAnsi="Arial" w:cs="Arial"/>
          <w:kern w:val="28"/>
        </w:rPr>
        <w:t xml:space="preserve"> area </w:t>
      </w:r>
      <w:r w:rsidRPr="328EA2B0">
        <w:rPr>
          <w:rFonts w:ascii="Arial" w:hAnsi="Arial" w:cs="Arial"/>
          <w:kern w:val="28"/>
        </w:rPr>
        <w:t xml:space="preserve">and </w:t>
      </w:r>
      <w:r w:rsidRPr="5983F4F6">
        <w:rPr>
          <w:rFonts w:ascii="Arial" w:hAnsi="Arial" w:cs="Arial"/>
          <w:kern w:val="28"/>
        </w:rPr>
        <w:t xml:space="preserve">the future </w:t>
      </w:r>
      <w:r w:rsidRPr="502AC073">
        <w:rPr>
          <w:rFonts w:ascii="Arial" w:hAnsi="Arial" w:cs="Arial"/>
          <w:kern w:val="28"/>
        </w:rPr>
        <w:t xml:space="preserve">use </w:t>
      </w:r>
      <w:r w:rsidRPr="586928CE">
        <w:rPr>
          <w:rFonts w:ascii="Arial" w:hAnsi="Arial" w:cs="Arial"/>
          <w:kern w:val="28"/>
        </w:rPr>
        <w:t xml:space="preserve">of a car </w:t>
      </w:r>
      <w:r w:rsidRPr="62BF6E90">
        <w:rPr>
          <w:rFonts w:ascii="Arial" w:hAnsi="Arial" w:cs="Arial"/>
          <w:kern w:val="28"/>
        </w:rPr>
        <w:t xml:space="preserve">parking </w:t>
      </w:r>
      <w:r w:rsidRPr="60D15DE0">
        <w:rPr>
          <w:rFonts w:ascii="Arial" w:hAnsi="Arial" w:cs="Arial"/>
          <w:kern w:val="28"/>
        </w:rPr>
        <w:t xml:space="preserve">bay </w:t>
      </w:r>
      <w:r w:rsidRPr="2201F7E9">
        <w:rPr>
          <w:rFonts w:ascii="Arial" w:hAnsi="Arial" w:cs="Arial"/>
          <w:kern w:val="28"/>
        </w:rPr>
        <w:t xml:space="preserve">for such a </w:t>
      </w:r>
      <w:r w:rsidRPr="42D28E45">
        <w:rPr>
          <w:rFonts w:ascii="Arial" w:hAnsi="Arial" w:cs="Arial"/>
          <w:kern w:val="28"/>
        </w:rPr>
        <w:t>use.</w:t>
      </w:r>
    </w:p>
    <w:p w14:paraId="21AFC8F4" w14:textId="77777777" w:rsidR="00105E79" w:rsidRDefault="00105E79" w:rsidP="005750AF">
      <w:pPr>
        <w:ind w:left="-284" w:right="-238"/>
        <w:jc w:val="both"/>
        <w:rPr>
          <w:rFonts w:ascii="Arial" w:hAnsi="Arial" w:cs="Arial"/>
          <w:bCs/>
          <w:kern w:val="28"/>
          <w:szCs w:val="24"/>
        </w:rPr>
      </w:pPr>
    </w:p>
    <w:p w14:paraId="3E002078" w14:textId="4EF2F12C" w:rsidR="00105E79" w:rsidRDefault="00105E79" w:rsidP="005750AF">
      <w:pPr>
        <w:ind w:left="-284" w:right="-238"/>
        <w:jc w:val="both"/>
        <w:rPr>
          <w:rFonts w:ascii="Arial" w:hAnsi="Arial" w:cs="Arial"/>
          <w:kern w:val="28"/>
        </w:rPr>
      </w:pPr>
      <w:r w:rsidRPr="584514F1">
        <w:rPr>
          <w:rFonts w:ascii="Arial" w:hAnsi="Arial" w:cs="Arial"/>
          <w:kern w:val="28"/>
        </w:rPr>
        <w:t xml:space="preserve">Councillor Youngman – </w:t>
      </w:r>
      <w:r w:rsidR="0B3FEB78" w:rsidRPr="319BAA06">
        <w:rPr>
          <w:rFonts w:ascii="Arial" w:hAnsi="Arial" w:cs="Arial"/>
          <w:kern w:val="28"/>
        </w:rPr>
        <w:t>Can the</w:t>
      </w:r>
      <w:r w:rsidRPr="319BAA06">
        <w:rPr>
          <w:rFonts w:ascii="Arial" w:hAnsi="Arial" w:cs="Arial"/>
          <w:kern w:val="28"/>
        </w:rPr>
        <w:t xml:space="preserve"> </w:t>
      </w:r>
      <w:r w:rsidRPr="69DF4280">
        <w:rPr>
          <w:rFonts w:ascii="Arial" w:hAnsi="Arial" w:cs="Arial"/>
          <w:kern w:val="28"/>
        </w:rPr>
        <w:t xml:space="preserve">trading </w:t>
      </w:r>
      <w:r w:rsidRPr="6408FEA2">
        <w:rPr>
          <w:rFonts w:ascii="Arial" w:hAnsi="Arial" w:cs="Arial"/>
          <w:kern w:val="28"/>
        </w:rPr>
        <w:t>hours</w:t>
      </w:r>
      <w:r w:rsidR="0B3FEB78" w:rsidRPr="69DF4280">
        <w:rPr>
          <w:rFonts w:ascii="Arial" w:hAnsi="Arial" w:cs="Arial"/>
          <w:kern w:val="28"/>
        </w:rPr>
        <w:t xml:space="preserve"> </w:t>
      </w:r>
      <w:r w:rsidR="0B3FEB78" w:rsidRPr="245CD306">
        <w:rPr>
          <w:rFonts w:ascii="Arial" w:hAnsi="Arial" w:cs="Arial"/>
          <w:kern w:val="28"/>
        </w:rPr>
        <w:t xml:space="preserve">be </w:t>
      </w:r>
      <w:r w:rsidR="0B3FEB78" w:rsidRPr="3A6D815C">
        <w:rPr>
          <w:rFonts w:ascii="Arial" w:hAnsi="Arial" w:cs="Arial"/>
          <w:kern w:val="28"/>
        </w:rPr>
        <w:t>c</w:t>
      </w:r>
      <w:r w:rsidRPr="3A6D815C">
        <w:rPr>
          <w:rFonts w:ascii="Arial" w:hAnsi="Arial" w:cs="Arial"/>
          <w:kern w:val="28"/>
        </w:rPr>
        <w:t>larifi</w:t>
      </w:r>
      <w:r w:rsidR="207CA7F2" w:rsidRPr="3A6D815C">
        <w:rPr>
          <w:rFonts w:ascii="Arial" w:hAnsi="Arial" w:cs="Arial"/>
          <w:kern w:val="28"/>
        </w:rPr>
        <w:t>ed</w:t>
      </w:r>
      <w:r w:rsidR="00F40057" w:rsidRPr="584514F1">
        <w:rPr>
          <w:rFonts w:ascii="Arial" w:hAnsi="Arial" w:cs="Arial"/>
          <w:kern w:val="28"/>
        </w:rPr>
        <w:t>?</w:t>
      </w:r>
    </w:p>
    <w:p w14:paraId="393071BC" w14:textId="77777777" w:rsidR="00F40057" w:rsidRDefault="00F40057" w:rsidP="005750AF">
      <w:pPr>
        <w:ind w:left="-284" w:right="-238"/>
        <w:jc w:val="both"/>
        <w:rPr>
          <w:rFonts w:ascii="Arial" w:hAnsi="Arial" w:cs="Arial"/>
          <w:bCs/>
          <w:kern w:val="28"/>
          <w:szCs w:val="24"/>
        </w:rPr>
      </w:pPr>
    </w:p>
    <w:p w14:paraId="0BF74579" w14:textId="0AE73E7E" w:rsidR="003A30E4" w:rsidRDefault="00F40057" w:rsidP="005750AF">
      <w:pPr>
        <w:ind w:left="-284" w:right="-238"/>
        <w:jc w:val="both"/>
        <w:rPr>
          <w:rFonts w:ascii="Arial" w:hAnsi="Arial" w:cs="Arial"/>
          <w:bCs/>
          <w:kern w:val="28"/>
          <w:szCs w:val="24"/>
        </w:rPr>
      </w:pPr>
      <w:r>
        <w:rPr>
          <w:rFonts w:ascii="Arial" w:hAnsi="Arial" w:cs="Arial"/>
          <w:bCs/>
          <w:kern w:val="28"/>
          <w:szCs w:val="24"/>
        </w:rPr>
        <w:t>Councillor Senathirajah –</w:t>
      </w:r>
      <w:r w:rsidR="00E00165">
        <w:rPr>
          <w:rFonts w:ascii="Arial" w:hAnsi="Arial" w:cs="Arial"/>
          <w:bCs/>
          <w:kern w:val="28"/>
          <w:szCs w:val="24"/>
        </w:rPr>
        <w:t>Is there option for Cash in Lieu of parking?</w:t>
      </w:r>
    </w:p>
    <w:p w14:paraId="11B715B0" w14:textId="77777777" w:rsidR="00BB10FE" w:rsidRDefault="00BB10FE" w:rsidP="005750AF">
      <w:pPr>
        <w:ind w:left="-284" w:right="-238"/>
        <w:jc w:val="both"/>
        <w:rPr>
          <w:rFonts w:ascii="Arial" w:hAnsi="Arial" w:cs="Arial"/>
          <w:bCs/>
          <w:kern w:val="28"/>
          <w:szCs w:val="24"/>
        </w:rPr>
      </w:pPr>
    </w:p>
    <w:p w14:paraId="0210C751" w14:textId="6987E27D" w:rsidR="00BB10FE" w:rsidRDefault="00BB10FE" w:rsidP="005750AF">
      <w:pPr>
        <w:ind w:left="-284" w:right="-238"/>
        <w:jc w:val="both"/>
        <w:rPr>
          <w:rFonts w:ascii="Arial" w:hAnsi="Arial" w:cs="Arial"/>
          <w:kern w:val="28"/>
        </w:rPr>
      </w:pPr>
      <w:r w:rsidRPr="008C7331">
        <w:rPr>
          <w:rFonts w:ascii="Arial" w:hAnsi="Arial" w:cs="Arial"/>
          <w:kern w:val="28"/>
        </w:rPr>
        <w:t xml:space="preserve">Councillor Bennett </w:t>
      </w:r>
      <w:r w:rsidR="00A1021C" w:rsidRPr="008C7331">
        <w:rPr>
          <w:rFonts w:ascii="Arial" w:hAnsi="Arial" w:cs="Arial"/>
          <w:kern w:val="28"/>
        </w:rPr>
        <w:t>–</w:t>
      </w:r>
      <w:r w:rsidRPr="008C7331">
        <w:rPr>
          <w:rFonts w:ascii="Arial" w:hAnsi="Arial" w:cs="Arial"/>
          <w:kern w:val="28"/>
        </w:rPr>
        <w:t xml:space="preserve"> </w:t>
      </w:r>
      <w:r w:rsidR="00A1021C" w:rsidRPr="008C7331">
        <w:rPr>
          <w:rFonts w:ascii="Arial" w:hAnsi="Arial" w:cs="Arial"/>
          <w:kern w:val="28"/>
        </w:rPr>
        <w:t xml:space="preserve">can we investigate reducing the trading hours </w:t>
      </w:r>
      <w:r w:rsidR="00A1021C" w:rsidRPr="1D091128">
        <w:rPr>
          <w:rFonts w:ascii="Arial" w:hAnsi="Arial" w:cs="Arial"/>
          <w:kern w:val="28"/>
        </w:rPr>
        <w:t xml:space="preserve">for </w:t>
      </w:r>
      <w:r w:rsidR="7BF0F32B" w:rsidRPr="1D091128">
        <w:rPr>
          <w:rFonts w:ascii="Arial" w:hAnsi="Arial" w:cs="Arial"/>
          <w:kern w:val="28"/>
        </w:rPr>
        <w:t xml:space="preserve">the </w:t>
      </w:r>
      <w:r w:rsidR="7BF0F32B" w:rsidRPr="1BA94E11">
        <w:rPr>
          <w:rFonts w:ascii="Arial" w:hAnsi="Arial" w:cs="Arial"/>
          <w:kern w:val="28"/>
        </w:rPr>
        <w:t>alfresco</w:t>
      </w:r>
      <w:r w:rsidR="7BF0F32B" w:rsidRPr="7905D13C">
        <w:rPr>
          <w:rFonts w:ascii="Arial" w:hAnsi="Arial" w:cs="Arial"/>
          <w:kern w:val="28"/>
        </w:rPr>
        <w:t xml:space="preserve"> </w:t>
      </w:r>
      <w:r w:rsidR="7BF0F32B" w:rsidRPr="3556483A">
        <w:rPr>
          <w:rFonts w:ascii="Arial" w:hAnsi="Arial" w:cs="Arial"/>
          <w:kern w:val="28"/>
        </w:rPr>
        <w:t xml:space="preserve">dining area </w:t>
      </w:r>
      <w:r w:rsidR="7BF0F32B" w:rsidRPr="78573809">
        <w:rPr>
          <w:rFonts w:ascii="Arial" w:hAnsi="Arial" w:cs="Arial"/>
          <w:kern w:val="28"/>
        </w:rPr>
        <w:t xml:space="preserve">on </w:t>
      </w:r>
      <w:r w:rsidR="00A1021C" w:rsidRPr="78573809">
        <w:rPr>
          <w:rFonts w:ascii="Arial" w:hAnsi="Arial" w:cs="Arial"/>
          <w:kern w:val="28"/>
        </w:rPr>
        <w:t>Monday</w:t>
      </w:r>
      <w:r w:rsidR="00A1021C" w:rsidRPr="008C7331">
        <w:rPr>
          <w:rFonts w:ascii="Arial" w:hAnsi="Arial" w:cs="Arial"/>
          <w:kern w:val="28"/>
        </w:rPr>
        <w:t xml:space="preserve">, </w:t>
      </w:r>
      <w:proofErr w:type="gramStart"/>
      <w:r w:rsidR="00A1021C" w:rsidRPr="008C7331">
        <w:rPr>
          <w:rFonts w:ascii="Arial" w:hAnsi="Arial" w:cs="Arial"/>
          <w:kern w:val="28"/>
        </w:rPr>
        <w:t>Tuesday</w:t>
      </w:r>
      <w:proofErr w:type="gramEnd"/>
      <w:r w:rsidR="00A1021C" w:rsidRPr="008C7331">
        <w:rPr>
          <w:rFonts w:ascii="Arial" w:hAnsi="Arial" w:cs="Arial"/>
          <w:kern w:val="28"/>
        </w:rPr>
        <w:t xml:space="preserve"> and Wednesday to 10pm?</w:t>
      </w:r>
    </w:p>
    <w:p w14:paraId="0C2CE873" w14:textId="77777777" w:rsidR="005750AF" w:rsidRDefault="005750AF" w:rsidP="005750AF">
      <w:pPr>
        <w:ind w:left="-284" w:right="-238"/>
        <w:jc w:val="both"/>
        <w:rPr>
          <w:rFonts w:ascii="Arial" w:hAnsi="Arial" w:cs="Arial"/>
          <w:kern w:val="28"/>
        </w:rPr>
      </w:pPr>
    </w:p>
    <w:p w14:paraId="42B1B32A" w14:textId="403BB1D5" w:rsidR="00B40CA6" w:rsidRPr="00164E62" w:rsidRDefault="00D743CD"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2" w:name="_Toc139488189"/>
      <w:r>
        <w:rPr>
          <w:rFonts w:ascii="Arial" w:hAnsi="Arial" w:cs="Arial"/>
          <w:caps w:val="0"/>
          <w:color w:val="17365D" w:themeColor="text2" w:themeShade="BF"/>
          <w:u w:val="none"/>
        </w:rPr>
        <w:t>P</w:t>
      </w:r>
      <w:r w:rsidR="00CF1746">
        <w:rPr>
          <w:rFonts w:ascii="Arial" w:hAnsi="Arial" w:cs="Arial"/>
          <w:caps w:val="0"/>
          <w:color w:val="17365D" w:themeColor="text2" w:themeShade="BF"/>
          <w:u w:val="none"/>
        </w:rPr>
        <w:t>D36.07.23</w:t>
      </w:r>
      <w:r w:rsidR="003E361B">
        <w:rPr>
          <w:rFonts w:ascii="Arial" w:hAnsi="Arial" w:cs="Arial"/>
          <w:caps w:val="0"/>
          <w:color w:val="17365D" w:themeColor="text2" w:themeShade="BF"/>
          <w:u w:val="none"/>
        </w:rPr>
        <w:t xml:space="preserve"> - </w:t>
      </w:r>
      <w:r w:rsidR="003E361B" w:rsidRPr="003E361B">
        <w:rPr>
          <w:rFonts w:ascii="Arial" w:hAnsi="Arial" w:cs="Arial"/>
          <w:caps w:val="0"/>
          <w:color w:val="17365D" w:themeColor="text2" w:themeShade="BF"/>
          <w:u w:val="none"/>
        </w:rPr>
        <w:t>Consideration of Development Application – Residential – Additions to Single House at 22 Clifton Street, Nedlands</w:t>
      </w:r>
      <w:bookmarkEnd w:id="22"/>
    </w:p>
    <w:p w14:paraId="312336ED" w14:textId="77777777" w:rsidR="00222B60" w:rsidRDefault="00222B60" w:rsidP="00222B60">
      <w:pPr>
        <w:ind w:left="-284" w:right="-238"/>
        <w:rPr>
          <w:rFonts w:ascii="Arial" w:hAnsi="Arial" w:cs="Arial"/>
          <w:caps/>
          <w:color w:val="17365D" w:themeColor="text2" w:themeShade="BF"/>
          <w:szCs w:val="24"/>
        </w:rPr>
      </w:pPr>
    </w:p>
    <w:p w14:paraId="32FBA9A9"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BA885A4" w14:textId="77777777" w:rsidR="00FF2CBA" w:rsidRDefault="00FF2CBA" w:rsidP="00FF2CBA">
      <w:pPr>
        <w:ind w:left="-284" w:right="-238"/>
        <w:rPr>
          <w:rFonts w:ascii="Arial" w:hAnsi="Arial" w:cs="Arial"/>
          <w:b/>
          <w:color w:val="17365D" w:themeColor="text2" w:themeShade="BF"/>
          <w:kern w:val="28"/>
          <w:szCs w:val="24"/>
        </w:rPr>
      </w:pPr>
    </w:p>
    <w:p w14:paraId="09A65787" w14:textId="14524B58" w:rsidR="009E24F6" w:rsidRDefault="00FF2CBA" w:rsidP="005750AF">
      <w:pPr>
        <w:ind w:left="-284" w:right="-238"/>
        <w:jc w:val="both"/>
        <w:rPr>
          <w:rFonts w:ascii="Arial" w:hAnsi="Arial" w:cs="Arial"/>
          <w:kern w:val="28"/>
        </w:rPr>
      </w:pPr>
      <w:r w:rsidRPr="480616F2">
        <w:rPr>
          <w:rFonts w:ascii="Arial" w:hAnsi="Arial" w:cs="Arial"/>
          <w:kern w:val="28"/>
        </w:rPr>
        <w:t xml:space="preserve">Councillor </w:t>
      </w:r>
      <w:r w:rsidR="0034390D" w:rsidRPr="480616F2">
        <w:rPr>
          <w:rFonts w:ascii="Arial" w:hAnsi="Arial" w:cs="Arial"/>
          <w:kern w:val="28"/>
        </w:rPr>
        <w:t>Bennett</w:t>
      </w:r>
      <w:r w:rsidRPr="480616F2">
        <w:rPr>
          <w:rFonts w:ascii="Arial" w:hAnsi="Arial" w:cs="Arial"/>
          <w:kern w:val="28"/>
        </w:rPr>
        <w:t xml:space="preserve"> –</w:t>
      </w:r>
      <w:r w:rsidR="0034390D" w:rsidRPr="480616F2">
        <w:rPr>
          <w:rFonts w:ascii="Arial" w:hAnsi="Arial" w:cs="Arial"/>
          <w:kern w:val="28"/>
        </w:rPr>
        <w:t xml:space="preserve"> Could the City request the </w:t>
      </w:r>
      <w:r w:rsidR="0034390D" w:rsidRPr="6B582CF9">
        <w:rPr>
          <w:rFonts w:ascii="Arial" w:hAnsi="Arial" w:cs="Arial"/>
          <w:kern w:val="28"/>
        </w:rPr>
        <w:t>applica</w:t>
      </w:r>
      <w:r w:rsidR="00601D74" w:rsidRPr="6B582CF9">
        <w:rPr>
          <w:rFonts w:ascii="Arial" w:hAnsi="Arial" w:cs="Arial"/>
          <w:kern w:val="28"/>
        </w:rPr>
        <w:t>nt</w:t>
      </w:r>
      <w:r w:rsidR="00601D74" w:rsidRPr="480616F2">
        <w:rPr>
          <w:rFonts w:ascii="Arial" w:hAnsi="Arial" w:cs="Arial"/>
          <w:kern w:val="28"/>
        </w:rPr>
        <w:t xml:space="preserve"> add additional height to the existing fence?</w:t>
      </w:r>
    </w:p>
    <w:p w14:paraId="2671C3B0" w14:textId="77777777" w:rsidR="009253BE" w:rsidRDefault="009253BE" w:rsidP="005750AF">
      <w:pPr>
        <w:ind w:left="-284" w:right="-238"/>
        <w:jc w:val="both"/>
        <w:rPr>
          <w:rFonts w:ascii="Arial" w:hAnsi="Arial" w:cs="Arial"/>
          <w:bCs/>
          <w:kern w:val="28"/>
          <w:szCs w:val="24"/>
        </w:rPr>
      </w:pPr>
    </w:p>
    <w:p w14:paraId="6F020F53" w14:textId="1ABD4D22" w:rsidR="009253BE" w:rsidRDefault="009253BE" w:rsidP="005750AF">
      <w:pPr>
        <w:ind w:left="-284" w:right="-238"/>
        <w:jc w:val="both"/>
        <w:rPr>
          <w:rFonts w:ascii="Arial" w:hAnsi="Arial" w:cs="Arial"/>
          <w:kern w:val="28"/>
        </w:rPr>
      </w:pPr>
      <w:r w:rsidRPr="427E54BD">
        <w:rPr>
          <w:rFonts w:ascii="Arial" w:hAnsi="Arial" w:cs="Arial"/>
          <w:kern w:val="28"/>
        </w:rPr>
        <w:t xml:space="preserve">Councillor Amiry – </w:t>
      </w:r>
      <w:r w:rsidR="3B07241E" w:rsidRPr="65D06AC4">
        <w:rPr>
          <w:rFonts w:ascii="Arial" w:hAnsi="Arial" w:cs="Arial"/>
          <w:kern w:val="28"/>
        </w:rPr>
        <w:t>C</w:t>
      </w:r>
      <w:r w:rsidRPr="65D06AC4">
        <w:rPr>
          <w:rFonts w:ascii="Arial" w:hAnsi="Arial" w:cs="Arial"/>
          <w:kern w:val="28"/>
        </w:rPr>
        <w:t>an</w:t>
      </w:r>
      <w:r w:rsidRPr="427E54BD">
        <w:rPr>
          <w:rFonts w:ascii="Arial" w:hAnsi="Arial" w:cs="Arial"/>
          <w:kern w:val="28"/>
        </w:rPr>
        <w:t xml:space="preserve"> we confirm what </w:t>
      </w:r>
      <w:r w:rsidR="00DF1CE6" w:rsidRPr="427E54BD">
        <w:rPr>
          <w:rFonts w:ascii="Arial" w:hAnsi="Arial" w:cs="Arial"/>
          <w:kern w:val="28"/>
        </w:rPr>
        <w:t>area</w:t>
      </w:r>
      <w:r w:rsidRPr="427E54BD">
        <w:rPr>
          <w:rFonts w:ascii="Arial" w:hAnsi="Arial" w:cs="Arial"/>
          <w:kern w:val="28"/>
        </w:rPr>
        <w:t xml:space="preserve"> of the </w:t>
      </w:r>
      <w:proofErr w:type="gramStart"/>
      <w:r w:rsidR="00DF1CE6" w:rsidRPr="427E54BD">
        <w:rPr>
          <w:rFonts w:ascii="Arial" w:hAnsi="Arial" w:cs="Arial"/>
          <w:kern w:val="28"/>
        </w:rPr>
        <w:t>neighbours</w:t>
      </w:r>
      <w:proofErr w:type="gramEnd"/>
      <w:r w:rsidR="00DF1CE6" w:rsidRPr="427E54BD">
        <w:rPr>
          <w:rFonts w:ascii="Arial" w:hAnsi="Arial" w:cs="Arial"/>
          <w:kern w:val="28"/>
        </w:rPr>
        <w:t xml:space="preserve"> house is being subject to overlooking? (</w:t>
      </w:r>
      <w:r w:rsidR="00A00D3F" w:rsidRPr="427E54BD">
        <w:rPr>
          <w:rFonts w:ascii="Arial" w:hAnsi="Arial" w:cs="Arial"/>
          <w:kern w:val="28"/>
        </w:rPr>
        <w:t>i.e.,</w:t>
      </w:r>
      <w:r w:rsidR="00DF1CE6" w:rsidRPr="427E54BD">
        <w:rPr>
          <w:rFonts w:ascii="Arial" w:hAnsi="Arial" w:cs="Arial"/>
          <w:kern w:val="28"/>
        </w:rPr>
        <w:t xml:space="preserve"> bedroom, living room etc)</w:t>
      </w:r>
      <w:r w:rsidR="007C512F" w:rsidRPr="427E54BD">
        <w:rPr>
          <w:rFonts w:ascii="Arial" w:hAnsi="Arial" w:cs="Arial"/>
          <w:kern w:val="28"/>
        </w:rPr>
        <w:t>.</w:t>
      </w:r>
    </w:p>
    <w:p w14:paraId="2DC9F503" w14:textId="77777777" w:rsidR="007C512F" w:rsidRDefault="007C512F" w:rsidP="005750AF">
      <w:pPr>
        <w:ind w:left="-284" w:right="-238"/>
        <w:jc w:val="both"/>
        <w:rPr>
          <w:rFonts w:ascii="Arial" w:hAnsi="Arial" w:cs="Arial"/>
          <w:bCs/>
          <w:kern w:val="28"/>
          <w:szCs w:val="24"/>
        </w:rPr>
      </w:pPr>
    </w:p>
    <w:p w14:paraId="137A9042" w14:textId="616278A4" w:rsidR="00B40CA6" w:rsidRDefault="007C512F" w:rsidP="005750AF">
      <w:pPr>
        <w:ind w:left="-284" w:right="-238"/>
        <w:jc w:val="both"/>
        <w:rPr>
          <w:rFonts w:ascii="Arial" w:hAnsi="Arial" w:cs="Arial"/>
          <w:kern w:val="28"/>
        </w:rPr>
      </w:pPr>
      <w:r w:rsidRPr="7C4D4C0F">
        <w:rPr>
          <w:rFonts w:ascii="Arial" w:hAnsi="Arial" w:cs="Arial"/>
          <w:kern w:val="28"/>
        </w:rPr>
        <w:t xml:space="preserve">Councillor Coghlan </w:t>
      </w:r>
      <w:r w:rsidR="00E160E9" w:rsidRPr="7C4D4C0F">
        <w:rPr>
          <w:rFonts w:ascii="Arial" w:hAnsi="Arial" w:cs="Arial"/>
          <w:kern w:val="28"/>
        </w:rPr>
        <w:t>–</w:t>
      </w:r>
      <w:r w:rsidRPr="7C4D4C0F">
        <w:rPr>
          <w:rFonts w:ascii="Arial" w:hAnsi="Arial" w:cs="Arial"/>
          <w:kern w:val="28"/>
        </w:rPr>
        <w:t xml:space="preserve"> </w:t>
      </w:r>
      <w:r w:rsidR="40419932" w:rsidRPr="71B20F5E">
        <w:rPr>
          <w:rFonts w:ascii="Arial" w:hAnsi="Arial" w:cs="Arial"/>
          <w:kern w:val="28"/>
        </w:rPr>
        <w:t>C</w:t>
      </w:r>
      <w:r w:rsidR="002B510A" w:rsidRPr="71B20F5E">
        <w:rPr>
          <w:rFonts w:ascii="Arial" w:hAnsi="Arial" w:cs="Arial"/>
          <w:kern w:val="28"/>
        </w:rPr>
        <w:t>an</w:t>
      </w:r>
      <w:r w:rsidR="002B510A" w:rsidRPr="7C4D4C0F">
        <w:rPr>
          <w:rFonts w:ascii="Arial" w:hAnsi="Arial" w:cs="Arial"/>
          <w:kern w:val="28"/>
        </w:rPr>
        <w:t xml:space="preserve"> the decking levels and setback </w:t>
      </w:r>
      <w:r w:rsidR="00DE30C5" w:rsidRPr="7C4D4C0F">
        <w:rPr>
          <w:rFonts w:ascii="Arial" w:hAnsi="Arial" w:cs="Arial"/>
          <w:kern w:val="28"/>
        </w:rPr>
        <w:t>be confirmed for the decking off the Master Bedroom?</w:t>
      </w:r>
    </w:p>
    <w:p w14:paraId="58FE2B77" w14:textId="77777777" w:rsidR="00D743CD" w:rsidRDefault="00D743CD" w:rsidP="00D743CD">
      <w:pPr>
        <w:ind w:left="-284" w:right="-238"/>
        <w:jc w:val="both"/>
        <w:rPr>
          <w:rFonts w:ascii="Arial" w:hAnsi="Arial" w:cs="Arial"/>
          <w:bCs/>
          <w:kern w:val="28"/>
          <w:szCs w:val="24"/>
        </w:rPr>
      </w:pPr>
    </w:p>
    <w:p w14:paraId="06306CC7" w14:textId="77777777" w:rsidR="00D743CD" w:rsidRDefault="00D743CD" w:rsidP="00D743CD">
      <w:pPr>
        <w:ind w:left="-284" w:right="-238"/>
        <w:jc w:val="both"/>
        <w:rPr>
          <w:rFonts w:ascii="Arial" w:hAnsi="Arial" w:cs="Arial"/>
          <w:b/>
          <w:color w:val="17365D" w:themeColor="text2" w:themeShade="BF"/>
          <w:kern w:val="28"/>
          <w:szCs w:val="24"/>
        </w:rPr>
      </w:pPr>
    </w:p>
    <w:p w14:paraId="61739A1E" w14:textId="43DD819E"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23" w:name="_Toc139488190"/>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Technical Services Report No’s TS</w:t>
      </w:r>
      <w:r w:rsidR="00DE2930">
        <w:rPr>
          <w:rFonts w:ascii="Arial" w:hAnsi="Arial" w:cs="Arial"/>
          <w:caps w:val="0"/>
          <w:color w:val="17365D" w:themeColor="text2" w:themeShade="BF"/>
          <w:szCs w:val="28"/>
          <w:u w:val="none"/>
        </w:rPr>
        <w:t>08.07.23</w:t>
      </w:r>
      <w:bookmarkEnd w:id="23"/>
      <w:r w:rsidR="00F50013" w:rsidRPr="009346C2">
        <w:rPr>
          <w:rFonts w:ascii="Arial" w:hAnsi="Arial" w:cs="Arial"/>
          <w:caps w:val="0"/>
          <w:color w:val="17365D" w:themeColor="text2" w:themeShade="BF"/>
          <w:szCs w:val="28"/>
          <w:u w:val="none"/>
        </w:rPr>
        <w:t xml:space="preserve"> </w:t>
      </w:r>
    </w:p>
    <w:p w14:paraId="09F7D477" w14:textId="77777777" w:rsidR="00F50013" w:rsidRDefault="00F50013" w:rsidP="001C23DF">
      <w:pPr>
        <w:tabs>
          <w:tab w:val="left" w:pos="1440"/>
          <w:tab w:val="left" w:pos="2410"/>
          <w:tab w:val="left" w:pos="2977"/>
          <w:tab w:val="right" w:pos="8505"/>
        </w:tabs>
        <w:ind w:right="-238"/>
        <w:jc w:val="both"/>
        <w:rPr>
          <w:rFonts w:ascii="Arial" w:hAnsi="Arial" w:cs="Arial"/>
          <w:color w:val="17365D" w:themeColor="text2" w:themeShade="BF"/>
          <w:sz w:val="22"/>
          <w:szCs w:val="24"/>
        </w:rPr>
      </w:pPr>
    </w:p>
    <w:p w14:paraId="3FDC43F6" w14:textId="0C2ECB87" w:rsidR="00B40CA6" w:rsidRDefault="00DE2930" w:rsidP="00F72336">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4" w:name="_Toc139488191"/>
      <w:r w:rsidRPr="00DE2930">
        <w:rPr>
          <w:rFonts w:ascii="Arial" w:hAnsi="Arial" w:cs="Arial"/>
          <w:color w:val="17365D" w:themeColor="text2" w:themeShade="BF"/>
          <w:u w:val="none"/>
        </w:rPr>
        <w:t>TS08.07</w:t>
      </w:r>
      <w:r>
        <w:rPr>
          <w:rFonts w:ascii="Arial" w:hAnsi="Arial" w:cs="Arial"/>
          <w:color w:val="17365D" w:themeColor="text2" w:themeShade="BF"/>
          <w:u w:val="none"/>
        </w:rPr>
        <w:t xml:space="preserve">.23 </w:t>
      </w:r>
      <w:r>
        <w:rPr>
          <w:rFonts w:ascii="Arial" w:hAnsi="Arial" w:cs="Arial"/>
          <w:caps w:val="0"/>
          <w:color w:val="17365D" w:themeColor="text2" w:themeShade="BF"/>
          <w:u w:val="none"/>
        </w:rPr>
        <w:t>– Safe Active Streets</w:t>
      </w:r>
      <w:bookmarkEnd w:id="24"/>
    </w:p>
    <w:p w14:paraId="6C9FC69F" w14:textId="77777777" w:rsidR="00DE2930" w:rsidRDefault="00DE2930" w:rsidP="00DE2930">
      <w:pPr>
        <w:ind w:left="-284"/>
      </w:pPr>
    </w:p>
    <w:p w14:paraId="463D9C03" w14:textId="77777777" w:rsidR="00FF2CBA" w:rsidRDefault="00FF2CBA" w:rsidP="00FF2CBA">
      <w:pPr>
        <w:ind w:left="-284" w:right="46"/>
        <w:jc w:val="both"/>
        <w:rPr>
          <w:rFonts w:ascii="Arial" w:eastAsia="Calibri" w:hAnsi="Arial" w:cs="Arial"/>
          <w:b/>
          <w:color w:val="17365D"/>
          <w:szCs w:val="24"/>
        </w:rPr>
      </w:pPr>
      <w:bookmarkStart w:id="25" w:name="_Toc139488192"/>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4496FCAA" w14:textId="77777777" w:rsidR="00FF2CBA" w:rsidRDefault="00FF2CBA" w:rsidP="00FF2CBA">
      <w:pPr>
        <w:ind w:left="-284" w:right="-238"/>
        <w:rPr>
          <w:rFonts w:ascii="Arial" w:hAnsi="Arial" w:cs="Arial"/>
          <w:b/>
          <w:color w:val="17365D" w:themeColor="text2" w:themeShade="BF"/>
          <w:kern w:val="28"/>
          <w:szCs w:val="24"/>
        </w:rPr>
      </w:pPr>
    </w:p>
    <w:p w14:paraId="1640BC54" w14:textId="77777777" w:rsidR="00477EAD" w:rsidRDefault="00FF2CBA" w:rsidP="00762272">
      <w:pPr>
        <w:ind w:left="-284" w:right="-238"/>
        <w:jc w:val="both"/>
        <w:rPr>
          <w:rFonts w:ascii="Arial" w:hAnsi="Arial" w:cs="Arial"/>
          <w:bCs/>
          <w:kern w:val="28"/>
          <w:szCs w:val="24"/>
        </w:rPr>
      </w:pPr>
      <w:r>
        <w:rPr>
          <w:rFonts w:ascii="Arial" w:hAnsi="Arial" w:cs="Arial"/>
          <w:bCs/>
          <w:kern w:val="28"/>
          <w:szCs w:val="24"/>
        </w:rPr>
        <w:t xml:space="preserve">Councillor </w:t>
      </w:r>
      <w:r w:rsidR="0040271E">
        <w:rPr>
          <w:rFonts w:ascii="Arial" w:hAnsi="Arial" w:cs="Arial"/>
          <w:bCs/>
          <w:kern w:val="28"/>
          <w:szCs w:val="24"/>
        </w:rPr>
        <w:t>Youngman</w:t>
      </w:r>
      <w:r>
        <w:rPr>
          <w:rFonts w:ascii="Arial" w:hAnsi="Arial" w:cs="Arial"/>
          <w:bCs/>
          <w:kern w:val="28"/>
          <w:szCs w:val="24"/>
        </w:rPr>
        <w:t xml:space="preserve"> –</w:t>
      </w:r>
      <w:r w:rsidR="0040271E">
        <w:rPr>
          <w:rFonts w:ascii="Arial" w:hAnsi="Arial" w:cs="Arial"/>
          <w:bCs/>
          <w:kern w:val="28"/>
          <w:szCs w:val="24"/>
        </w:rPr>
        <w:t xml:space="preserve"> what size vehicles were considered when</w:t>
      </w:r>
      <w:r w:rsidR="00477EAD">
        <w:rPr>
          <w:rFonts w:ascii="Arial" w:hAnsi="Arial" w:cs="Arial"/>
          <w:bCs/>
          <w:kern w:val="28"/>
          <w:szCs w:val="24"/>
        </w:rPr>
        <w:t xml:space="preserve"> developing this Safe Active Street?</w:t>
      </w:r>
    </w:p>
    <w:p w14:paraId="3B5C6882" w14:textId="77777777" w:rsidR="00477EAD" w:rsidRDefault="00477EAD" w:rsidP="00762272">
      <w:pPr>
        <w:ind w:left="-284" w:right="-238"/>
        <w:jc w:val="both"/>
        <w:rPr>
          <w:rFonts w:ascii="Arial" w:hAnsi="Arial" w:cs="Arial"/>
          <w:bCs/>
          <w:kern w:val="28"/>
          <w:szCs w:val="24"/>
        </w:rPr>
      </w:pPr>
    </w:p>
    <w:p w14:paraId="11EE4CCA" w14:textId="77777777" w:rsidR="00506EE3" w:rsidRDefault="00B35994" w:rsidP="00762272">
      <w:pPr>
        <w:ind w:left="-284" w:right="-238"/>
        <w:jc w:val="both"/>
        <w:rPr>
          <w:rFonts w:ascii="Arial" w:hAnsi="Arial" w:cs="Arial"/>
          <w:bCs/>
          <w:kern w:val="28"/>
          <w:szCs w:val="24"/>
        </w:rPr>
      </w:pPr>
      <w:r>
        <w:rPr>
          <w:rFonts w:ascii="Arial" w:hAnsi="Arial" w:cs="Arial"/>
          <w:bCs/>
          <w:kern w:val="28"/>
          <w:szCs w:val="24"/>
        </w:rPr>
        <w:t>Can we be provided with the crash data for Shakespeare Street</w:t>
      </w:r>
      <w:r w:rsidR="00506EE3">
        <w:rPr>
          <w:rFonts w:ascii="Arial" w:hAnsi="Arial" w:cs="Arial"/>
          <w:bCs/>
          <w:kern w:val="28"/>
          <w:szCs w:val="24"/>
        </w:rPr>
        <w:t xml:space="preserve">, </w:t>
      </w:r>
      <w:r>
        <w:rPr>
          <w:rFonts w:ascii="Arial" w:hAnsi="Arial" w:cs="Arial"/>
          <w:bCs/>
          <w:kern w:val="28"/>
          <w:szCs w:val="24"/>
        </w:rPr>
        <w:t>Mt Hawthorn?</w:t>
      </w:r>
    </w:p>
    <w:p w14:paraId="7C3A0B42" w14:textId="77777777" w:rsidR="00AE587A" w:rsidRDefault="00AE587A" w:rsidP="00762272">
      <w:pPr>
        <w:ind w:left="-284" w:right="-238"/>
        <w:jc w:val="both"/>
        <w:rPr>
          <w:rFonts w:ascii="Arial" w:hAnsi="Arial" w:cs="Arial"/>
          <w:bCs/>
          <w:kern w:val="28"/>
          <w:szCs w:val="24"/>
        </w:rPr>
      </w:pPr>
    </w:p>
    <w:p w14:paraId="3B433AB2" w14:textId="7C41E26C" w:rsidR="00953AE2" w:rsidRDefault="00953AE2" w:rsidP="00762272">
      <w:pPr>
        <w:ind w:left="-284" w:right="-238"/>
        <w:jc w:val="both"/>
        <w:rPr>
          <w:rFonts w:ascii="Arial" w:hAnsi="Arial" w:cs="Arial"/>
          <w:bCs/>
          <w:kern w:val="28"/>
          <w:szCs w:val="24"/>
        </w:rPr>
      </w:pPr>
      <w:r>
        <w:rPr>
          <w:rFonts w:ascii="Arial" w:hAnsi="Arial" w:cs="Arial"/>
          <w:bCs/>
          <w:kern w:val="28"/>
          <w:szCs w:val="24"/>
        </w:rPr>
        <w:t>Please provide</w:t>
      </w:r>
      <w:r w:rsidR="000F73F9">
        <w:rPr>
          <w:rFonts w:ascii="Arial" w:hAnsi="Arial" w:cs="Arial"/>
          <w:bCs/>
          <w:kern w:val="28"/>
          <w:szCs w:val="24"/>
        </w:rPr>
        <w:t xml:space="preserve"> pricing without </w:t>
      </w:r>
      <w:proofErr w:type="gramStart"/>
      <w:r w:rsidR="000F73F9">
        <w:rPr>
          <w:rFonts w:ascii="Arial" w:hAnsi="Arial" w:cs="Arial"/>
          <w:bCs/>
          <w:kern w:val="28"/>
          <w:szCs w:val="24"/>
        </w:rPr>
        <w:t>profiling?</w:t>
      </w:r>
      <w:proofErr w:type="gramEnd"/>
    </w:p>
    <w:p w14:paraId="564A3F8A" w14:textId="77777777" w:rsidR="000A40FD" w:rsidRDefault="000A40FD" w:rsidP="00762272">
      <w:pPr>
        <w:ind w:left="-284" w:right="-238"/>
        <w:jc w:val="both"/>
        <w:rPr>
          <w:rFonts w:ascii="Arial" w:hAnsi="Arial" w:cs="Arial"/>
          <w:bCs/>
          <w:kern w:val="28"/>
          <w:szCs w:val="24"/>
        </w:rPr>
      </w:pPr>
    </w:p>
    <w:p w14:paraId="5955D493" w14:textId="61059592" w:rsidR="00472FE7" w:rsidRDefault="00472FE7" w:rsidP="00762272">
      <w:pPr>
        <w:ind w:left="-284" w:right="-238"/>
        <w:jc w:val="both"/>
        <w:rPr>
          <w:rFonts w:ascii="Arial" w:hAnsi="Arial" w:cs="Arial"/>
          <w:bCs/>
          <w:kern w:val="28"/>
          <w:szCs w:val="24"/>
        </w:rPr>
      </w:pPr>
      <w:r>
        <w:rPr>
          <w:rFonts w:ascii="Arial" w:hAnsi="Arial" w:cs="Arial"/>
          <w:bCs/>
          <w:kern w:val="28"/>
          <w:szCs w:val="24"/>
        </w:rPr>
        <w:t>Can the City consult with the Principal</w:t>
      </w:r>
      <w:r w:rsidR="007B42C4">
        <w:rPr>
          <w:rFonts w:ascii="Arial" w:hAnsi="Arial" w:cs="Arial"/>
          <w:bCs/>
          <w:kern w:val="28"/>
          <w:szCs w:val="24"/>
        </w:rPr>
        <w:t xml:space="preserve"> of Nedlands Primary School?</w:t>
      </w:r>
    </w:p>
    <w:p w14:paraId="6D8456BD" w14:textId="77777777" w:rsidR="007B42C4" w:rsidRDefault="007B42C4" w:rsidP="00762272">
      <w:pPr>
        <w:ind w:left="-284" w:right="-238"/>
        <w:jc w:val="both"/>
        <w:rPr>
          <w:rFonts w:ascii="Arial" w:hAnsi="Arial" w:cs="Arial"/>
          <w:bCs/>
          <w:kern w:val="28"/>
          <w:szCs w:val="24"/>
        </w:rPr>
      </w:pPr>
    </w:p>
    <w:p w14:paraId="738919A3" w14:textId="36254725" w:rsidR="007B42C4" w:rsidRDefault="007B42C4" w:rsidP="00762272">
      <w:pPr>
        <w:ind w:left="-284" w:right="-238"/>
        <w:jc w:val="both"/>
        <w:rPr>
          <w:rFonts w:ascii="Arial" w:hAnsi="Arial" w:cs="Arial"/>
          <w:bCs/>
          <w:kern w:val="28"/>
          <w:szCs w:val="24"/>
        </w:rPr>
      </w:pPr>
      <w:r>
        <w:rPr>
          <w:rFonts w:ascii="Arial" w:hAnsi="Arial" w:cs="Arial"/>
          <w:bCs/>
          <w:kern w:val="28"/>
          <w:szCs w:val="24"/>
        </w:rPr>
        <w:t xml:space="preserve">Can traffic counts </w:t>
      </w:r>
      <w:r w:rsidR="00D11463">
        <w:rPr>
          <w:rFonts w:ascii="Arial" w:hAnsi="Arial" w:cs="Arial"/>
          <w:bCs/>
          <w:kern w:val="28"/>
          <w:szCs w:val="24"/>
        </w:rPr>
        <w:t xml:space="preserve">for surrounding streets </w:t>
      </w:r>
      <w:r>
        <w:rPr>
          <w:rFonts w:ascii="Arial" w:hAnsi="Arial" w:cs="Arial"/>
          <w:bCs/>
          <w:kern w:val="28"/>
          <w:szCs w:val="24"/>
        </w:rPr>
        <w:t>be provided for before the Safe Active Street and after?</w:t>
      </w:r>
    </w:p>
    <w:p w14:paraId="28F1574B" w14:textId="77777777" w:rsidR="00C15F76" w:rsidRDefault="00C15F76" w:rsidP="00762272">
      <w:pPr>
        <w:ind w:left="-284" w:right="-238"/>
        <w:jc w:val="both"/>
        <w:rPr>
          <w:rFonts w:ascii="Arial" w:hAnsi="Arial" w:cs="Arial"/>
          <w:bCs/>
          <w:kern w:val="28"/>
          <w:szCs w:val="24"/>
        </w:rPr>
      </w:pPr>
    </w:p>
    <w:p w14:paraId="41D608F5" w14:textId="69553C65" w:rsidR="00C15F76" w:rsidRDefault="00C15F76" w:rsidP="00762272">
      <w:pPr>
        <w:ind w:left="-284" w:right="-238"/>
        <w:jc w:val="both"/>
        <w:rPr>
          <w:rFonts w:ascii="Arial" w:hAnsi="Arial" w:cs="Arial"/>
          <w:bCs/>
          <w:kern w:val="28"/>
          <w:szCs w:val="24"/>
        </w:rPr>
      </w:pPr>
      <w:r>
        <w:rPr>
          <w:rFonts w:ascii="Arial" w:hAnsi="Arial" w:cs="Arial"/>
          <w:bCs/>
          <w:kern w:val="28"/>
          <w:szCs w:val="24"/>
        </w:rPr>
        <w:t xml:space="preserve">Councillor </w:t>
      </w:r>
      <w:r w:rsidR="00D3563E">
        <w:rPr>
          <w:rFonts w:ascii="Arial" w:hAnsi="Arial" w:cs="Arial"/>
          <w:bCs/>
          <w:kern w:val="28"/>
          <w:szCs w:val="24"/>
        </w:rPr>
        <w:t>Mangano – can consideration be made to the removal of the speed humps</w:t>
      </w:r>
      <w:r w:rsidR="00A06BBE">
        <w:rPr>
          <w:rFonts w:ascii="Arial" w:hAnsi="Arial" w:cs="Arial"/>
          <w:bCs/>
          <w:kern w:val="28"/>
          <w:szCs w:val="24"/>
        </w:rPr>
        <w:t>?</w:t>
      </w:r>
    </w:p>
    <w:p w14:paraId="464A3934" w14:textId="77777777" w:rsidR="00FA7910" w:rsidRDefault="00FA7910" w:rsidP="00762272">
      <w:pPr>
        <w:ind w:left="-284" w:right="-238"/>
        <w:jc w:val="both"/>
        <w:rPr>
          <w:rFonts w:ascii="Arial" w:hAnsi="Arial" w:cs="Arial"/>
          <w:bCs/>
          <w:kern w:val="28"/>
          <w:szCs w:val="24"/>
        </w:rPr>
      </w:pPr>
    </w:p>
    <w:p w14:paraId="073C3703" w14:textId="7A8B9F79" w:rsidR="00FA7910" w:rsidRDefault="00CB5BA2" w:rsidP="00762272">
      <w:pPr>
        <w:ind w:left="-284" w:right="-238"/>
        <w:jc w:val="both"/>
        <w:rPr>
          <w:rFonts w:ascii="Arial" w:hAnsi="Arial" w:cs="Arial"/>
          <w:bCs/>
          <w:kern w:val="28"/>
          <w:szCs w:val="24"/>
        </w:rPr>
      </w:pPr>
      <w:r>
        <w:rPr>
          <w:rFonts w:ascii="Arial" w:hAnsi="Arial" w:cs="Arial"/>
          <w:bCs/>
          <w:kern w:val="28"/>
          <w:szCs w:val="24"/>
        </w:rPr>
        <w:t xml:space="preserve">Councillor Coghlan – can we survey the </w:t>
      </w:r>
      <w:r w:rsidR="00762272">
        <w:rPr>
          <w:rFonts w:ascii="Arial" w:hAnsi="Arial" w:cs="Arial"/>
          <w:bCs/>
          <w:kern w:val="28"/>
          <w:szCs w:val="24"/>
        </w:rPr>
        <w:t xml:space="preserve">affected </w:t>
      </w:r>
      <w:r>
        <w:rPr>
          <w:rFonts w:ascii="Arial" w:hAnsi="Arial" w:cs="Arial"/>
          <w:bCs/>
          <w:kern w:val="28"/>
          <w:szCs w:val="24"/>
        </w:rPr>
        <w:t>road users</w:t>
      </w:r>
      <w:r w:rsidR="00DB25B8">
        <w:rPr>
          <w:rFonts w:ascii="Arial" w:hAnsi="Arial" w:cs="Arial"/>
          <w:bCs/>
          <w:kern w:val="28"/>
          <w:szCs w:val="24"/>
        </w:rPr>
        <w:t xml:space="preserve"> and community stakeholders on their opinion on the Safe Active Street?</w:t>
      </w:r>
      <w:r w:rsidR="00762272">
        <w:rPr>
          <w:rFonts w:ascii="Arial" w:hAnsi="Arial" w:cs="Arial"/>
          <w:bCs/>
          <w:kern w:val="28"/>
          <w:szCs w:val="24"/>
        </w:rPr>
        <w:t xml:space="preserve"> (</w:t>
      </w:r>
      <w:r w:rsidR="00CB1B8F">
        <w:rPr>
          <w:rFonts w:ascii="Arial" w:hAnsi="Arial" w:cs="Arial"/>
          <w:bCs/>
          <w:kern w:val="28"/>
          <w:szCs w:val="24"/>
        </w:rPr>
        <w:t>Include - S</w:t>
      </w:r>
      <w:r w:rsidR="00762272">
        <w:rPr>
          <w:rFonts w:ascii="Arial" w:hAnsi="Arial" w:cs="Arial"/>
          <w:bCs/>
          <w:kern w:val="28"/>
          <w:szCs w:val="24"/>
        </w:rPr>
        <w:t xml:space="preserve">outh of the </w:t>
      </w:r>
      <w:r w:rsidR="00CB1B8F">
        <w:rPr>
          <w:rFonts w:ascii="Arial" w:hAnsi="Arial" w:cs="Arial"/>
          <w:bCs/>
          <w:kern w:val="28"/>
          <w:szCs w:val="24"/>
        </w:rPr>
        <w:t>H</w:t>
      </w:r>
      <w:r w:rsidR="00762272">
        <w:rPr>
          <w:rFonts w:ascii="Arial" w:hAnsi="Arial" w:cs="Arial"/>
          <w:bCs/>
          <w:kern w:val="28"/>
          <w:szCs w:val="24"/>
        </w:rPr>
        <w:t xml:space="preserve">ighway between </w:t>
      </w:r>
      <w:r w:rsidR="00CB1B8F">
        <w:rPr>
          <w:rFonts w:ascii="Arial" w:hAnsi="Arial" w:cs="Arial"/>
          <w:bCs/>
          <w:kern w:val="28"/>
          <w:szCs w:val="24"/>
        </w:rPr>
        <w:t>B</w:t>
      </w:r>
      <w:r w:rsidR="00762272">
        <w:rPr>
          <w:rFonts w:ascii="Arial" w:hAnsi="Arial" w:cs="Arial"/>
          <w:bCs/>
          <w:kern w:val="28"/>
          <w:szCs w:val="24"/>
        </w:rPr>
        <w:t>roadway</w:t>
      </w:r>
      <w:r w:rsidR="00CE3EB1">
        <w:rPr>
          <w:rFonts w:ascii="Arial" w:hAnsi="Arial" w:cs="Arial"/>
          <w:bCs/>
          <w:kern w:val="28"/>
          <w:szCs w:val="24"/>
        </w:rPr>
        <w:t xml:space="preserve">, Princess </w:t>
      </w:r>
      <w:proofErr w:type="gramStart"/>
      <w:r w:rsidR="00CE3EB1">
        <w:rPr>
          <w:rFonts w:ascii="Arial" w:hAnsi="Arial" w:cs="Arial"/>
          <w:bCs/>
          <w:kern w:val="28"/>
          <w:szCs w:val="24"/>
        </w:rPr>
        <w:t>Road</w:t>
      </w:r>
      <w:proofErr w:type="gramEnd"/>
      <w:r w:rsidR="00762272">
        <w:rPr>
          <w:rFonts w:ascii="Arial" w:hAnsi="Arial" w:cs="Arial"/>
          <w:bCs/>
          <w:kern w:val="28"/>
          <w:szCs w:val="24"/>
        </w:rPr>
        <w:t xml:space="preserve"> and </w:t>
      </w:r>
      <w:r w:rsidR="00CB1B8F">
        <w:rPr>
          <w:rFonts w:ascii="Arial" w:hAnsi="Arial" w:cs="Arial"/>
          <w:bCs/>
          <w:kern w:val="28"/>
          <w:szCs w:val="24"/>
        </w:rPr>
        <w:t>Brockton Road</w:t>
      </w:r>
      <w:r w:rsidR="00CE3EB1">
        <w:rPr>
          <w:rFonts w:ascii="Arial" w:hAnsi="Arial" w:cs="Arial"/>
          <w:bCs/>
          <w:kern w:val="28"/>
          <w:szCs w:val="24"/>
        </w:rPr>
        <w:t xml:space="preserve"> – </w:t>
      </w:r>
      <w:proofErr w:type="spellStart"/>
      <w:r w:rsidR="00CE3EB1">
        <w:rPr>
          <w:rFonts w:ascii="Arial" w:hAnsi="Arial" w:cs="Arial"/>
          <w:bCs/>
          <w:kern w:val="28"/>
          <w:szCs w:val="24"/>
        </w:rPr>
        <w:t>Melvista</w:t>
      </w:r>
      <w:proofErr w:type="spellEnd"/>
      <w:r w:rsidR="00CE3EB1">
        <w:rPr>
          <w:rFonts w:ascii="Arial" w:hAnsi="Arial" w:cs="Arial"/>
          <w:bCs/>
          <w:kern w:val="28"/>
          <w:szCs w:val="24"/>
        </w:rPr>
        <w:t xml:space="preserve"> Ward</w:t>
      </w:r>
      <w:r w:rsidR="00CB1B8F">
        <w:rPr>
          <w:rFonts w:ascii="Arial" w:hAnsi="Arial" w:cs="Arial"/>
          <w:bCs/>
          <w:kern w:val="28"/>
          <w:szCs w:val="24"/>
        </w:rPr>
        <w:t>).</w:t>
      </w:r>
    </w:p>
    <w:p w14:paraId="746D8301" w14:textId="77777777" w:rsidR="00587344" w:rsidRDefault="00587344" w:rsidP="00762272">
      <w:pPr>
        <w:ind w:left="-284" w:right="-238"/>
        <w:jc w:val="both"/>
        <w:rPr>
          <w:rFonts w:ascii="Arial" w:hAnsi="Arial" w:cs="Arial"/>
          <w:bCs/>
          <w:kern w:val="28"/>
          <w:szCs w:val="24"/>
        </w:rPr>
      </w:pPr>
    </w:p>
    <w:p w14:paraId="601E396E" w14:textId="75BD9A6A" w:rsidR="00587344" w:rsidRDefault="00587344" w:rsidP="00762272">
      <w:pPr>
        <w:ind w:left="-284" w:right="-238"/>
        <w:jc w:val="both"/>
        <w:rPr>
          <w:rFonts w:ascii="Arial" w:hAnsi="Arial" w:cs="Arial"/>
          <w:bCs/>
          <w:kern w:val="28"/>
          <w:szCs w:val="24"/>
        </w:rPr>
      </w:pPr>
      <w:r>
        <w:rPr>
          <w:rFonts w:ascii="Arial" w:hAnsi="Arial" w:cs="Arial"/>
          <w:bCs/>
          <w:kern w:val="28"/>
          <w:szCs w:val="24"/>
        </w:rPr>
        <w:t xml:space="preserve">Councillor Senathirajah </w:t>
      </w:r>
      <w:r w:rsidR="00FC7C7D">
        <w:rPr>
          <w:rFonts w:ascii="Arial" w:hAnsi="Arial" w:cs="Arial"/>
          <w:bCs/>
          <w:kern w:val="28"/>
          <w:szCs w:val="24"/>
        </w:rPr>
        <w:t>–</w:t>
      </w:r>
      <w:r>
        <w:rPr>
          <w:rFonts w:ascii="Arial" w:hAnsi="Arial" w:cs="Arial"/>
          <w:bCs/>
          <w:kern w:val="28"/>
          <w:szCs w:val="24"/>
        </w:rPr>
        <w:t xml:space="preserve"> </w:t>
      </w:r>
      <w:r w:rsidR="00FC7C7D">
        <w:rPr>
          <w:rFonts w:ascii="Arial" w:hAnsi="Arial" w:cs="Arial"/>
          <w:bCs/>
          <w:kern w:val="28"/>
          <w:szCs w:val="24"/>
        </w:rPr>
        <w:t>Local Roads do standards apply or not</w:t>
      </w:r>
      <w:r w:rsidR="00D356E4">
        <w:rPr>
          <w:rFonts w:ascii="Arial" w:hAnsi="Arial" w:cs="Arial"/>
          <w:bCs/>
          <w:kern w:val="28"/>
          <w:szCs w:val="24"/>
        </w:rPr>
        <w:t xml:space="preserve"> – which design standards apply to the SAS</w:t>
      </w:r>
      <w:r w:rsidR="00FC7C7D">
        <w:rPr>
          <w:rFonts w:ascii="Arial" w:hAnsi="Arial" w:cs="Arial"/>
          <w:bCs/>
          <w:kern w:val="28"/>
          <w:szCs w:val="24"/>
        </w:rPr>
        <w:t>?</w:t>
      </w:r>
      <w:r w:rsidR="006A7502">
        <w:rPr>
          <w:rFonts w:ascii="Arial" w:hAnsi="Arial" w:cs="Arial"/>
          <w:bCs/>
          <w:kern w:val="28"/>
          <w:szCs w:val="24"/>
        </w:rPr>
        <w:t xml:space="preserve"> </w:t>
      </w:r>
    </w:p>
    <w:p w14:paraId="3583DB5B" w14:textId="77777777" w:rsidR="00FC7C7D" w:rsidRDefault="00FC7C7D" w:rsidP="00762272">
      <w:pPr>
        <w:ind w:left="-284" w:right="-238"/>
        <w:jc w:val="both"/>
        <w:rPr>
          <w:rFonts w:ascii="Arial" w:hAnsi="Arial" w:cs="Arial"/>
          <w:bCs/>
          <w:kern w:val="28"/>
          <w:szCs w:val="24"/>
        </w:rPr>
      </w:pPr>
    </w:p>
    <w:p w14:paraId="221C22DF" w14:textId="3E4EE64F" w:rsidR="00FC7C7D" w:rsidRDefault="004C677B" w:rsidP="00762272">
      <w:pPr>
        <w:ind w:left="-284" w:right="-238"/>
        <w:jc w:val="both"/>
        <w:rPr>
          <w:rFonts w:ascii="Arial" w:hAnsi="Arial" w:cs="Arial"/>
          <w:bCs/>
          <w:kern w:val="28"/>
          <w:szCs w:val="24"/>
        </w:rPr>
      </w:pPr>
      <w:r>
        <w:rPr>
          <w:rFonts w:ascii="Arial" w:hAnsi="Arial" w:cs="Arial"/>
          <w:bCs/>
          <w:kern w:val="28"/>
          <w:szCs w:val="24"/>
        </w:rPr>
        <w:t>What safety reports actions have occurred / outstanding?</w:t>
      </w:r>
    </w:p>
    <w:p w14:paraId="06B50481" w14:textId="77777777" w:rsidR="007E6D74" w:rsidRDefault="007E6D74" w:rsidP="00762272">
      <w:pPr>
        <w:ind w:left="-284" w:right="-238"/>
        <w:jc w:val="both"/>
        <w:rPr>
          <w:rFonts w:ascii="Arial" w:hAnsi="Arial" w:cs="Arial"/>
          <w:bCs/>
          <w:kern w:val="28"/>
          <w:szCs w:val="24"/>
        </w:rPr>
      </w:pPr>
    </w:p>
    <w:p w14:paraId="1C17BABC" w14:textId="4878E4CB" w:rsidR="007E6D74" w:rsidRDefault="007E6D74" w:rsidP="00762272">
      <w:pPr>
        <w:ind w:left="-284" w:right="-238"/>
        <w:jc w:val="both"/>
        <w:rPr>
          <w:rFonts w:ascii="Arial" w:hAnsi="Arial" w:cs="Arial"/>
          <w:bCs/>
          <w:kern w:val="28"/>
          <w:szCs w:val="24"/>
        </w:rPr>
      </w:pPr>
      <w:r>
        <w:rPr>
          <w:rFonts w:ascii="Arial" w:hAnsi="Arial" w:cs="Arial"/>
          <w:bCs/>
          <w:kern w:val="28"/>
          <w:szCs w:val="24"/>
        </w:rPr>
        <w:t>Councillor Bennett – Can the nibs be replaced with line marking?</w:t>
      </w:r>
    </w:p>
    <w:p w14:paraId="3DD26920" w14:textId="77777777" w:rsidR="00CB1B8F" w:rsidRDefault="00CB1B8F" w:rsidP="00762272">
      <w:pPr>
        <w:ind w:left="-284" w:right="-238"/>
        <w:jc w:val="both"/>
        <w:rPr>
          <w:rFonts w:ascii="Arial" w:hAnsi="Arial" w:cs="Arial"/>
          <w:bCs/>
          <w:kern w:val="28"/>
          <w:szCs w:val="24"/>
        </w:rPr>
      </w:pPr>
    </w:p>
    <w:p w14:paraId="3552657E" w14:textId="77777777" w:rsidR="00CB1B8F" w:rsidRDefault="00CB1B8F" w:rsidP="00762272">
      <w:pPr>
        <w:ind w:left="-284" w:right="-238"/>
        <w:jc w:val="both"/>
        <w:rPr>
          <w:rFonts w:ascii="Arial" w:hAnsi="Arial" w:cs="Arial"/>
          <w:bCs/>
          <w:kern w:val="28"/>
          <w:szCs w:val="24"/>
        </w:rPr>
      </w:pPr>
    </w:p>
    <w:p w14:paraId="7AE69778" w14:textId="77777777" w:rsidR="00762272" w:rsidRDefault="00762272" w:rsidP="00FF2CBA">
      <w:pPr>
        <w:ind w:left="-284"/>
        <w:rPr>
          <w:rFonts w:ascii="Arial" w:hAnsi="Arial" w:cs="Arial"/>
          <w:bCs/>
          <w:kern w:val="28"/>
          <w:szCs w:val="24"/>
        </w:rPr>
      </w:pPr>
    </w:p>
    <w:p w14:paraId="70A40AFB" w14:textId="77777777" w:rsidR="00762272" w:rsidRDefault="00762272" w:rsidP="00FF2CBA">
      <w:pPr>
        <w:ind w:left="-284"/>
        <w:rPr>
          <w:rFonts w:ascii="Arial" w:hAnsi="Arial" w:cs="Arial"/>
          <w:bCs/>
          <w:kern w:val="28"/>
          <w:szCs w:val="24"/>
        </w:rPr>
      </w:pPr>
    </w:p>
    <w:p w14:paraId="455DF241" w14:textId="60E7B31A" w:rsidR="00F50013" w:rsidRPr="009346C2" w:rsidRDefault="0095739B"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9346C2">
        <w:rPr>
          <w:rFonts w:ascii="Arial" w:hAnsi="Arial" w:cs="Arial"/>
          <w:caps w:val="0"/>
          <w:color w:val="17365D" w:themeColor="text2" w:themeShade="BF"/>
          <w:szCs w:val="28"/>
          <w:u w:val="none"/>
        </w:rPr>
        <w:t xml:space="preserve">Divisional Reports - </w:t>
      </w:r>
      <w:r w:rsidR="00F50013" w:rsidRPr="009346C2">
        <w:rPr>
          <w:rFonts w:ascii="Arial" w:hAnsi="Arial" w:cs="Arial"/>
          <w:caps w:val="0"/>
          <w:color w:val="17365D" w:themeColor="text2" w:themeShade="BF"/>
          <w:szCs w:val="28"/>
          <w:u w:val="none"/>
        </w:rPr>
        <w:t>Corporate &amp; Strategy Report No’s CPS</w:t>
      </w:r>
      <w:r w:rsidR="00CC31D9">
        <w:rPr>
          <w:rFonts w:ascii="Arial" w:hAnsi="Arial" w:cs="Arial"/>
          <w:caps w:val="0"/>
          <w:color w:val="17365D" w:themeColor="text2" w:themeShade="BF"/>
          <w:szCs w:val="28"/>
          <w:u w:val="none"/>
        </w:rPr>
        <w:t>29.07.23</w:t>
      </w:r>
      <w:r w:rsidR="00F50013" w:rsidRPr="009346C2">
        <w:rPr>
          <w:rFonts w:ascii="Arial" w:hAnsi="Arial" w:cs="Arial"/>
          <w:caps w:val="0"/>
          <w:color w:val="17365D" w:themeColor="text2" w:themeShade="BF"/>
          <w:szCs w:val="28"/>
          <w:u w:val="none"/>
        </w:rPr>
        <w:t xml:space="preserve"> to CPS</w:t>
      </w:r>
      <w:r w:rsidR="00CC31D9">
        <w:rPr>
          <w:rFonts w:ascii="Arial" w:hAnsi="Arial" w:cs="Arial"/>
          <w:caps w:val="0"/>
          <w:color w:val="17365D" w:themeColor="text2" w:themeShade="BF"/>
          <w:szCs w:val="28"/>
          <w:u w:val="none"/>
        </w:rPr>
        <w:t>33.07.23</w:t>
      </w:r>
      <w:bookmarkEnd w:id="25"/>
      <w:r w:rsidR="00F50013" w:rsidRPr="009346C2">
        <w:rPr>
          <w:rFonts w:ascii="Arial" w:hAnsi="Arial" w:cs="Arial"/>
          <w:caps w:val="0"/>
          <w:color w:val="17365D" w:themeColor="text2" w:themeShade="BF"/>
          <w:szCs w:val="28"/>
          <w:u w:val="none"/>
        </w:rPr>
        <w:t xml:space="preserve"> </w:t>
      </w:r>
    </w:p>
    <w:p w14:paraId="4023874C" w14:textId="77777777" w:rsidR="00F50013" w:rsidRDefault="00F50013" w:rsidP="001C23DF">
      <w:pPr>
        <w:pStyle w:val="CouncilHeading"/>
        <w:ind w:right="-238"/>
      </w:pPr>
    </w:p>
    <w:p w14:paraId="6BAE9319" w14:textId="16A608C5" w:rsidR="00B40CA6" w:rsidRPr="00B40CA6" w:rsidRDefault="00CC31D9"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 w:val="24"/>
          <w:szCs w:val="18"/>
          <w:u w:val="none"/>
        </w:rPr>
      </w:pPr>
      <w:bookmarkStart w:id="26" w:name="_Toc139488193"/>
      <w:r>
        <w:rPr>
          <w:rFonts w:ascii="Arial" w:hAnsi="Arial" w:cs="Arial"/>
          <w:caps w:val="0"/>
          <w:color w:val="17365D" w:themeColor="text2" w:themeShade="BF"/>
          <w:u w:val="none"/>
        </w:rPr>
        <w:t>CPS29.07.23</w:t>
      </w:r>
      <w:r w:rsidR="00F347D2">
        <w:rPr>
          <w:rFonts w:ascii="Arial" w:hAnsi="Arial" w:cs="Arial"/>
          <w:caps w:val="0"/>
          <w:color w:val="17365D" w:themeColor="text2" w:themeShade="BF"/>
          <w:u w:val="none"/>
        </w:rPr>
        <w:t xml:space="preserve"> – Underground Power – Review of Community Consultation and consideration of next steps</w:t>
      </w:r>
      <w:bookmarkEnd w:id="26"/>
    </w:p>
    <w:p w14:paraId="046A3798" w14:textId="2A1C65D6" w:rsidR="00671F60" w:rsidRDefault="00671F60" w:rsidP="001C23DF">
      <w:pPr>
        <w:pStyle w:val="CouncilHeading"/>
        <w:ind w:right="-238"/>
      </w:pPr>
    </w:p>
    <w:p w14:paraId="5524C38F"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7E6F1BB6" w14:textId="77777777" w:rsidR="00FF2CBA" w:rsidRDefault="00FF2CBA" w:rsidP="00FF2CBA">
      <w:pPr>
        <w:ind w:left="-284" w:right="-238"/>
        <w:rPr>
          <w:rFonts w:ascii="Arial" w:hAnsi="Arial" w:cs="Arial"/>
          <w:b/>
          <w:color w:val="17365D" w:themeColor="text2" w:themeShade="BF"/>
          <w:kern w:val="28"/>
          <w:szCs w:val="24"/>
        </w:rPr>
      </w:pPr>
    </w:p>
    <w:p w14:paraId="1E7B7D7D" w14:textId="5416B956" w:rsidR="00B40CA6" w:rsidRDefault="00FF2CBA" w:rsidP="00FF2CBA">
      <w:pPr>
        <w:pStyle w:val="CouncilHeading"/>
        <w:ind w:right="-238"/>
      </w:pPr>
      <w:r w:rsidRPr="5604BACE">
        <w:rPr>
          <w:kern w:val="28"/>
        </w:rPr>
        <w:t xml:space="preserve">Councillor </w:t>
      </w:r>
      <w:r w:rsidR="0062797B" w:rsidRPr="5604BACE">
        <w:rPr>
          <w:kern w:val="28"/>
        </w:rPr>
        <w:t xml:space="preserve">Senathirajah </w:t>
      </w:r>
      <w:r w:rsidR="009F11A0" w:rsidRPr="5604BACE">
        <w:rPr>
          <w:kern w:val="28"/>
        </w:rPr>
        <w:t xml:space="preserve">– What the City </w:t>
      </w:r>
      <w:r w:rsidR="799BC7C4" w:rsidRPr="5604BACE">
        <w:rPr>
          <w:kern w:val="28"/>
        </w:rPr>
        <w:t xml:space="preserve">is </w:t>
      </w:r>
      <w:r w:rsidR="009F11A0" w:rsidRPr="5604BACE">
        <w:rPr>
          <w:kern w:val="28"/>
        </w:rPr>
        <w:t>being asked to contribute to Western Power relative t</w:t>
      </w:r>
      <w:r w:rsidR="00760600" w:rsidRPr="5604BACE">
        <w:rPr>
          <w:kern w:val="28"/>
        </w:rPr>
        <w:t>o annual operating expenditure?</w:t>
      </w:r>
    </w:p>
    <w:p w14:paraId="38BE9DD6" w14:textId="77777777" w:rsidR="00F06530" w:rsidRDefault="00F06530" w:rsidP="00FF2CBA">
      <w:pPr>
        <w:pStyle w:val="CouncilHeading"/>
        <w:ind w:right="-238"/>
        <w:rPr>
          <w:bCs w:val="0"/>
          <w:kern w:val="28"/>
          <w:szCs w:val="24"/>
        </w:rPr>
      </w:pPr>
    </w:p>
    <w:p w14:paraId="3C0361B1" w14:textId="2805254A" w:rsidR="0059706B" w:rsidRDefault="00F06530" w:rsidP="00D743CD">
      <w:pPr>
        <w:pStyle w:val="CouncilHeading"/>
        <w:ind w:right="-238"/>
      </w:pPr>
      <w:r w:rsidRPr="18121A7C">
        <w:rPr>
          <w:kern w:val="28"/>
        </w:rPr>
        <w:t xml:space="preserve">Councillor Mangano – </w:t>
      </w:r>
      <w:r w:rsidR="005C148D" w:rsidRPr="18121A7C">
        <w:rPr>
          <w:kern w:val="28"/>
        </w:rPr>
        <w:t>Can we request</w:t>
      </w:r>
      <w:r w:rsidR="00D01CA4" w:rsidRPr="18121A7C">
        <w:rPr>
          <w:kern w:val="28"/>
        </w:rPr>
        <w:t xml:space="preserve"> Western Power to provide an estimate to the </w:t>
      </w:r>
      <w:proofErr w:type="gramStart"/>
      <w:r w:rsidR="00D01CA4" w:rsidRPr="18121A7C">
        <w:rPr>
          <w:kern w:val="28"/>
        </w:rPr>
        <w:t>City</w:t>
      </w:r>
      <w:proofErr w:type="gramEnd"/>
      <w:r w:rsidR="00D01CA4" w:rsidRPr="18121A7C">
        <w:rPr>
          <w:kern w:val="28"/>
        </w:rPr>
        <w:t xml:space="preserve"> in a timely manner</w:t>
      </w:r>
      <w:r w:rsidR="4FE28487" w:rsidRPr="18121A7C">
        <w:rPr>
          <w:kern w:val="28"/>
        </w:rPr>
        <w:t>?</w:t>
      </w:r>
    </w:p>
    <w:p w14:paraId="5D2BBF02" w14:textId="77777777" w:rsidR="00D743CD" w:rsidRDefault="00D743CD" w:rsidP="00D743CD">
      <w:pPr>
        <w:pStyle w:val="CouncilHeading"/>
        <w:ind w:right="-238"/>
        <w:rPr>
          <w:bCs w:val="0"/>
          <w:kern w:val="28"/>
          <w:szCs w:val="24"/>
        </w:rPr>
      </w:pPr>
    </w:p>
    <w:p w14:paraId="7D63C112" w14:textId="77777777" w:rsidR="00D743CD" w:rsidRDefault="00D743CD" w:rsidP="00D743CD">
      <w:pPr>
        <w:pStyle w:val="CouncilHeading"/>
        <w:ind w:right="-238"/>
        <w:rPr>
          <w:b/>
          <w:color w:val="17365D" w:themeColor="text2" w:themeShade="BF"/>
          <w:kern w:val="28"/>
          <w:sz w:val="28"/>
        </w:rPr>
      </w:pPr>
    </w:p>
    <w:p w14:paraId="3E48D883" w14:textId="06AD46F6" w:rsidR="00B40CA6" w:rsidRDefault="00CC31D9"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7" w:name="_Toc139488194"/>
      <w:r>
        <w:rPr>
          <w:rFonts w:ascii="Arial" w:hAnsi="Arial" w:cs="Arial"/>
          <w:caps w:val="0"/>
          <w:color w:val="17365D" w:themeColor="text2" w:themeShade="BF"/>
          <w:u w:val="none"/>
        </w:rPr>
        <w:t>CPS30.07.23</w:t>
      </w:r>
      <w:r w:rsidR="00CD3C3F">
        <w:rPr>
          <w:rFonts w:ascii="Arial" w:hAnsi="Arial" w:cs="Arial"/>
          <w:caps w:val="0"/>
          <w:color w:val="17365D" w:themeColor="text2" w:themeShade="BF"/>
          <w:u w:val="none"/>
        </w:rPr>
        <w:t xml:space="preserve"> – Dalkeith Nedlands Bowling Club Sublease to West Coast </w:t>
      </w:r>
      <w:proofErr w:type="spellStart"/>
      <w:r w:rsidR="00CD3C3F">
        <w:rPr>
          <w:rFonts w:ascii="Arial" w:hAnsi="Arial" w:cs="Arial"/>
          <w:caps w:val="0"/>
          <w:color w:val="17365D" w:themeColor="text2" w:themeShade="BF"/>
          <w:u w:val="none"/>
        </w:rPr>
        <w:t>Padel</w:t>
      </w:r>
      <w:bookmarkEnd w:id="27"/>
      <w:proofErr w:type="spellEnd"/>
    </w:p>
    <w:p w14:paraId="3A17EF5C" w14:textId="77777777" w:rsidR="00CD3C3F" w:rsidRDefault="00CD3C3F" w:rsidP="00CD3C3F">
      <w:pPr>
        <w:ind w:left="-284"/>
      </w:pPr>
    </w:p>
    <w:p w14:paraId="4E518B90" w14:textId="77777777" w:rsidR="00FF2CBA" w:rsidRDefault="00FF2CBA" w:rsidP="00FF2CBA">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2963E7FC" w14:textId="77777777" w:rsidR="00FF2CBA" w:rsidRDefault="00FF2CBA" w:rsidP="00FF2CBA">
      <w:pPr>
        <w:ind w:left="-284" w:right="-238"/>
        <w:rPr>
          <w:rFonts w:ascii="Arial" w:hAnsi="Arial" w:cs="Arial"/>
          <w:b/>
          <w:color w:val="17365D" w:themeColor="text2" w:themeShade="BF"/>
          <w:kern w:val="28"/>
          <w:szCs w:val="24"/>
        </w:rPr>
      </w:pPr>
    </w:p>
    <w:p w14:paraId="00D4DE49" w14:textId="19737A7D" w:rsidR="00CD3C3F" w:rsidRDefault="001F303E" w:rsidP="005750AF">
      <w:pPr>
        <w:ind w:left="-284"/>
        <w:jc w:val="both"/>
        <w:rPr>
          <w:rFonts w:ascii="Arial" w:hAnsi="Arial" w:cs="Arial"/>
          <w:bCs/>
          <w:kern w:val="28"/>
          <w:szCs w:val="24"/>
        </w:rPr>
      </w:pPr>
      <w:r>
        <w:rPr>
          <w:rFonts w:ascii="Arial" w:hAnsi="Arial" w:cs="Arial"/>
          <w:bCs/>
          <w:kern w:val="28"/>
          <w:szCs w:val="24"/>
        </w:rPr>
        <w:t xml:space="preserve">Councillor Mangano – Could further information be provided </w:t>
      </w:r>
      <w:r w:rsidR="00BD0F7B">
        <w:rPr>
          <w:rFonts w:ascii="Arial" w:hAnsi="Arial" w:cs="Arial"/>
          <w:bCs/>
          <w:kern w:val="28"/>
          <w:szCs w:val="24"/>
        </w:rPr>
        <w:t>on fencing and fencing implications with one another?</w:t>
      </w:r>
    </w:p>
    <w:p w14:paraId="69C13814" w14:textId="77777777" w:rsidR="00D743CD" w:rsidRDefault="00D743CD" w:rsidP="00FF2CBA">
      <w:pPr>
        <w:ind w:left="-284"/>
        <w:rPr>
          <w:rFonts w:ascii="Arial" w:hAnsi="Arial" w:cs="Arial"/>
          <w:bCs/>
          <w:kern w:val="28"/>
          <w:szCs w:val="24"/>
        </w:rPr>
      </w:pPr>
    </w:p>
    <w:p w14:paraId="1D0BE013" w14:textId="24B05652" w:rsidR="005372F3" w:rsidRDefault="005372F3">
      <w:pPr>
        <w:rPr>
          <w:rFonts w:ascii="Arial" w:hAnsi="Arial" w:cs="Arial"/>
          <w:b/>
          <w:color w:val="17365D" w:themeColor="text2" w:themeShade="BF"/>
          <w:kern w:val="28"/>
          <w:sz w:val="28"/>
        </w:rPr>
      </w:pPr>
    </w:p>
    <w:p w14:paraId="05B92065" w14:textId="12533258" w:rsidR="00B40CA6" w:rsidRDefault="00CC31D9" w:rsidP="00611781">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8" w:name="_Toc139488195"/>
      <w:r>
        <w:rPr>
          <w:rFonts w:ascii="Arial" w:hAnsi="Arial" w:cs="Arial"/>
          <w:caps w:val="0"/>
          <w:color w:val="17365D" w:themeColor="text2" w:themeShade="BF"/>
          <w:u w:val="none"/>
        </w:rPr>
        <w:t>CPS31.07.23</w:t>
      </w:r>
      <w:r w:rsidR="006B111E">
        <w:rPr>
          <w:rFonts w:ascii="Arial" w:hAnsi="Arial" w:cs="Arial"/>
          <w:caps w:val="0"/>
          <w:color w:val="17365D" w:themeColor="text2" w:themeShade="BF"/>
          <w:u w:val="none"/>
        </w:rPr>
        <w:t xml:space="preserve"> </w:t>
      </w:r>
      <w:r w:rsidR="00F347D2">
        <w:rPr>
          <w:rFonts w:ascii="Arial" w:hAnsi="Arial" w:cs="Arial"/>
          <w:caps w:val="0"/>
          <w:color w:val="17365D" w:themeColor="text2" w:themeShade="BF"/>
          <w:u w:val="none"/>
        </w:rPr>
        <w:t xml:space="preserve">- </w:t>
      </w:r>
      <w:r w:rsidR="005372F3">
        <w:rPr>
          <w:rFonts w:ascii="Arial" w:hAnsi="Arial" w:cs="Arial"/>
          <w:caps w:val="0"/>
          <w:color w:val="17365D" w:themeColor="text2" w:themeShade="BF"/>
          <w:u w:val="none"/>
        </w:rPr>
        <w:t>Monthly Financial Report 2023</w:t>
      </w:r>
      <w:bookmarkEnd w:id="28"/>
    </w:p>
    <w:p w14:paraId="37B11711" w14:textId="77777777" w:rsidR="00CC31D9" w:rsidRDefault="00CC31D9" w:rsidP="00611781">
      <w:pPr>
        <w:jc w:val="both"/>
      </w:pPr>
    </w:p>
    <w:p w14:paraId="4B2403DA" w14:textId="643B5043" w:rsidR="00C1538A" w:rsidRDefault="005252DE" w:rsidP="00611781">
      <w:pPr>
        <w:pStyle w:val="CouncilHeading"/>
        <w:ind w:right="-238"/>
      </w:pPr>
      <w:r w:rsidRPr="005252DE">
        <w:t>This item will be dealt with at the Ordinary Council Meeting.</w:t>
      </w:r>
    </w:p>
    <w:p w14:paraId="78FD8343" w14:textId="77777777" w:rsidR="005372F3" w:rsidRDefault="005372F3" w:rsidP="00611781">
      <w:pPr>
        <w:pStyle w:val="CouncilHeading"/>
        <w:ind w:right="-238"/>
      </w:pPr>
    </w:p>
    <w:p w14:paraId="12289089" w14:textId="77777777" w:rsidR="00C1538A" w:rsidRDefault="00C1538A" w:rsidP="00611781">
      <w:pPr>
        <w:jc w:val="both"/>
      </w:pPr>
    </w:p>
    <w:p w14:paraId="13479E72" w14:textId="68C41C76" w:rsidR="00CC31D9" w:rsidRPr="00164E62" w:rsidRDefault="00CC31D9" w:rsidP="00611781">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29" w:name="_Toc139488196"/>
      <w:r>
        <w:rPr>
          <w:rFonts w:ascii="Arial" w:hAnsi="Arial" w:cs="Arial"/>
          <w:caps w:val="0"/>
          <w:color w:val="17365D" w:themeColor="text2" w:themeShade="BF"/>
          <w:u w:val="none"/>
        </w:rPr>
        <w:t>CPS32.07.23</w:t>
      </w:r>
      <w:r w:rsidR="005372F3">
        <w:rPr>
          <w:rFonts w:ascii="Arial" w:hAnsi="Arial" w:cs="Arial"/>
          <w:caps w:val="0"/>
          <w:color w:val="17365D" w:themeColor="text2" w:themeShade="BF"/>
          <w:u w:val="none"/>
        </w:rPr>
        <w:t xml:space="preserve"> </w:t>
      </w:r>
      <w:r w:rsidR="00F347D2">
        <w:rPr>
          <w:rFonts w:ascii="Arial" w:hAnsi="Arial" w:cs="Arial"/>
          <w:caps w:val="0"/>
          <w:color w:val="17365D" w:themeColor="text2" w:themeShade="BF"/>
          <w:u w:val="none"/>
        </w:rPr>
        <w:t xml:space="preserve">- </w:t>
      </w:r>
      <w:r w:rsidR="005372F3">
        <w:rPr>
          <w:rFonts w:ascii="Arial" w:hAnsi="Arial" w:cs="Arial"/>
          <w:caps w:val="0"/>
          <w:color w:val="17365D" w:themeColor="text2" w:themeShade="BF"/>
          <w:u w:val="none"/>
        </w:rPr>
        <w:t>Monthly Investment Report – June 2023</w:t>
      </w:r>
      <w:bookmarkEnd w:id="29"/>
    </w:p>
    <w:p w14:paraId="5B1A1940" w14:textId="77777777" w:rsidR="00CC31D9" w:rsidRDefault="00CC31D9" w:rsidP="00611781">
      <w:pPr>
        <w:jc w:val="both"/>
      </w:pPr>
    </w:p>
    <w:p w14:paraId="4FE8A48D" w14:textId="2FFE5DE6" w:rsidR="00C1538A" w:rsidRDefault="005252DE" w:rsidP="00611781">
      <w:pPr>
        <w:pStyle w:val="CouncilHeading"/>
        <w:ind w:right="-238"/>
      </w:pPr>
      <w:r w:rsidRPr="00DB17AB">
        <w:t>This item will be dealt with at the Ordinary Council Meeting.</w:t>
      </w:r>
    </w:p>
    <w:p w14:paraId="5A975F4E" w14:textId="77777777" w:rsidR="00C1538A" w:rsidRDefault="00C1538A" w:rsidP="00611781">
      <w:pPr>
        <w:jc w:val="both"/>
      </w:pPr>
    </w:p>
    <w:p w14:paraId="4207571B" w14:textId="77777777" w:rsidR="005372F3" w:rsidRDefault="005372F3" w:rsidP="00611781">
      <w:pPr>
        <w:jc w:val="both"/>
      </w:pPr>
    </w:p>
    <w:p w14:paraId="602BA3F2" w14:textId="71B85480" w:rsidR="00CC31D9" w:rsidRPr="00164E62" w:rsidRDefault="00CC31D9" w:rsidP="00611781">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0" w:name="_Toc139488197"/>
      <w:r>
        <w:rPr>
          <w:rFonts w:ascii="Arial" w:hAnsi="Arial" w:cs="Arial"/>
          <w:caps w:val="0"/>
          <w:color w:val="17365D" w:themeColor="text2" w:themeShade="BF"/>
          <w:u w:val="none"/>
        </w:rPr>
        <w:t>CPS33.07.23</w:t>
      </w:r>
      <w:r w:rsidR="005372F3">
        <w:rPr>
          <w:rFonts w:ascii="Arial" w:hAnsi="Arial" w:cs="Arial"/>
          <w:caps w:val="0"/>
          <w:color w:val="17365D" w:themeColor="text2" w:themeShade="BF"/>
          <w:u w:val="none"/>
        </w:rPr>
        <w:t xml:space="preserve"> </w:t>
      </w:r>
      <w:r w:rsidR="00F347D2">
        <w:rPr>
          <w:rFonts w:ascii="Arial" w:hAnsi="Arial" w:cs="Arial"/>
          <w:caps w:val="0"/>
          <w:color w:val="17365D" w:themeColor="text2" w:themeShade="BF"/>
          <w:u w:val="none"/>
        </w:rPr>
        <w:t xml:space="preserve">- </w:t>
      </w:r>
      <w:r w:rsidR="005372F3">
        <w:rPr>
          <w:rFonts w:ascii="Arial" w:hAnsi="Arial" w:cs="Arial"/>
          <w:caps w:val="0"/>
          <w:color w:val="17365D" w:themeColor="text2" w:themeShade="BF"/>
          <w:u w:val="none"/>
        </w:rPr>
        <w:t>List of Accounts Paid – June 2023</w:t>
      </w:r>
      <w:bookmarkEnd w:id="30"/>
    </w:p>
    <w:p w14:paraId="44893E66" w14:textId="77777777" w:rsidR="00CC31D9" w:rsidRPr="00CC31D9" w:rsidRDefault="00CC31D9" w:rsidP="00611781">
      <w:pPr>
        <w:jc w:val="both"/>
      </w:pPr>
    </w:p>
    <w:p w14:paraId="6CAEB741" w14:textId="73A14E94" w:rsidR="00B40CA6" w:rsidRDefault="005252DE" w:rsidP="00611781">
      <w:pPr>
        <w:pStyle w:val="CouncilHeading"/>
        <w:ind w:right="-238"/>
      </w:pPr>
      <w:r w:rsidRPr="00DB17AB">
        <w:t>This item will be dealt with at the Ordinary Council Meeting.</w:t>
      </w:r>
    </w:p>
    <w:p w14:paraId="45CE14AF" w14:textId="26E10580" w:rsidR="00F50013" w:rsidRDefault="00F50013" w:rsidP="00611781">
      <w:pPr>
        <w:ind w:right="-238"/>
        <w:jc w:val="both"/>
        <w:rPr>
          <w:rFonts w:ascii="Arial" w:hAnsi="Arial" w:cs="Arial"/>
          <w:b/>
          <w:color w:val="17365D" w:themeColor="text2" w:themeShade="BF"/>
          <w:kern w:val="28"/>
          <w:szCs w:val="24"/>
        </w:rPr>
      </w:pPr>
    </w:p>
    <w:p w14:paraId="29B6C4F0" w14:textId="77777777" w:rsidR="00260AC9" w:rsidRDefault="00260AC9" w:rsidP="00611781">
      <w:pPr>
        <w:ind w:right="-238"/>
        <w:jc w:val="both"/>
        <w:rPr>
          <w:rFonts w:ascii="Arial" w:hAnsi="Arial" w:cs="Arial"/>
          <w:b/>
          <w:color w:val="17365D" w:themeColor="text2" w:themeShade="BF"/>
          <w:kern w:val="28"/>
          <w:sz w:val="28"/>
          <w:szCs w:val="28"/>
        </w:rPr>
      </w:pPr>
      <w:r>
        <w:rPr>
          <w:rFonts w:ascii="Arial" w:hAnsi="Arial" w:cs="Arial"/>
          <w:caps/>
          <w:color w:val="17365D" w:themeColor="text2" w:themeShade="BF"/>
          <w:szCs w:val="28"/>
        </w:rPr>
        <w:br w:type="page"/>
      </w:r>
    </w:p>
    <w:p w14:paraId="3F511849" w14:textId="1E630FDF" w:rsidR="00F50013" w:rsidRDefault="00F50013" w:rsidP="00850E3E">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olor w:val="17365D" w:themeColor="text2" w:themeShade="BF"/>
          <w:szCs w:val="28"/>
          <w:u w:val="none"/>
        </w:rPr>
      </w:pPr>
      <w:bookmarkStart w:id="31" w:name="_Toc139488198"/>
      <w:r w:rsidRPr="00A82792">
        <w:rPr>
          <w:rFonts w:ascii="Arial" w:hAnsi="Arial" w:cs="Arial"/>
          <w:caps w:val="0"/>
          <w:color w:val="17365D" w:themeColor="text2" w:themeShade="BF"/>
          <w:szCs w:val="28"/>
          <w:u w:val="none"/>
        </w:rPr>
        <w:t>Reports by the Chief Executive Officer CEO</w:t>
      </w:r>
      <w:r w:rsidR="00F55915" w:rsidRPr="00A82792">
        <w:rPr>
          <w:rFonts w:ascii="Arial" w:hAnsi="Arial" w:cs="Arial"/>
          <w:color w:val="17365D" w:themeColor="text2" w:themeShade="BF"/>
          <w:szCs w:val="28"/>
          <w:u w:val="none"/>
        </w:rPr>
        <w:t>17.07.23</w:t>
      </w:r>
      <w:r w:rsidRPr="00A82792">
        <w:rPr>
          <w:rFonts w:ascii="Arial" w:hAnsi="Arial" w:cs="Arial"/>
          <w:caps w:val="0"/>
          <w:color w:val="17365D" w:themeColor="text2" w:themeShade="BF"/>
          <w:szCs w:val="28"/>
          <w:u w:val="none"/>
        </w:rPr>
        <w:t xml:space="preserve"> to CEO</w:t>
      </w:r>
      <w:r w:rsidR="00F55915" w:rsidRPr="00A82792">
        <w:rPr>
          <w:rFonts w:ascii="Arial" w:hAnsi="Arial" w:cs="Arial"/>
          <w:color w:val="17365D" w:themeColor="text2" w:themeShade="BF"/>
          <w:szCs w:val="28"/>
          <w:u w:val="none"/>
        </w:rPr>
        <w:t>18.07.23</w:t>
      </w:r>
      <w:bookmarkEnd w:id="31"/>
    </w:p>
    <w:p w14:paraId="050B391C" w14:textId="77777777" w:rsidR="00A82792" w:rsidRPr="00A82792" w:rsidRDefault="00A82792" w:rsidP="00A82792"/>
    <w:p w14:paraId="44BB5912" w14:textId="4C8F7A01" w:rsidR="00B40CA6" w:rsidRDefault="00A82792"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bookmarkStart w:id="32" w:name="_Toc139488199"/>
      <w:r>
        <w:rPr>
          <w:rFonts w:ascii="Arial" w:hAnsi="Arial" w:cs="Arial"/>
          <w:caps w:val="0"/>
          <w:color w:val="17365D" w:themeColor="text2" w:themeShade="BF"/>
          <w:u w:val="none"/>
        </w:rPr>
        <w:t>CEO17.07.23</w:t>
      </w:r>
      <w:r w:rsidR="00F347D2">
        <w:rPr>
          <w:rFonts w:ascii="Arial" w:hAnsi="Arial" w:cs="Arial"/>
          <w:caps w:val="0"/>
          <w:color w:val="17365D" w:themeColor="text2" w:themeShade="BF"/>
          <w:u w:val="none"/>
        </w:rPr>
        <w:t xml:space="preserve"> </w:t>
      </w:r>
      <w:r w:rsidR="00F1721A">
        <w:rPr>
          <w:rFonts w:ascii="Arial" w:hAnsi="Arial" w:cs="Arial"/>
          <w:caps w:val="0"/>
          <w:color w:val="17365D" w:themeColor="text2" w:themeShade="BF"/>
          <w:u w:val="none"/>
        </w:rPr>
        <w:t>–</w:t>
      </w:r>
      <w:r w:rsidR="00F347D2">
        <w:rPr>
          <w:rFonts w:ascii="Arial" w:hAnsi="Arial" w:cs="Arial"/>
          <w:caps w:val="0"/>
          <w:color w:val="17365D" w:themeColor="text2" w:themeShade="BF"/>
          <w:u w:val="none"/>
        </w:rPr>
        <w:t xml:space="preserve"> </w:t>
      </w:r>
      <w:r w:rsidR="00F1721A">
        <w:rPr>
          <w:rFonts w:ascii="Arial" w:hAnsi="Arial" w:cs="Arial"/>
          <w:caps w:val="0"/>
          <w:color w:val="17365D" w:themeColor="text2" w:themeShade="BF"/>
          <w:u w:val="none"/>
        </w:rPr>
        <w:t>Future Elections and Polls to 2028</w:t>
      </w:r>
      <w:bookmarkEnd w:id="32"/>
    </w:p>
    <w:p w14:paraId="6DAB995E" w14:textId="77777777" w:rsidR="00F1721A" w:rsidRDefault="00F1721A" w:rsidP="00F1721A">
      <w:pPr>
        <w:ind w:left="-284"/>
      </w:pPr>
    </w:p>
    <w:p w14:paraId="31671B5A" w14:textId="77777777" w:rsidR="00971DA2" w:rsidRDefault="00971DA2" w:rsidP="00971DA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5B912815" w14:textId="77777777" w:rsidR="00971DA2" w:rsidRDefault="00971DA2" w:rsidP="00971DA2">
      <w:pPr>
        <w:ind w:left="-284" w:right="-238"/>
        <w:rPr>
          <w:rFonts w:ascii="Arial" w:hAnsi="Arial" w:cs="Arial"/>
          <w:b/>
          <w:color w:val="17365D" w:themeColor="text2" w:themeShade="BF"/>
          <w:kern w:val="28"/>
          <w:szCs w:val="24"/>
        </w:rPr>
      </w:pPr>
    </w:p>
    <w:p w14:paraId="6ABB918B" w14:textId="61D7A470" w:rsidR="00971DA2" w:rsidRDefault="00971DA2" w:rsidP="005750AF">
      <w:pPr>
        <w:ind w:left="-284"/>
        <w:jc w:val="both"/>
        <w:rPr>
          <w:rFonts w:ascii="Arial" w:hAnsi="Arial" w:cs="Arial"/>
          <w:kern w:val="28"/>
        </w:rPr>
      </w:pPr>
      <w:r w:rsidRPr="426CA27E">
        <w:rPr>
          <w:rFonts w:ascii="Arial" w:hAnsi="Arial" w:cs="Arial"/>
          <w:kern w:val="28"/>
        </w:rPr>
        <w:t xml:space="preserve">Councillor </w:t>
      </w:r>
      <w:r w:rsidR="0051548E" w:rsidRPr="426CA27E">
        <w:rPr>
          <w:rFonts w:ascii="Arial" w:hAnsi="Arial" w:cs="Arial"/>
          <w:kern w:val="28"/>
        </w:rPr>
        <w:t>Mangano</w:t>
      </w:r>
      <w:r w:rsidRPr="426CA27E">
        <w:rPr>
          <w:rFonts w:ascii="Arial" w:hAnsi="Arial" w:cs="Arial"/>
          <w:kern w:val="28"/>
        </w:rPr>
        <w:t xml:space="preserve"> –</w:t>
      </w:r>
      <w:r w:rsidR="0051548E" w:rsidRPr="426CA27E">
        <w:rPr>
          <w:rFonts w:ascii="Arial" w:hAnsi="Arial" w:cs="Arial"/>
          <w:kern w:val="28"/>
        </w:rPr>
        <w:t xml:space="preserve"> </w:t>
      </w:r>
      <w:r w:rsidR="20A5EB4F" w:rsidRPr="1B1AB6A7">
        <w:rPr>
          <w:rFonts w:ascii="Arial" w:hAnsi="Arial" w:cs="Arial"/>
          <w:kern w:val="28"/>
        </w:rPr>
        <w:t>C</w:t>
      </w:r>
      <w:r w:rsidR="005537AD" w:rsidRPr="1B1AB6A7">
        <w:rPr>
          <w:rFonts w:ascii="Arial" w:hAnsi="Arial" w:cs="Arial"/>
          <w:kern w:val="28"/>
        </w:rPr>
        <w:t>ould</w:t>
      </w:r>
      <w:r w:rsidR="005537AD" w:rsidRPr="426CA27E">
        <w:rPr>
          <w:rFonts w:ascii="Arial" w:hAnsi="Arial" w:cs="Arial"/>
          <w:kern w:val="28"/>
        </w:rPr>
        <w:t xml:space="preserve"> the WAEC confirm what measures are in place to minimise fraud</w:t>
      </w:r>
      <w:r w:rsidR="00800EA9" w:rsidRPr="426CA27E">
        <w:rPr>
          <w:rFonts w:ascii="Arial" w:hAnsi="Arial" w:cs="Arial"/>
          <w:kern w:val="28"/>
        </w:rPr>
        <w:t xml:space="preserve"> now and in the future</w:t>
      </w:r>
      <w:r w:rsidR="26CAA739" w:rsidRPr="1B1AB6A7">
        <w:rPr>
          <w:rFonts w:ascii="Arial" w:hAnsi="Arial" w:cs="Arial"/>
          <w:kern w:val="28"/>
        </w:rPr>
        <w:t>?</w:t>
      </w:r>
    </w:p>
    <w:p w14:paraId="78B099D6" w14:textId="77777777" w:rsidR="00853C5F" w:rsidRDefault="00853C5F" w:rsidP="005750AF">
      <w:pPr>
        <w:ind w:left="-284"/>
        <w:jc w:val="both"/>
        <w:rPr>
          <w:rFonts w:ascii="Arial" w:hAnsi="Arial" w:cs="Arial"/>
          <w:bCs/>
          <w:kern w:val="28"/>
          <w:szCs w:val="24"/>
        </w:rPr>
      </w:pPr>
    </w:p>
    <w:p w14:paraId="76DB766A" w14:textId="0AB17885" w:rsidR="00853C5F" w:rsidRDefault="00853C5F" w:rsidP="005750AF">
      <w:pPr>
        <w:ind w:left="-284"/>
        <w:jc w:val="both"/>
        <w:rPr>
          <w:rFonts w:ascii="Arial" w:hAnsi="Arial" w:cs="Arial"/>
          <w:bCs/>
          <w:kern w:val="28"/>
          <w:szCs w:val="24"/>
        </w:rPr>
      </w:pPr>
      <w:r>
        <w:rPr>
          <w:rFonts w:ascii="Arial" w:hAnsi="Arial" w:cs="Arial"/>
          <w:bCs/>
          <w:kern w:val="28"/>
          <w:szCs w:val="24"/>
        </w:rPr>
        <w:t xml:space="preserve">Councillor Bennett </w:t>
      </w:r>
      <w:r w:rsidR="00502093">
        <w:rPr>
          <w:rFonts w:ascii="Arial" w:hAnsi="Arial" w:cs="Arial"/>
          <w:bCs/>
          <w:kern w:val="28"/>
          <w:szCs w:val="24"/>
        </w:rPr>
        <w:t>–</w:t>
      </w:r>
      <w:r>
        <w:rPr>
          <w:rFonts w:ascii="Arial" w:hAnsi="Arial" w:cs="Arial"/>
          <w:bCs/>
          <w:kern w:val="28"/>
          <w:szCs w:val="24"/>
        </w:rPr>
        <w:t xml:space="preserve"> </w:t>
      </w:r>
      <w:r w:rsidR="00502093">
        <w:rPr>
          <w:rFonts w:ascii="Arial" w:hAnsi="Arial" w:cs="Arial"/>
          <w:bCs/>
          <w:kern w:val="28"/>
          <w:szCs w:val="24"/>
        </w:rPr>
        <w:t>Strata properties – can we</w:t>
      </w:r>
      <w:r w:rsidR="00E00F09">
        <w:rPr>
          <w:rFonts w:ascii="Arial" w:hAnsi="Arial" w:cs="Arial"/>
          <w:bCs/>
          <w:kern w:val="28"/>
          <w:szCs w:val="24"/>
        </w:rPr>
        <w:t xml:space="preserve"> ensure that the owner /occupier is sent the election package </w:t>
      </w:r>
      <w:r w:rsidR="00800EA9">
        <w:rPr>
          <w:rFonts w:ascii="Arial" w:hAnsi="Arial" w:cs="Arial"/>
          <w:bCs/>
          <w:kern w:val="28"/>
          <w:szCs w:val="24"/>
        </w:rPr>
        <w:t>and not sent to the Strata property where the Strata Manager receives them all for all property owners?</w:t>
      </w:r>
    </w:p>
    <w:p w14:paraId="429A14EA" w14:textId="77777777" w:rsidR="00D743CD" w:rsidRDefault="00D743CD" w:rsidP="00971DA2">
      <w:pPr>
        <w:ind w:left="-284"/>
        <w:rPr>
          <w:rFonts w:ascii="Arial" w:hAnsi="Arial" w:cs="Arial"/>
          <w:bCs/>
          <w:kern w:val="28"/>
          <w:szCs w:val="24"/>
        </w:rPr>
      </w:pPr>
    </w:p>
    <w:p w14:paraId="2E57EFAA" w14:textId="181593B5" w:rsidR="00993D08" w:rsidRDefault="00993D08">
      <w:pPr>
        <w:rPr>
          <w:rFonts w:ascii="Arial" w:hAnsi="Arial" w:cs="Arial"/>
          <w:b/>
          <w:color w:val="17365D" w:themeColor="text2" w:themeShade="BF"/>
          <w:kern w:val="28"/>
          <w:sz w:val="28"/>
        </w:rPr>
      </w:pPr>
      <w:bookmarkStart w:id="33" w:name="_Toc139488200"/>
    </w:p>
    <w:p w14:paraId="54FCB650" w14:textId="740992F6" w:rsidR="00B40CA6" w:rsidRPr="00164E62" w:rsidRDefault="00A82792" w:rsidP="001C23DF">
      <w:pPr>
        <w:pStyle w:val="Heading1"/>
        <w:numPr>
          <w:ilvl w:val="1"/>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u w:val="none"/>
        </w:rPr>
      </w:pPr>
      <w:r>
        <w:rPr>
          <w:rFonts w:ascii="Arial" w:hAnsi="Arial" w:cs="Arial"/>
          <w:caps w:val="0"/>
          <w:color w:val="17365D" w:themeColor="text2" w:themeShade="BF"/>
          <w:u w:val="none"/>
        </w:rPr>
        <w:t xml:space="preserve">CEO18.07.23 </w:t>
      </w:r>
      <w:r w:rsidR="00F347D2">
        <w:rPr>
          <w:rFonts w:ascii="Arial" w:hAnsi="Arial" w:cs="Arial"/>
          <w:caps w:val="0"/>
          <w:color w:val="17365D" w:themeColor="text2" w:themeShade="BF"/>
          <w:u w:val="none"/>
        </w:rPr>
        <w:t xml:space="preserve">- </w:t>
      </w:r>
      <w:r>
        <w:rPr>
          <w:rFonts w:ascii="Arial" w:hAnsi="Arial" w:cs="Arial"/>
          <w:caps w:val="0"/>
          <w:color w:val="17365D" w:themeColor="text2" w:themeShade="BF"/>
          <w:u w:val="none"/>
        </w:rPr>
        <w:t>Register of Outstanding Council Resolutions</w:t>
      </w:r>
      <w:bookmarkEnd w:id="33"/>
    </w:p>
    <w:p w14:paraId="6D00DBCA" w14:textId="5F132141" w:rsidR="00B40CA6" w:rsidRDefault="00B40CA6" w:rsidP="00307EBD">
      <w:pPr>
        <w:tabs>
          <w:tab w:val="left" w:pos="1440"/>
          <w:tab w:val="left" w:pos="2410"/>
          <w:tab w:val="left" w:pos="2977"/>
          <w:tab w:val="right" w:pos="8505"/>
        </w:tabs>
        <w:ind w:left="-284" w:right="-238"/>
        <w:jc w:val="both"/>
        <w:rPr>
          <w:rFonts w:ascii="Arial" w:hAnsi="Arial" w:cs="Arial"/>
          <w:b/>
          <w:bCs/>
          <w:color w:val="17365D" w:themeColor="text2" w:themeShade="BF"/>
          <w:szCs w:val="28"/>
        </w:rPr>
      </w:pPr>
    </w:p>
    <w:p w14:paraId="7A098F44" w14:textId="77777777" w:rsidR="00971DA2" w:rsidRDefault="00971DA2" w:rsidP="00971DA2">
      <w:pPr>
        <w:ind w:left="-284" w:right="46"/>
        <w:jc w:val="both"/>
        <w:rPr>
          <w:rFonts w:ascii="Arial" w:eastAsia="Calibri" w:hAnsi="Arial" w:cs="Arial"/>
          <w:b/>
          <w:color w:val="17365D"/>
          <w:szCs w:val="24"/>
        </w:rPr>
      </w:pPr>
      <w:r>
        <w:rPr>
          <w:rFonts w:ascii="Arial" w:eastAsia="Calibri" w:hAnsi="Arial" w:cs="Arial"/>
          <w:b/>
          <w:color w:val="17365D"/>
          <w:szCs w:val="24"/>
        </w:rPr>
        <w:t>Q</w:t>
      </w:r>
      <w:r w:rsidRPr="00914E8F">
        <w:rPr>
          <w:rFonts w:ascii="Arial" w:eastAsia="Calibri" w:hAnsi="Arial" w:cs="Arial"/>
          <w:b/>
          <w:color w:val="17365D"/>
          <w:szCs w:val="24"/>
        </w:rPr>
        <w:t>uestions or Requests for Further Information</w:t>
      </w:r>
    </w:p>
    <w:p w14:paraId="5BCA2EB2" w14:textId="77777777" w:rsidR="00971DA2" w:rsidRDefault="00971DA2" w:rsidP="00971DA2">
      <w:pPr>
        <w:ind w:left="-284" w:right="-238"/>
        <w:rPr>
          <w:rFonts w:ascii="Arial" w:hAnsi="Arial" w:cs="Arial"/>
          <w:b/>
          <w:color w:val="17365D" w:themeColor="text2" w:themeShade="BF"/>
          <w:kern w:val="28"/>
          <w:szCs w:val="24"/>
        </w:rPr>
      </w:pPr>
    </w:p>
    <w:p w14:paraId="766E3A67" w14:textId="72FE72DB" w:rsidR="00971DA2" w:rsidRPr="00CD3C3F" w:rsidRDefault="0074135C" w:rsidP="00971DA2">
      <w:pPr>
        <w:ind w:left="-284"/>
      </w:pPr>
      <w:r>
        <w:rPr>
          <w:rFonts w:ascii="Arial" w:hAnsi="Arial" w:cs="Arial"/>
          <w:bCs/>
          <w:kern w:val="28"/>
          <w:szCs w:val="24"/>
        </w:rPr>
        <w:t>Nil.</w:t>
      </w:r>
    </w:p>
    <w:p w14:paraId="43BA488F" w14:textId="77777777" w:rsidR="00D743CD" w:rsidRDefault="00D743CD" w:rsidP="00307EBD"/>
    <w:p w14:paraId="64D6D319" w14:textId="2FF875C9" w:rsidR="0091798A" w:rsidRDefault="0091798A">
      <w:pPr>
        <w:rPr>
          <w:rFonts w:ascii="Arial" w:hAnsi="Arial" w:cs="Arial"/>
          <w:b/>
          <w:color w:val="17365D" w:themeColor="text2" w:themeShade="BF"/>
          <w:kern w:val="28"/>
          <w:sz w:val="28"/>
          <w:szCs w:val="28"/>
        </w:rPr>
      </w:pPr>
      <w:bookmarkStart w:id="34" w:name="_Toc139488201"/>
    </w:p>
    <w:p w14:paraId="2ACBE76B" w14:textId="02D9491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r w:rsidRPr="00164E62">
        <w:rPr>
          <w:rFonts w:ascii="Arial" w:hAnsi="Arial" w:cs="Arial"/>
          <w:caps w:val="0"/>
          <w:color w:val="17365D" w:themeColor="text2" w:themeShade="BF"/>
          <w:szCs w:val="28"/>
          <w:u w:val="none"/>
        </w:rPr>
        <w:t>Council Members Notice of Motions of Which Previous Notice Has Been Given</w:t>
      </w:r>
      <w:bookmarkEnd w:id="34"/>
    </w:p>
    <w:p w14:paraId="0F78F97A" w14:textId="58DAD819" w:rsidR="00F50013" w:rsidRDefault="00F50013" w:rsidP="001C23DF">
      <w:pPr>
        <w:pStyle w:val="CouncilHeading"/>
        <w:ind w:right="-238"/>
      </w:pPr>
    </w:p>
    <w:p w14:paraId="59F59ACF" w14:textId="5AFCD3C3" w:rsidR="00F50013" w:rsidRDefault="00F50013" w:rsidP="001C23DF">
      <w:pPr>
        <w:pStyle w:val="CouncilHeading"/>
        <w:ind w:right="-238"/>
      </w:pPr>
      <w:r>
        <w:t>This item will be dealt with at the Ordinary Council Meeting.</w:t>
      </w:r>
    </w:p>
    <w:p w14:paraId="3054CC43" w14:textId="402CF9CF" w:rsidR="00B40CA6" w:rsidRDefault="00B40CA6" w:rsidP="001C23DF">
      <w:pPr>
        <w:pStyle w:val="CouncilHeading"/>
        <w:ind w:right="-238"/>
      </w:pPr>
    </w:p>
    <w:p w14:paraId="6D760F38" w14:textId="5D3C7E48" w:rsidR="00F50013" w:rsidRDefault="00F50013" w:rsidP="001C23DF">
      <w:pPr>
        <w:ind w:right="-238"/>
        <w:rPr>
          <w:rFonts w:ascii="Arial" w:hAnsi="Arial" w:cs="Arial"/>
          <w:b/>
          <w:color w:val="17365D" w:themeColor="text2" w:themeShade="BF"/>
          <w:kern w:val="28"/>
          <w:szCs w:val="24"/>
        </w:rPr>
      </w:pPr>
    </w:p>
    <w:p w14:paraId="668495A5" w14:textId="7364D30F"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5" w:name="_Toc139488202"/>
      <w:r w:rsidRPr="009346C2">
        <w:rPr>
          <w:rFonts w:ascii="Arial" w:hAnsi="Arial" w:cs="Arial"/>
          <w:caps w:val="0"/>
          <w:color w:val="17365D" w:themeColor="text2" w:themeShade="BF"/>
          <w:szCs w:val="28"/>
          <w:u w:val="none"/>
        </w:rPr>
        <w:t xml:space="preserve">Urgent Business </w:t>
      </w:r>
      <w:r w:rsidRPr="00164E62">
        <w:rPr>
          <w:rFonts w:ascii="Arial" w:hAnsi="Arial" w:cs="Arial"/>
          <w:caps w:val="0"/>
          <w:color w:val="17365D" w:themeColor="text2" w:themeShade="BF"/>
          <w:szCs w:val="28"/>
          <w:u w:val="none"/>
        </w:rPr>
        <w:t>Approved</w:t>
      </w:r>
      <w:r w:rsidRPr="009346C2">
        <w:rPr>
          <w:rFonts w:ascii="Arial" w:hAnsi="Arial" w:cs="Arial"/>
          <w:caps w:val="0"/>
          <w:color w:val="17365D" w:themeColor="text2" w:themeShade="BF"/>
          <w:szCs w:val="28"/>
          <w:u w:val="none"/>
        </w:rPr>
        <w:t xml:space="preserve"> </w:t>
      </w:r>
      <w:proofErr w:type="gramStart"/>
      <w:r w:rsidRPr="009346C2">
        <w:rPr>
          <w:rFonts w:ascii="Arial" w:hAnsi="Arial" w:cs="Arial"/>
          <w:caps w:val="0"/>
          <w:color w:val="17365D" w:themeColor="text2" w:themeShade="BF"/>
          <w:szCs w:val="28"/>
          <w:u w:val="none"/>
        </w:rPr>
        <w:t>By</w:t>
      </w:r>
      <w:proofErr w:type="gramEnd"/>
      <w:r w:rsidRPr="009346C2">
        <w:rPr>
          <w:rFonts w:ascii="Arial" w:hAnsi="Arial" w:cs="Arial"/>
          <w:caps w:val="0"/>
          <w:color w:val="17365D" w:themeColor="text2" w:themeShade="BF"/>
          <w:szCs w:val="28"/>
          <w:u w:val="none"/>
        </w:rPr>
        <w:t xml:space="preserve"> the Presiding Member or By Decision</w:t>
      </w:r>
      <w:bookmarkEnd w:id="35"/>
    </w:p>
    <w:p w14:paraId="7E01D6D7" w14:textId="279BF8B5" w:rsidR="005949FF" w:rsidRDefault="005949FF" w:rsidP="001C23DF">
      <w:pPr>
        <w:ind w:right="-238"/>
      </w:pPr>
    </w:p>
    <w:p w14:paraId="25A1024F" w14:textId="0F9E7B41" w:rsidR="005949FF" w:rsidRPr="005949FF" w:rsidRDefault="00B40CA6" w:rsidP="001C23DF">
      <w:pPr>
        <w:pStyle w:val="CouncilHeading"/>
        <w:ind w:right="-238"/>
      </w:pPr>
      <w:r>
        <w:t>This item will be dealt with at the Ordinary Council Meeting.</w:t>
      </w:r>
    </w:p>
    <w:p w14:paraId="03943387" w14:textId="67896A34" w:rsidR="005949FF" w:rsidRDefault="005949FF" w:rsidP="001C23DF">
      <w:pPr>
        <w:ind w:right="-238"/>
      </w:pPr>
    </w:p>
    <w:p w14:paraId="1DBC3485" w14:textId="77777777" w:rsidR="005949FF" w:rsidRPr="005949FF" w:rsidRDefault="005949FF" w:rsidP="001C23DF">
      <w:pPr>
        <w:ind w:right="-238"/>
      </w:pPr>
    </w:p>
    <w:p w14:paraId="0F5ABE57" w14:textId="58B25C49" w:rsidR="00F50013" w:rsidRPr="009346C2" w:rsidRDefault="00F5001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6" w:name="_Toc139488203"/>
      <w:r w:rsidRPr="009346C2">
        <w:rPr>
          <w:rFonts w:ascii="Arial" w:hAnsi="Arial" w:cs="Arial"/>
          <w:caps w:val="0"/>
          <w:color w:val="17365D" w:themeColor="text2" w:themeShade="BF"/>
          <w:szCs w:val="28"/>
          <w:u w:val="none"/>
        </w:rPr>
        <w:t xml:space="preserve">Confidential </w:t>
      </w:r>
      <w:r w:rsidRPr="00164E62">
        <w:rPr>
          <w:rFonts w:ascii="Arial" w:hAnsi="Arial" w:cs="Arial"/>
          <w:caps w:val="0"/>
          <w:color w:val="17365D" w:themeColor="text2" w:themeShade="BF"/>
          <w:szCs w:val="28"/>
          <w:u w:val="none"/>
        </w:rPr>
        <w:t>Items</w:t>
      </w:r>
      <w:bookmarkEnd w:id="36"/>
    </w:p>
    <w:p w14:paraId="185BA878" w14:textId="4DEB361E" w:rsidR="00F50013" w:rsidRDefault="00F50013" w:rsidP="001C23DF">
      <w:pPr>
        <w:pStyle w:val="CouncilHeading"/>
        <w:ind w:right="-238"/>
      </w:pPr>
    </w:p>
    <w:p w14:paraId="5387FE01" w14:textId="57C94993" w:rsidR="00B40CA6" w:rsidRPr="00F50013" w:rsidRDefault="00B40CA6" w:rsidP="001C23DF">
      <w:pPr>
        <w:pStyle w:val="CouncilHeading"/>
        <w:ind w:right="-238"/>
      </w:pPr>
      <w:r>
        <w:t>Confidential items to be discussed at this point.</w:t>
      </w:r>
    </w:p>
    <w:p w14:paraId="4CCF64A6" w14:textId="196E459A" w:rsidR="00F50013" w:rsidRDefault="00F50013" w:rsidP="001C23DF">
      <w:pPr>
        <w:pStyle w:val="CouncilHeading"/>
        <w:ind w:right="-238"/>
      </w:pPr>
    </w:p>
    <w:p w14:paraId="3670F365" w14:textId="77777777" w:rsidR="00B40CA6" w:rsidRPr="00671F60" w:rsidRDefault="00B40CA6" w:rsidP="001C23DF">
      <w:pPr>
        <w:pStyle w:val="CouncilHeading"/>
        <w:ind w:right="-238"/>
      </w:pPr>
    </w:p>
    <w:p w14:paraId="49C764D8" w14:textId="37C8E87E" w:rsidR="00D05D60" w:rsidRPr="009346C2" w:rsidRDefault="00A53BD3" w:rsidP="001C23DF">
      <w:pPr>
        <w:pStyle w:val="Heading1"/>
        <w:numPr>
          <w:ilvl w:val="0"/>
          <w:numId w:val="1"/>
        </w:numPr>
        <w:tabs>
          <w:tab w:val="clear" w:pos="720"/>
          <w:tab w:val="clear" w:pos="2410"/>
          <w:tab w:val="clear" w:pos="2977"/>
          <w:tab w:val="clear" w:pos="8335"/>
          <w:tab w:val="clear" w:pos="8505"/>
        </w:tabs>
        <w:spacing w:before="0" w:after="0"/>
        <w:ind w:left="-284" w:right="-238" w:hanging="850"/>
        <w:rPr>
          <w:rFonts w:ascii="Arial" w:hAnsi="Arial" w:cs="Arial"/>
          <w:caps w:val="0"/>
          <w:color w:val="17365D" w:themeColor="text2" w:themeShade="BF"/>
          <w:szCs w:val="28"/>
          <w:u w:val="none"/>
        </w:rPr>
      </w:pPr>
      <w:bookmarkStart w:id="37" w:name="_Toc139488204"/>
      <w:r w:rsidRPr="009346C2">
        <w:rPr>
          <w:rFonts w:ascii="Arial" w:hAnsi="Arial" w:cs="Arial"/>
          <w:caps w:val="0"/>
          <w:color w:val="17365D" w:themeColor="text2" w:themeShade="BF"/>
          <w:szCs w:val="28"/>
          <w:u w:val="none"/>
        </w:rPr>
        <w:t>Declaration of Closure</w:t>
      </w:r>
      <w:bookmarkEnd w:id="37"/>
    </w:p>
    <w:p w14:paraId="49C764D9" w14:textId="77777777" w:rsidR="00D05D60" w:rsidRPr="00046B3A" w:rsidRDefault="00D05D60" w:rsidP="001C23DF">
      <w:pPr>
        <w:ind w:left="-1134" w:right="-238"/>
        <w:jc w:val="both"/>
        <w:rPr>
          <w:rFonts w:ascii="Arial" w:hAnsi="Arial" w:cs="Arial"/>
          <w:szCs w:val="24"/>
        </w:rPr>
      </w:pPr>
    </w:p>
    <w:p w14:paraId="49C764DA" w14:textId="1897BCC9" w:rsidR="00D05D60" w:rsidRPr="00046B3A" w:rsidRDefault="00D05D60" w:rsidP="001C23DF">
      <w:pPr>
        <w:pStyle w:val="CouncilHeading"/>
        <w:ind w:right="-238"/>
        <w:rPr>
          <w:szCs w:val="24"/>
        </w:rPr>
      </w:pPr>
      <w:r w:rsidRPr="00046B3A">
        <w:rPr>
          <w:szCs w:val="24"/>
        </w:rPr>
        <w:t xml:space="preserve">There </w:t>
      </w:r>
      <w:r w:rsidRPr="00164E62">
        <w:t>being</w:t>
      </w:r>
      <w:r w:rsidRPr="00046B3A">
        <w:rPr>
          <w:szCs w:val="24"/>
        </w:rPr>
        <w:t xml:space="preserve"> no further business, the Presiding Member declare</w:t>
      </w:r>
      <w:r w:rsidR="00971DA2">
        <w:rPr>
          <w:szCs w:val="24"/>
        </w:rPr>
        <w:t>d</w:t>
      </w:r>
      <w:r w:rsidRPr="00046B3A">
        <w:rPr>
          <w:szCs w:val="24"/>
        </w:rPr>
        <w:t xml:space="preserve"> the meeting closed</w:t>
      </w:r>
      <w:r w:rsidR="00971DA2">
        <w:rPr>
          <w:szCs w:val="24"/>
        </w:rPr>
        <w:t xml:space="preserve"> at </w:t>
      </w:r>
      <w:r w:rsidR="0074135C">
        <w:rPr>
          <w:szCs w:val="24"/>
        </w:rPr>
        <w:t>8.57</w:t>
      </w:r>
      <w:r w:rsidR="00810658">
        <w:rPr>
          <w:szCs w:val="24"/>
        </w:rPr>
        <w:t>pm.</w:t>
      </w:r>
    </w:p>
    <w:p w14:paraId="49C764DB" w14:textId="77777777" w:rsidR="00D05D60" w:rsidRPr="00046B3A" w:rsidRDefault="00D05D6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1C23DF">
      <w:pPr>
        <w:tabs>
          <w:tab w:val="left" w:pos="720"/>
          <w:tab w:val="left" w:pos="1440"/>
          <w:tab w:val="left" w:pos="2410"/>
          <w:tab w:val="left" w:pos="2977"/>
          <w:tab w:val="right" w:pos="8335"/>
          <w:tab w:val="right" w:pos="8505"/>
        </w:tabs>
        <w:ind w:left="-1134" w:right="-238"/>
        <w:jc w:val="both"/>
        <w:rPr>
          <w:rFonts w:ascii="Arial" w:hAnsi="Arial" w:cs="Arial"/>
          <w:szCs w:val="24"/>
        </w:rPr>
      </w:pPr>
    </w:p>
    <w:sectPr w:rsidR="00B60CB0" w:rsidRPr="00046B3A" w:rsidSect="00C30DD8">
      <w:headerReference w:type="default" r:id="rId20"/>
      <w:footerReference w:type="even" r:id="rId21"/>
      <w:footerReference w:type="default" r:id="rId22"/>
      <w:headerReference w:type="first" r:id="rId23"/>
      <w:footerReference w:type="first" r:id="rId24"/>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FC8A" w14:textId="77777777" w:rsidR="0099325B" w:rsidRDefault="0099325B" w:rsidP="00D05D60">
      <w:pPr>
        <w:pStyle w:val="TOC3"/>
      </w:pPr>
      <w:r>
        <w:separator/>
      </w:r>
    </w:p>
  </w:endnote>
  <w:endnote w:type="continuationSeparator" w:id="0">
    <w:p w14:paraId="7432273E" w14:textId="77777777" w:rsidR="0099325B" w:rsidRDefault="0099325B" w:rsidP="00D05D60">
      <w:pPr>
        <w:pStyle w:val="TOC3"/>
      </w:pPr>
      <w:r>
        <w:continuationSeparator/>
      </w:r>
    </w:p>
  </w:endnote>
  <w:endnote w:type="continuationNotice" w:id="1">
    <w:p w14:paraId="1B833CAA" w14:textId="77777777" w:rsidR="0099325B" w:rsidRDefault="0099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D32E" w14:textId="77777777" w:rsidR="0099325B" w:rsidRDefault="0099325B" w:rsidP="00D05D60">
      <w:pPr>
        <w:pStyle w:val="TOC3"/>
      </w:pPr>
      <w:r>
        <w:separator/>
      </w:r>
    </w:p>
  </w:footnote>
  <w:footnote w:type="continuationSeparator" w:id="0">
    <w:p w14:paraId="75834779" w14:textId="77777777" w:rsidR="0099325B" w:rsidRDefault="0099325B" w:rsidP="00D05D60">
      <w:pPr>
        <w:pStyle w:val="TOC3"/>
      </w:pPr>
      <w:r>
        <w:continuationSeparator/>
      </w:r>
    </w:p>
  </w:footnote>
  <w:footnote w:type="continuationNotice" w:id="1">
    <w:p w14:paraId="3CF05F7C" w14:textId="77777777" w:rsidR="0099325B" w:rsidRDefault="00993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24647AFB" w:rsidR="008E4E99" w:rsidRPr="00046B3A" w:rsidRDefault="008E4E99" w:rsidP="008E4E99">
    <w:pPr>
      <w:pStyle w:val="Header"/>
      <w:jc w:val="right"/>
      <w:rPr>
        <w:rFonts w:ascii="Arial" w:hAnsi="Arial" w:cs="Arial"/>
        <w:color w:val="1F497D"/>
      </w:rPr>
    </w:pPr>
    <w:r w:rsidRPr="00046B3A">
      <w:rPr>
        <w:rFonts w:ascii="Arial" w:hAnsi="Arial" w:cs="Arial"/>
        <w:color w:val="1F497D"/>
      </w:rPr>
      <w:t xml:space="preserve">Council Meeting </w:t>
    </w:r>
    <w:r w:rsidR="00267EE6">
      <w:rPr>
        <w:rFonts w:ascii="Arial" w:hAnsi="Arial" w:cs="Arial"/>
        <w:color w:val="1F497D"/>
      </w:rPr>
      <w:t>Agenda Forum</w:t>
    </w:r>
    <w:r w:rsidR="00BB26B1">
      <w:rPr>
        <w:rFonts w:ascii="Arial" w:hAnsi="Arial" w:cs="Arial"/>
        <w:color w:val="1F497D"/>
      </w:rPr>
      <w:t xml:space="preserve"> Notes</w:t>
    </w:r>
  </w:p>
  <w:p w14:paraId="66D80042" w14:textId="69154729" w:rsidR="008E4E99" w:rsidRPr="00046B3A" w:rsidRDefault="00025F40" w:rsidP="008E4E99">
    <w:pPr>
      <w:pStyle w:val="Header"/>
      <w:jc w:val="right"/>
      <w:rPr>
        <w:rFonts w:ascii="Arial" w:hAnsi="Arial" w:cs="Arial"/>
        <w:color w:val="1F497D"/>
      </w:rPr>
    </w:pPr>
    <w:r>
      <w:rPr>
        <w:rFonts w:ascii="Arial" w:hAnsi="Arial" w:cs="Arial"/>
        <w:color w:val="1F497D"/>
      </w:rPr>
      <w:t>11 July 2023</w:t>
    </w:r>
  </w:p>
  <w:p w14:paraId="690885C8" w14:textId="4AF45FB0" w:rsidR="008E4E99" w:rsidRPr="008E4E99" w:rsidRDefault="009A2D25"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mso-position-horizontal:absolute;mso-position-vertical:absolute"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47"/>
      <w:gridCol w:w="3156"/>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325373FF" w:rsidR="00EA432A" w:rsidRPr="00046B3A" w:rsidRDefault="00EA432A" w:rsidP="008E4E99">
    <w:pPr>
      <w:pStyle w:val="Header"/>
      <w:jc w:val="right"/>
      <w:rPr>
        <w:rFonts w:ascii="Arial" w:hAnsi="Arial" w:cs="Arial"/>
        <w:color w:val="1F497D"/>
      </w:rPr>
    </w:pPr>
    <w:r w:rsidRPr="00046B3A">
      <w:rPr>
        <w:rFonts w:ascii="Arial" w:hAnsi="Arial" w:cs="Arial"/>
        <w:color w:val="1F497D"/>
      </w:rPr>
      <w:t>Council Meeting</w:t>
    </w:r>
    <w:r w:rsidR="00960418">
      <w:rPr>
        <w:rFonts w:ascii="Arial" w:hAnsi="Arial" w:cs="Arial"/>
        <w:color w:val="1F497D"/>
      </w:rPr>
      <w:t xml:space="preserve"> Agenda Forum</w:t>
    </w:r>
    <w:r w:rsidR="004852A1">
      <w:rPr>
        <w:rFonts w:ascii="Arial" w:hAnsi="Arial" w:cs="Arial"/>
        <w:color w:val="1F497D"/>
      </w:rPr>
      <w:t xml:space="preserve"> Notes</w:t>
    </w:r>
    <w:r w:rsidRPr="00046B3A">
      <w:rPr>
        <w:rFonts w:ascii="Arial" w:hAnsi="Arial" w:cs="Arial"/>
        <w:color w:val="1F497D"/>
      </w:rPr>
      <w:t xml:space="preserve"> </w:t>
    </w:r>
  </w:p>
  <w:p w14:paraId="33098B1B" w14:textId="5AD1A305" w:rsidR="00EA432A" w:rsidRPr="00046B3A" w:rsidRDefault="00025F40" w:rsidP="008E4E99">
    <w:pPr>
      <w:pStyle w:val="Header"/>
      <w:jc w:val="right"/>
      <w:rPr>
        <w:rFonts w:ascii="Arial" w:hAnsi="Arial" w:cs="Arial"/>
        <w:color w:val="1F497D"/>
      </w:rPr>
    </w:pPr>
    <w:r>
      <w:rPr>
        <w:rFonts w:ascii="Arial" w:hAnsi="Arial" w:cs="Arial"/>
        <w:color w:val="1F497D"/>
      </w:rPr>
      <w:t>11 July 2023</w:t>
    </w:r>
  </w:p>
  <w:p w14:paraId="102A5FDB" w14:textId="77777777" w:rsidR="00EA432A" w:rsidRPr="008E4E99" w:rsidRDefault="009A2D25" w:rsidP="00233751">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46.2pt;height:3.2pt;mso-position-horizontal:absolute;mso-position-vertical:absolute"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6D02B9A" w:rsidR="00D35FB2" w:rsidRPr="00046B3A" w:rsidRDefault="00D35FB2" w:rsidP="008F51F1">
    <w:pPr>
      <w:pStyle w:val="Header"/>
      <w:tabs>
        <w:tab w:val="clear" w:pos="8306"/>
      </w:tabs>
      <w:jc w:val="right"/>
      <w:rPr>
        <w:rFonts w:ascii="Arial" w:hAnsi="Arial" w:cs="Arial"/>
        <w:color w:val="1F497D" w:themeColor="text2"/>
      </w:rPr>
    </w:pPr>
    <w:r w:rsidRPr="00046B3A">
      <w:rPr>
        <w:rFonts w:ascii="Arial" w:hAnsi="Arial" w:cs="Arial"/>
        <w:color w:val="1F497D" w:themeColor="text2"/>
      </w:rPr>
      <w:t xml:space="preserve">Council Meeting </w:t>
    </w:r>
    <w:r w:rsidR="00960418">
      <w:rPr>
        <w:rFonts w:ascii="Arial" w:hAnsi="Arial" w:cs="Arial"/>
        <w:color w:val="1F497D" w:themeColor="text2"/>
      </w:rPr>
      <w:t>Agenda Forum</w:t>
    </w:r>
  </w:p>
  <w:p w14:paraId="0B7BAEC0" w14:textId="7411F56F" w:rsidR="006F7EBD" w:rsidRPr="00046B3A" w:rsidRDefault="00025F40" w:rsidP="008F51F1">
    <w:pPr>
      <w:pStyle w:val="Header"/>
      <w:tabs>
        <w:tab w:val="clear" w:pos="8306"/>
      </w:tabs>
      <w:jc w:val="right"/>
      <w:rPr>
        <w:rFonts w:ascii="Arial" w:hAnsi="Arial" w:cs="Arial"/>
        <w:color w:val="1F497D" w:themeColor="text2"/>
      </w:rPr>
    </w:pPr>
    <w:r>
      <w:rPr>
        <w:rFonts w:ascii="Arial" w:hAnsi="Arial" w:cs="Arial"/>
        <w:color w:val="1F497D" w:themeColor="text2"/>
      </w:rPr>
      <w:t>11 July 2023</w:t>
    </w:r>
  </w:p>
  <w:p w14:paraId="21CCD45B" w14:textId="2F2628F3" w:rsidR="00391204" w:rsidRPr="006F7EBD" w:rsidRDefault="009A2D25" w:rsidP="00025F40">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mso-position-horizontal:absolute;mso-position-vertical:absolute"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F33"/>
    <w:multiLevelType w:val="multilevel"/>
    <w:tmpl w:val="533A5DD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151C3E"/>
    <w:multiLevelType w:val="hybridMultilevel"/>
    <w:tmpl w:val="35428CA8"/>
    <w:lvl w:ilvl="0" w:tplc="70E8FBB6">
      <w:start w:val="9"/>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15:restartNumberingAfterBreak="0">
    <w:nsid w:val="07B43461"/>
    <w:multiLevelType w:val="hybridMultilevel"/>
    <w:tmpl w:val="3D4E2DE0"/>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 w15:restartNumberingAfterBreak="0">
    <w:nsid w:val="095F4466"/>
    <w:multiLevelType w:val="hybridMultilevel"/>
    <w:tmpl w:val="A224D2A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31E9F"/>
    <w:multiLevelType w:val="hybridMultilevel"/>
    <w:tmpl w:val="5644F43A"/>
    <w:lvl w:ilvl="0" w:tplc="E16EE4DC">
      <w:numFmt w:val="bullet"/>
      <w:lvlText w:val="•"/>
      <w:lvlJc w:val="left"/>
      <w:pPr>
        <w:ind w:left="76" w:hanging="360"/>
      </w:pPr>
      <w:rPr>
        <w:rFonts w:ascii="Arial" w:eastAsia="Times New Roman"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5"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54084C"/>
    <w:multiLevelType w:val="hybridMultilevel"/>
    <w:tmpl w:val="36B6545E"/>
    <w:lvl w:ilvl="0" w:tplc="FFFFFFFF">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0F945693"/>
    <w:multiLevelType w:val="hybridMultilevel"/>
    <w:tmpl w:val="0382D2E8"/>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0C63C2B"/>
    <w:multiLevelType w:val="hybridMultilevel"/>
    <w:tmpl w:val="ED08EEE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131A04AE"/>
    <w:multiLevelType w:val="hybridMultilevel"/>
    <w:tmpl w:val="5EEAB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300212"/>
    <w:multiLevelType w:val="hybridMultilevel"/>
    <w:tmpl w:val="B054360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19144D71"/>
    <w:multiLevelType w:val="hybridMultilevel"/>
    <w:tmpl w:val="64E409D8"/>
    <w:lvl w:ilvl="0" w:tplc="0C090001">
      <w:start w:val="1"/>
      <w:numFmt w:val="bullet"/>
      <w:lvlText w:val=""/>
      <w:lvlJc w:val="left"/>
      <w:pPr>
        <w:ind w:left="1516" w:hanging="360"/>
      </w:pPr>
      <w:rPr>
        <w:rFonts w:ascii="Symbol" w:hAnsi="Symbol" w:hint="default"/>
      </w:rPr>
    </w:lvl>
    <w:lvl w:ilvl="1" w:tplc="0C090003">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12" w15:restartNumberingAfterBreak="0">
    <w:nsid w:val="20D53BF4"/>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575016"/>
    <w:multiLevelType w:val="hybridMultilevel"/>
    <w:tmpl w:val="61EC10AE"/>
    <w:lvl w:ilvl="0" w:tplc="9188972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4" w15:restartNumberingAfterBreak="0">
    <w:nsid w:val="22EC5F67"/>
    <w:multiLevelType w:val="hybridMultilevel"/>
    <w:tmpl w:val="18E20AC6"/>
    <w:lvl w:ilvl="0" w:tplc="E6C0FED0">
      <w:start w:val="2"/>
      <w:numFmt w:val="lowerRoman"/>
      <w:lvlText w:val="%1."/>
      <w:lvlJc w:val="left"/>
      <w:pPr>
        <w:ind w:left="1146" w:hanging="7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22F55563"/>
    <w:multiLevelType w:val="hybridMultilevel"/>
    <w:tmpl w:val="096CAD36"/>
    <w:lvl w:ilvl="0" w:tplc="0C09000F">
      <w:start w:val="1"/>
      <w:numFmt w:val="decimal"/>
      <w:lvlText w:val="%1."/>
      <w:lvlJc w:val="left"/>
      <w:pPr>
        <w:ind w:left="436" w:hanging="360"/>
      </w:pPr>
      <w:rPr>
        <w:rFonts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230E14F4"/>
    <w:multiLevelType w:val="multilevel"/>
    <w:tmpl w:val="11E849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3FB06F4"/>
    <w:multiLevelType w:val="multilevel"/>
    <w:tmpl w:val="BA025F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4CB3D9F"/>
    <w:multiLevelType w:val="hybridMultilevel"/>
    <w:tmpl w:val="529218C6"/>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9" w15:restartNumberingAfterBreak="0">
    <w:nsid w:val="266A7A71"/>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6B113A2"/>
    <w:multiLevelType w:val="hybridMultilevel"/>
    <w:tmpl w:val="44DAD3FC"/>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1" w15:restartNumberingAfterBreak="0">
    <w:nsid w:val="26F4D38C"/>
    <w:multiLevelType w:val="hybridMultilevel"/>
    <w:tmpl w:val="FFFFFFFF"/>
    <w:lvl w:ilvl="0" w:tplc="BA305674">
      <w:start w:val="1"/>
      <w:numFmt w:val="decimal"/>
      <w:lvlText w:val="%1."/>
      <w:lvlJc w:val="left"/>
      <w:pPr>
        <w:ind w:left="720" w:hanging="360"/>
      </w:pPr>
    </w:lvl>
    <w:lvl w:ilvl="1" w:tplc="3B38490A">
      <w:start w:val="1"/>
      <w:numFmt w:val="lowerLetter"/>
      <w:lvlText w:val="%2."/>
      <w:lvlJc w:val="left"/>
      <w:pPr>
        <w:ind w:left="1440" w:hanging="360"/>
      </w:pPr>
    </w:lvl>
    <w:lvl w:ilvl="2" w:tplc="8CA625AC">
      <w:start w:val="1"/>
      <w:numFmt w:val="lowerRoman"/>
      <w:lvlText w:val="%3."/>
      <w:lvlJc w:val="right"/>
      <w:pPr>
        <w:ind w:left="2160" w:hanging="180"/>
      </w:pPr>
    </w:lvl>
    <w:lvl w:ilvl="3" w:tplc="95C2B498">
      <w:start w:val="1"/>
      <w:numFmt w:val="decimal"/>
      <w:lvlText w:val="%4."/>
      <w:lvlJc w:val="left"/>
      <w:pPr>
        <w:ind w:left="2880" w:hanging="360"/>
      </w:pPr>
    </w:lvl>
    <w:lvl w:ilvl="4" w:tplc="9980608C">
      <w:start w:val="1"/>
      <w:numFmt w:val="lowerLetter"/>
      <w:lvlText w:val="%5."/>
      <w:lvlJc w:val="left"/>
      <w:pPr>
        <w:ind w:left="3600" w:hanging="360"/>
      </w:pPr>
    </w:lvl>
    <w:lvl w:ilvl="5" w:tplc="73E6AA1E">
      <w:start w:val="1"/>
      <w:numFmt w:val="lowerRoman"/>
      <w:lvlText w:val="%6."/>
      <w:lvlJc w:val="right"/>
      <w:pPr>
        <w:ind w:left="4320" w:hanging="180"/>
      </w:pPr>
    </w:lvl>
    <w:lvl w:ilvl="6" w:tplc="B2E0AD4E">
      <w:start w:val="1"/>
      <w:numFmt w:val="decimal"/>
      <w:lvlText w:val="%7."/>
      <w:lvlJc w:val="left"/>
      <w:pPr>
        <w:ind w:left="5040" w:hanging="360"/>
      </w:pPr>
    </w:lvl>
    <w:lvl w:ilvl="7" w:tplc="28106422">
      <w:start w:val="1"/>
      <w:numFmt w:val="lowerLetter"/>
      <w:lvlText w:val="%8."/>
      <w:lvlJc w:val="left"/>
      <w:pPr>
        <w:ind w:left="5760" w:hanging="360"/>
      </w:pPr>
    </w:lvl>
    <w:lvl w:ilvl="8" w:tplc="C9E01C9A">
      <w:start w:val="1"/>
      <w:numFmt w:val="lowerRoman"/>
      <w:lvlText w:val="%9."/>
      <w:lvlJc w:val="right"/>
      <w:pPr>
        <w:ind w:left="6480" w:hanging="180"/>
      </w:pPr>
    </w:lvl>
  </w:abstractNum>
  <w:abstractNum w:abstractNumId="22" w15:restartNumberingAfterBreak="0">
    <w:nsid w:val="289F2241"/>
    <w:multiLevelType w:val="hybridMultilevel"/>
    <w:tmpl w:val="9A08AF4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29991D24"/>
    <w:multiLevelType w:val="hybridMultilevel"/>
    <w:tmpl w:val="38CC387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2A2B7846"/>
    <w:multiLevelType w:val="hybridMultilevel"/>
    <w:tmpl w:val="A60EF0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B103142"/>
    <w:multiLevelType w:val="hybridMultilevel"/>
    <w:tmpl w:val="D9DA0E9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6" w15:restartNumberingAfterBreak="0">
    <w:nsid w:val="2DD16664"/>
    <w:multiLevelType w:val="hybridMultilevel"/>
    <w:tmpl w:val="860051E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2DD56D82"/>
    <w:multiLevelType w:val="hybridMultilevel"/>
    <w:tmpl w:val="C960E898"/>
    <w:lvl w:ilvl="0" w:tplc="0C090001">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8" w15:restartNumberingAfterBreak="0">
    <w:nsid w:val="2E6108FB"/>
    <w:multiLevelType w:val="multilevel"/>
    <w:tmpl w:val="8C4A8F6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EC5046D"/>
    <w:multiLevelType w:val="hybridMultilevel"/>
    <w:tmpl w:val="E842F29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0" w15:restartNumberingAfterBreak="0">
    <w:nsid w:val="327A2F32"/>
    <w:multiLevelType w:val="multilevel"/>
    <w:tmpl w:val="2B06E5B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1" w15:restartNumberingAfterBreak="0">
    <w:nsid w:val="34DA3B8D"/>
    <w:multiLevelType w:val="hybridMultilevel"/>
    <w:tmpl w:val="44DAD3FC"/>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2" w15:restartNumberingAfterBreak="0">
    <w:nsid w:val="36DB20BA"/>
    <w:multiLevelType w:val="hybridMultilevel"/>
    <w:tmpl w:val="5B7E5A0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3" w15:restartNumberingAfterBreak="0">
    <w:nsid w:val="3991362A"/>
    <w:multiLevelType w:val="hybridMultilevel"/>
    <w:tmpl w:val="36B6545E"/>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4" w15:restartNumberingAfterBreak="0">
    <w:nsid w:val="3A767423"/>
    <w:multiLevelType w:val="hybridMultilevel"/>
    <w:tmpl w:val="7BA6337A"/>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5" w15:restartNumberingAfterBreak="0">
    <w:nsid w:val="3B317EBE"/>
    <w:multiLevelType w:val="hybridMultilevel"/>
    <w:tmpl w:val="328A5F6A"/>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F066F2"/>
    <w:multiLevelType w:val="multilevel"/>
    <w:tmpl w:val="2794C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E607863"/>
    <w:multiLevelType w:val="hybridMultilevel"/>
    <w:tmpl w:val="FFFFFFFF"/>
    <w:lvl w:ilvl="0" w:tplc="817E28DA">
      <w:start w:val="1"/>
      <w:numFmt w:val="bullet"/>
      <w:lvlText w:val="·"/>
      <w:lvlJc w:val="left"/>
      <w:pPr>
        <w:ind w:left="720" w:hanging="360"/>
      </w:pPr>
      <w:rPr>
        <w:rFonts w:ascii="Symbol" w:hAnsi="Symbol" w:hint="default"/>
      </w:rPr>
    </w:lvl>
    <w:lvl w:ilvl="1" w:tplc="793A08DE">
      <w:start w:val="1"/>
      <w:numFmt w:val="bullet"/>
      <w:lvlText w:val="o"/>
      <w:lvlJc w:val="left"/>
      <w:pPr>
        <w:ind w:left="1440" w:hanging="360"/>
      </w:pPr>
      <w:rPr>
        <w:rFonts w:ascii="Courier New" w:hAnsi="Courier New" w:hint="default"/>
      </w:rPr>
    </w:lvl>
    <w:lvl w:ilvl="2" w:tplc="A058CDA4">
      <w:start w:val="1"/>
      <w:numFmt w:val="bullet"/>
      <w:lvlText w:val=""/>
      <w:lvlJc w:val="left"/>
      <w:pPr>
        <w:ind w:left="2160" w:hanging="360"/>
      </w:pPr>
      <w:rPr>
        <w:rFonts w:ascii="Wingdings" w:hAnsi="Wingdings" w:hint="default"/>
      </w:rPr>
    </w:lvl>
    <w:lvl w:ilvl="3" w:tplc="B630D5CE">
      <w:start w:val="1"/>
      <w:numFmt w:val="bullet"/>
      <w:lvlText w:val=""/>
      <w:lvlJc w:val="left"/>
      <w:pPr>
        <w:ind w:left="2880" w:hanging="360"/>
      </w:pPr>
      <w:rPr>
        <w:rFonts w:ascii="Symbol" w:hAnsi="Symbol" w:hint="default"/>
      </w:rPr>
    </w:lvl>
    <w:lvl w:ilvl="4" w:tplc="C0122A9E">
      <w:start w:val="1"/>
      <w:numFmt w:val="bullet"/>
      <w:lvlText w:val="o"/>
      <w:lvlJc w:val="left"/>
      <w:pPr>
        <w:ind w:left="3600" w:hanging="360"/>
      </w:pPr>
      <w:rPr>
        <w:rFonts w:ascii="Courier New" w:hAnsi="Courier New" w:hint="default"/>
      </w:rPr>
    </w:lvl>
    <w:lvl w:ilvl="5" w:tplc="49884FC4">
      <w:start w:val="1"/>
      <w:numFmt w:val="bullet"/>
      <w:lvlText w:val=""/>
      <w:lvlJc w:val="left"/>
      <w:pPr>
        <w:ind w:left="4320" w:hanging="360"/>
      </w:pPr>
      <w:rPr>
        <w:rFonts w:ascii="Wingdings" w:hAnsi="Wingdings" w:hint="default"/>
      </w:rPr>
    </w:lvl>
    <w:lvl w:ilvl="6" w:tplc="986AC7EE">
      <w:start w:val="1"/>
      <w:numFmt w:val="bullet"/>
      <w:lvlText w:val=""/>
      <w:lvlJc w:val="left"/>
      <w:pPr>
        <w:ind w:left="5040" w:hanging="360"/>
      </w:pPr>
      <w:rPr>
        <w:rFonts w:ascii="Symbol" w:hAnsi="Symbol" w:hint="default"/>
      </w:rPr>
    </w:lvl>
    <w:lvl w:ilvl="7" w:tplc="87706382">
      <w:start w:val="1"/>
      <w:numFmt w:val="bullet"/>
      <w:lvlText w:val="o"/>
      <w:lvlJc w:val="left"/>
      <w:pPr>
        <w:ind w:left="5760" w:hanging="360"/>
      </w:pPr>
      <w:rPr>
        <w:rFonts w:ascii="Courier New" w:hAnsi="Courier New" w:hint="default"/>
      </w:rPr>
    </w:lvl>
    <w:lvl w:ilvl="8" w:tplc="0958D91C">
      <w:start w:val="1"/>
      <w:numFmt w:val="bullet"/>
      <w:lvlText w:val=""/>
      <w:lvlJc w:val="left"/>
      <w:pPr>
        <w:ind w:left="6480" w:hanging="360"/>
      </w:pPr>
      <w:rPr>
        <w:rFonts w:ascii="Wingdings" w:hAnsi="Wingdings" w:hint="default"/>
      </w:rPr>
    </w:lvl>
  </w:abstractNum>
  <w:abstractNum w:abstractNumId="39" w15:restartNumberingAfterBreak="0">
    <w:nsid w:val="3FE577F2"/>
    <w:multiLevelType w:val="hybridMultilevel"/>
    <w:tmpl w:val="A554228C"/>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0" w15:restartNumberingAfterBreak="0">
    <w:nsid w:val="414F44E8"/>
    <w:multiLevelType w:val="hybridMultilevel"/>
    <w:tmpl w:val="E0C0A7D2"/>
    <w:lvl w:ilvl="0" w:tplc="9888083E">
      <w:start w:val="1"/>
      <w:numFmt w:val="decimal"/>
      <w:lvlText w:val="%1."/>
      <w:lvlJc w:val="left"/>
      <w:pPr>
        <w:ind w:left="720" w:hanging="360"/>
      </w:pPr>
      <w:rPr>
        <w:rFonts w:hint="default"/>
        <w:b/>
        <w:color w:val="244061" w:themeColor="accent1" w:themeShade="80"/>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1510BAB"/>
    <w:multiLevelType w:val="hybridMultilevel"/>
    <w:tmpl w:val="0472D022"/>
    <w:lvl w:ilvl="0" w:tplc="627CC140">
      <w:start w:val="1"/>
      <w:numFmt w:val="bullet"/>
      <w:lvlText w:val=""/>
      <w:lvlJc w:val="left"/>
      <w:pPr>
        <w:ind w:left="436" w:hanging="360"/>
      </w:pPr>
      <w:rPr>
        <w:rFonts w:ascii="Symbol" w:hAnsi="Symbol" w:hint="default"/>
        <w:sz w:val="24"/>
        <w:szCs w:val="24"/>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2" w15:restartNumberingAfterBreak="0">
    <w:nsid w:val="453E224F"/>
    <w:multiLevelType w:val="hybridMultilevel"/>
    <w:tmpl w:val="43AEDEA8"/>
    <w:lvl w:ilvl="0" w:tplc="221876B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3" w15:restartNumberingAfterBreak="0">
    <w:nsid w:val="47C511BF"/>
    <w:multiLevelType w:val="hybridMultilevel"/>
    <w:tmpl w:val="2370D41C"/>
    <w:lvl w:ilvl="0" w:tplc="D26AE20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4" w15:restartNumberingAfterBreak="0">
    <w:nsid w:val="4806501D"/>
    <w:multiLevelType w:val="hybridMultilevel"/>
    <w:tmpl w:val="44DAD3FC"/>
    <w:lvl w:ilvl="0" w:tplc="87288406">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5" w15:restartNumberingAfterBreak="0">
    <w:nsid w:val="48E66CE7"/>
    <w:multiLevelType w:val="hybridMultilevel"/>
    <w:tmpl w:val="4C48F164"/>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6" w15:restartNumberingAfterBreak="0">
    <w:nsid w:val="49EADA5D"/>
    <w:multiLevelType w:val="hybridMultilevel"/>
    <w:tmpl w:val="DD301CFA"/>
    <w:lvl w:ilvl="0" w:tplc="2CC4D744">
      <w:start w:val="1"/>
      <w:numFmt w:val="decimal"/>
      <w:lvlText w:val="%1."/>
      <w:lvlJc w:val="left"/>
      <w:pPr>
        <w:ind w:left="1080" w:hanging="360"/>
      </w:pPr>
    </w:lvl>
    <w:lvl w:ilvl="1" w:tplc="DA940550">
      <w:start w:val="1"/>
      <w:numFmt w:val="lowerLetter"/>
      <w:lvlText w:val="%2."/>
      <w:lvlJc w:val="left"/>
      <w:pPr>
        <w:ind w:left="1440" w:hanging="360"/>
      </w:pPr>
    </w:lvl>
    <w:lvl w:ilvl="2" w:tplc="470276F6">
      <w:start w:val="1"/>
      <w:numFmt w:val="lowerRoman"/>
      <w:lvlText w:val="%3."/>
      <w:lvlJc w:val="right"/>
      <w:pPr>
        <w:ind w:left="2160" w:hanging="180"/>
      </w:pPr>
    </w:lvl>
    <w:lvl w:ilvl="3" w:tplc="56DA66C4">
      <w:start w:val="1"/>
      <w:numFmt w:val="decimal"/>
      <w:lvlText w:val="%4."/>
      <w:lvlJc w:val="left"/>
      <w:pPr>
        <w:ind w:left="2880" w:hanging="360"/>
      </w:pPr>
    </w:lvl>
    <w:lvl w:ilvl="4" w:tplc="0DDAC552">
      <w:start w:val="1"/>
      <w:numFmt w:val="lowerLetter"/>
      <w:lvlText w:val="%5."/>
      <w:lvlJc w:val="left"/>
      <w:pPr>
        <w:ind w:left="3600" w:hanging="360"/>
      </w:pPr>
    </w:lvl>
    <w:lvl w:ilvl="5" w:tplc="559EEBAA">
      <w:start w:val="1"/>
      <w:numFmt w:val="lowerRoman"/>
      <w:lvlText w:val="%6."/>
      <w:lvlJc w:val="right"/>
      <w:pPr>
        <w:ind w:left="4320" w:hanging="180"/>
      </w:pPr>
    </w:lvl>
    <w:lvl w:ilvl="6" w:tplc="70BEBEBC">
      <w:start w:val="1"/>
      <w:numFmt w:val="decimal"/>
      <w:lvlText w:val="%7."/>
      <w:lvlJc w:val="left"/>
      <w:pPr>
        <w:ind w:left="5040" w:hanging="360"/>
      </w:pPr>
    </w:lvl>
    <w:lvl w:ilvl="7" w:tplc="CF522B18">
      <w:start w:val="1"/>
      <w:numFmt w:val="lowerLetter"/>
      <w:lvlText w:val="%8."/>
      <w:lvlJc w:val="left"/>
      <w:pPr>
        <w:ind w:left="5760" w:hanging="360"/>
      </w:pPr>
    </w:lvl>
    <w:lvl w:ilvl="8" w:tplc="82A6886E">
      <w:start w:val="1"/>
      <w:numFmt w:val="lowerRoman"/>
      <w:lvlText w:val="%9."/>
      <w:lvlJc w:val="right"/>
      <w:pPr>
        <w:ind w:left="6480" w:hanging="180"/>
      </w:pPr>
    </w:lvl>
  </w:abstractNum>
  <w:abstractNum w:abstractNumId="47" w15:restartNumberingAfterBreak="0">
    <w:nsid w:val="4AFE25DF"/>
    <w:multiLevelType w:val="multilevel"/>
    <w:tmpl w:val="26F02F7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BCA5BC6"/>
    <w:multiLevelType w:val="multilevel"/>
    <w:tmpl w:val="FB28E0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C203159"/>
    <w:multiLevelType w:val="multilevel"/>
    <w:tmpl w:val="38FC6D76"/>
    <w:lvl w:ilvl="0">
      <w:start w:val="1"/>
      <w:numFmt w:val="decimal"/>
      <w:lvlText w:val="%1."/>
      <w:lvlJc w:val="left"/>
      <w:pPr>
        <w:tabs>
          <w:tab w:val="num" w:pos="720"/>
        </w:tabs>
        <w:ind w:left="720" w:hanging="720"/>
      </w:pPr>
      <w:rPr>
        <w:rFonts w:ascii="Arial" w:hAnsi="Arial" w:cs="Arial" w:hint="default"/>
        <w:b/>
        <w:i w:val="0"/>
        <w:color w:val="244061" w:themeColor="accent1" w:themeShade="80"/>
        <w:sz w:val="28"/>
        <w:szCs w:val="28"/>
        <w:u w:val="none"/>
      </w:rPr>
    </w:lvl>
    <w:lvl w:ilvl="1">
      <w:start w:val="1"/>
      <w:numFmt w:val="decimal"/>
      <w:lvlText w:val="%1.%2"/>
      <w:lvlJc w:val="left"/>
      <w:pPr>
        <w:tabs>
          <w:tab w:val="num" w:pos="720"/>
        </w:tabs>
        <w:ind w:left="720" w:hanging="720"/>
      </w:pPr>
      <w:rPr>
        <w:rFonts w:ascii="Arial" w:hAnsi="Arial" w:cs="Arial" w:hint="default"/>
        <w:b/>
        <w:i w:val="0"/>
        <w:color w:val="17365D" w:themeColor="text2" w:themeShade="BF"/>
        <w:sz w:val="28"/>
        <w:szCs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0" w15:restartNumberingAfterBreak="0">
    <w:nsid w:val="4D4D3C7D"/>
    <w:multiLevelType w:val="hybridMultilevel"/>
    <w:tmpl w:val="B170A2C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1" w15:restartNumberingAfterBreak="0">
    <w:nsid w:val="511D1E59"/>
    <w:multiLevelType w:val="hybridMultilevel"/>
    <w:tmpl w:val="8F482D76"/>
    <w:lvl w:ilvl="0" w:tplc="3C42295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2" w15:restartNumberingAfterBreak="0">
    <w:nsid w:val="51416F36"/>
    <w:multiLevelType w:val="hybridMultilevel"/>
    <w:tmpl w:val="CEFAD178"/>
    <w:lvl w:ilvl="0" w:tplc="94786032">
      <w:numFmt w:val="bullet"/>
      <w:lvlText w:val="-"/>
      <w:lvlJc w:val="left"/>
      <w:pPr>
        <w:ind w:left="76" w:hanging="360"/>
      </w:pPr>
      <w:rPr>
        <w:rFonts w:ascii="Arial" w:eastAsiaTheme="minorHAnsi" w:hAnsi="Aria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53" w15:restartNumberingAfterBreak="0">
    <w:nsid w:val="51557A85"/>
    <w:multiLevelType w:val="hybridMultilevel"/>
    <w:tmpl w:val="307E9AA2"/>
    <w:lvl w:ilvl="0" w:tplc="F420230E">
      <w:start w:val="1"/>
      <w:numFmt w:val="lowerLetter"/>
      <w:lvlText w:val="%1)"/>
      <w:lvlJc w:val="left"/>
      <w:pPr>
        <w:ind w:left="76" w:hanging="360"/>
      </w:pPr>
      <w:rPr>
        <w:rFonts w:hint="default"/>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54"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55" w15:restartNumberingAfterBreak="0">
    <w:nsid w:val="56566E30"/>
    <w:multiLevelType w:val="hybridMultilevel"/>
    <w:tmpl w:val="F8F2E79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6" w15:restartNumberingAfterBreak="0">
    <w:nsid w:val="5A75799F"/>
    <w:multiLevelType w:val="hybridMultilevel"/>
    <w:tmpl w:val="2DC0644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7" w15:restartNumberingAfterBreak="0">
    <w:nsid w:val="5B107529"/>
    <w:multiLevelType w:val="hybridMultilevel"/>
    <w:tmpl w:val="FFFFFFFF"/>
    <w:lvl w:ilvl="0" w:tplc="C908D9FE">
      <w:start w:val="1"/>
      <w:numFmt w:val="decimal"/>
      <w:lvlText w:val="%1."/>
      <w:lvlJc w:val="left"/>
      <w:pPr>
        <w:ind w:left="720" w:hanging="360"/>
      </w:pPr>
    </w:lvl>
    <w:lvl w:ilvl="1" w:tplc="73867554">
      <w:start w:val="1"/>
      <w:numFmt w:val="lowerLetter"/>
      <w:lvlText w:val="%2."/>
      <w:lvlJc w:val="left"/>
      <w:pPr>
        <w:ind w:left="1440" w:hanging="360"/>
      </w:pPr>
    </w:lvl>
    <w:lvl w:ilvl="2" w:tplc="71903150">
      <w:start w:val="1"/>
      <w:numFmt w:val="lowerRoman"/>
      <w:lvlText w:val="%3."/>
      <w:lvlJc w:val="right"/>
      <w:pPr>
        <w:ind w:left="2160" w:hanging="180"/>
      </w:pPr>
    </w:lvl>
    <w:lvl w:ilvl="3" w:tplc="460EF7AC">
      <w:start w:val="1"/>
      <w:numFmt w:val="decimal"/>
      <w:lvlText w:val="%4."/>
      <w:lvlJc w:val="left"/>
      <w:pPr>
        <w:ind w:left="2880" w:hanging="360"/>
      </w:pPr>
    </w:lvl>
    <w:lvl w:ilvl="4" w:tplc="4ABA4488">
      <w:start w:val="1"/>
      <w:numFmt w:val="lowerLetter"/>
      <w:lvlText w:val="%5."/>
      <w:lvlJc w:val="left"/>
      <w:pPr>
        <w:ind w:left="3600" w:hanging="360"/>
      </w:pPr>
    </w:lvl>
    <w:lvl w:ilvl="5" w:tplc="7A9412D8">
      <w:start w:val="1"/>
      <w:numFmt w:val="lowerRoman"/>
      <w:lvlText w:val="%6."/>
      <w:lvlJc w:val="right"/>
      <w:pPr>
        <w:ind w:left="4320" w:hanging="180"/>
      </w:pPr>
    </w:lvl>
    <w:lvl w:ilvl="6" w:tplc="6D2A429A">
      <w:start w:val="1"/>
      <w:numFmt w:val="decimal"/>
      <w:lvlText w:val="%7."/>
      <w:lvlJc w:val="left"/>
      <w:pPr>
        <w:ind w:left="5040" w:hanging="360"/>
      </w:pPr>
    </w:lvl>
    <w:lvl w:ilvl="7" w:tplc="6FC07758">
      <w:start w:val="1"/>
      <w:numFmt w:val="lowerLetter"/>
      <w:lvlText w:val="%8."/>
      <w:lvlJc w:val="left"/>
      <w:pPr>
        <w:ind w:left="5760" w:hanging="360"/>
      </w:pPr>
    </w:lvl>
    <w:lvl w:ilvl="8" w:tplc="CFCC463C">
      <w:start w:val="1"/>
      <w:numFmt w:val="lowerRoman"/>
      <w:lvlText w:val="%9."/>
      <w:lvlJc w:val="right"/>
      <w:pPr>
        <w:ind w:left="6480" w:hanging="180"/>
      </w:pPr>
    </w:lvl>
  </w:abstractNum>
  <w:abstractNum w:abstractNumId="58"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9" w15:restartNumberingAfterBreak="0">
    <w:nsid w:val="5CD35221"/>
    <w:multiLevelType w:val="hybridMultilevel"/>
    <w:tmpl w:val="F6328E9A"/>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0" w15:restartNumberingAfterBreak="0">
    <w:nsid w:val="5FA86A62"/>
    <w:multiLevelType w:val="multilevel"/>
    <w:tmpl w:val="22EAF6C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3B90360"/>
    <w:multiLevelType w:val="hybridMultilevel"/>
    <w:tmpl w:val="59F4390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2" w15:restartNumberingAfterBreak="0">
    <w:nsid w:val="65B231AF"/>
    <w:multiLevelType w:val="multilevel"/>
    <w:tmpl w:val="7332AAB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89018BF"/>
    <w:multiLevelType w:val="hybridMultilevel"/>
    <w:tmpl w:val="096CAD36"/>
    <w:lvl w:ilvl="0" w:tplc="FFFFFFFF">
      <w:start w:val="1"/>
      <w:numFmt w:val="decimal"/>
      <w:lvlText w:val="%1."/>
      <w:lvlJc w:val="left"/>
      <w:pPr>
        <w:ind w:left="436" w:hanging="36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65" w15:restartNumberingAfterBreak="0">
    <w:nsid w:val="6B7D3E24"/>
    <w:multiLevelType w:val="hybridMultilevel"/>
    <w:tmpl w:val="FFFFFFFF"/>
    <w:lvl w:ilvl="0" w:tplc="FAF65E8A">
      <w:start w:val="1"/>
      <w:numFmt w:val="decimal"/>
      <w:lvlText w:val="%1."/>
      <w:lvlJc w:val="left"/>
      <w:pPr>
        <w:ind w:left="720" w:hanging="360"/>
      </w:pPr>
    </w:lvl>
    <w:lvl w:ilvl="1" w:tplc="52C4A112">
      <w:start w:val="1"/>
      <w:numFmt w:val="lowerLetter"/>
      <w:lvlText w:val="%2."/>
      <w:lvlJc w:val="left"/>
      <w:pPr>
        <w:ind w:left="1440" w:hanging="360"/>
      </w:pPr>
    </w:lvl>
    <w:lvl w:ilvl="2" w:tplc="D8283198">
      <w:start w:val="1"/>
      <w:numFmt w:val="lowerRoman"/>
      <w:lvlText w:val="%3."/>
      <w:lvlJc w:val="right"/>
      <w:pPr>
        <w:ind w:left="2160" w:hanging="180"/>
      </w:pPr>
    </w:lvl>
    <w:lvl w:ilvl="3" w:tplc="DC263D32">
      <w:start w:val="1"/>
      <w:numFmt w:val="decimal"/>
      <w:lvlText w:val="%4."/>
      <w:lvlJc w:val="left"/>
      <w:pPr>
        <w:ind w:left="2880" w:hanging="360"/>
      </w:pPr>
    </w:lvl>
    <w:lvl w:ilvl="4" w:tplc="05640ADE">
      <w:start w:val="1"/>
      <w:numFmt w:val="lowerLetter"/>
      <w:lvlText w:val="%5."/>
      <w:lvlJc w:val="left"/>
      <w:pPr>
        <w:ind w:left="3600" w:hanging="360"/>
      </w:pPr>
    </w:lvl>
    <w:lvl w:ilvl="5" w:tplc="2EACC0F0">
      <w:start w:val="1"/>
      <w:numFmt w:val="lowerRoman"/>
      <w:lvlText w:val="%6."/>
      <w:lvlJc w:val="right"/>
      <w:pPr>
        <w:ind w:left="4320" w:hanging="180"/>
      </w:pPr>
    </w:lvl>
    <w:lvl w:ilvl="6" w:tplc="491409CA">
      <w:start w:val="1"/>
      <w:numFmt w:val="decimal"/>
      <w:lvlText w:val="%7."/>
      <w:lvlJc w:val="left"/>
      <w:pPr>
        <w:ind w:left="5040" w:hanging="360"/>
      </w:pPr>
    </w:lvl>
    <w:lvl w:ilvl="7" w:tplc="CD82AEC4">
      <w:start w:val="1"/>
      <w:numFmt w:val="lowerLetter"/>
      <w:lvlText w:val="%8."/>
      <w:lvlJc w:val="left"/>
      <w:pPr>
        <w:ind w:left="5760" w:hanging="360"/>
      </w:pPr>
    </w:lvl>
    <w:lvl w:ilvl="8" w:tplc="36A83AB0">
      <w:start w:val="1"/>
      <w:numFmt w:val="lowerRoman"/>
      <w:lvlText w:val="%9."/>
      <w:lvlJc w:val="right"/>
      <w:pPr>
        <w:ind w:left="6480" w:hanging="180"/>
      </w:pPr>
    </w:lvl>
  </w:abstractNum>
  <w:abstractNum w:abstractNumId="66" w15:restartNumberingAfterBreak="0">
    <w:nsid w:val="6C9848FE"/>
    <w:multiLevelType w:val="hybridMultilevel"/>
    <w:tmpl w:val="E458C68C"/>
    <w:lvl w:ilvl="0" w:tplc="0C090019">
      <w:start w:val="1"/>
      <w:numFmt w:val="lowerLetter"/>
      <w:lvlText w:val="%1."/>
      <w:lvlJc w:val="left"/>
      <w:pPr>
        <w:ind w:left="720" w:hanging="360"/>
      </w:pPr>
      <w:rPr>
        <w:rFonts w:hint="default"/>
        <w:b/>
        <w:color w:val="244061" w:themeColor="accent1" w:themeShade="8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FBD0292"/>
    <w:multiLevelType w:val="multilevel"/>
    <w:tmpl w:val="9184E3F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70A36019"/>
    <w:multiLevelType w:val="hybridMultilevel"/>
    <w:tmpl w:val="88746136"/>
    <w:lvl w:ilvl="0" w:tplc="A5EA9222">
      <w:start w:val="1"/>
      <w:numFmt w:val="lowerLetter"/>
      <w:lvlText w:val="(%1)"/>
      <w:lvlJc w:val="left"/>
      <w:pPr>
        <w:ind w:left="704" w:hanging="4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0" w15:restartNumberingAfterBreak="0">
    <w:nsid w:val="70F24554"/>
    <w:multiLevelType w:val="hybridMultilevel"/>
    <w:tmpl w:val="FFFFFFFF"/>
    <w:lvl w:ilvl="0" w:tplc="91B0A860">
      <w:start w:val="1"/>
      <w:numFmt w:val="lowerRoman"/>
      <w:lvlText w:val="%1."/>
      <w:lvlJc w:val="right"/>
      <w:pPr>
        <w:ind w:left="720" w:hanging="360"/>
      </w:pPr>
    </w:lvl>
    <w:lvl w:ilvl="1" w:tplc="0F5CABA2">
      <w:start w:val="1"/>
      <w:numFmt w:val="lowerLetter"/>
      <w:lvlText w:val="%2."/>
      <w:lvlJc w:val="left"/>
      <w:pPr>
        <w:ind w:left="1440" w:hanging="360"/>
      </w:pPr>
    </w:lvl>
    <w:lvl w:ilvl="2" w:tplc="DE54D9B6">
      <w:start w:val="1"/>
      <w:numFmt w:val="lowerRoman"/>
      <w:lvlText w:val="%3."/>
      <w:lvlJc w:val="right"/>
      <w:pPr>
        <w:ind w:left="2160" w:hanging="180"/>
      </w:pPr>
    </w:lvl>
    <w:lvl w:ilvl="3" w:tplc="A68E3BA2">
      <w:start w:val="1"/>
      <w:numFmt w:val="decimal"/>
      <w:lvlText w:val="%4."/>
      <w:lvlJc w:val="left"/>
      <w:pPr>
        <w:ind w:left="2880" w:hanging="360"/>
      </w:pPr>
    </w:lvl>
    <w:lvl w:ilvl="4" w:tplc="15FE2AE6">
      <w:start w:val="1"/>
      <w:numFmt w:val="lowerLetter"/>
      <w:lvlText w:val="%5."/>
      <w:lvlJc w:val="left"/>
      <w:pPr>
        <w:ind w:left="3600" w:hanging="360"/>
      </w:pPr>
    </w:lvl>
    <w:lvl w:ilvl="5" w:tplc="46F6B122">
      <w:start w:val="1"/>
      <w:numFmt w:val="lowerRoman"/>
      <w:lvlText w:val="%6."/>
      <w:lvlJc w:val="right"/>
      <w:pPr>
        <w:ind w:left="4320" w:hanging="180"/>
      </w:pPr>
    </w:lvl>
    <w:lvl w:ilvl="6" w:tplc="E1DE9636">
      <w:start w:val="1"/>
      <w:numFmt w:val="decimal"/>
      <w:lvlText w:val="%7."/>
      <w:lvlJc w:val="left"/>
      <w:pPr>
        <w:ind w:left="5040" w:hanging="360"/>
      </w:pPr>
    </w:lvl>
    <w:lvl w:ilvl="7" w:tplc="2916A0E4">
      <w:start w:val="1"/>
      <w:numFmt w:val="lowerLetter"/>
      <w:lvlText w:val="%8."/>
      <w:lvlJc w:val="left"/>
      <w:pPr>
        <w:ind w:left="5760" w:hanging="360"/>
      </w:pPr>
    </w:lvl>
    <w:lvl w:ilvl="8" w:tplc="B610FD5C">
      <w:start w:val="1"/>
      <w:numFmt w:val="lowerRoman"/>
      <w:lvlText w:val="%9."/>
      <w:lvlJc w:val="right"/>
      <w:pPr>
        <w:ind w:left="6480" w:hanging="180"/>
      </w:pPr>
    </w:lvl>
  </w:abstractNum>
  <w:abstractNum w:abstractNumId="71" w15:restartNumberingAfterBreak="0">
    <w:nsid w:val="71C44208"/>
    <w:multiLevelType w:val="hybridMultilevel"/>
    <w:tmpl w:val="22FA5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73" w15:restartNumberingAfterBreak="0">
    <w:nsid w:val="75BC094C"/>
    <w:multiLevelType w:val="hybridMultilevel"/>
    <w:tmpl w:val="FC30713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799221C4"/>
    <w:multiLevelType w:val="hybridMultilevel"/>
    <w:tmpl w:val="0BA62EB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5" w15:restartNumberingAfterBreak="0">
    <w:nsid w:val="7B22157A"/>
    <w:multiLevelType w:val="hybridMultilevel"/>
    <w:tmpl w:val="44DAD3FC"/>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6" w15:restartNumberingAfterBreak="0">
    <w:nsid w:val="7D450776"/>
    <w:multiLevelType w:val="hybridMultilevel"/>
    <w:tmpl w:val="C1C2A4F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7" w15:restartNumberingAfterBreak="0">
    <w:nsid w:val="7D493553"/>
    <w:multiLevelType w:val="hybridMultilevel"/>
    <w:tmpl w:val="FC30713E"/>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E277FE0"/>
    <w:multiLevelType w:val="hybridMultilevel"/>
    <w:tmpl w:val="557CE10A"/>
    <w:lvl w:ilvl="0" w:tplc="BEAED10C">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063666">
    <w:abstractNumId w:val="49"/>
  </w:num>
  <w:num w:numId="2" w16cid:durableId="1127355154">
    <w:abstractNumId w:val="54"/>
  </w:num>
  <w:num w:numId="3" w16cid:durableId="153838215">
    <w:abstractNumId w:val="30"/>
  </w:num>
  <w:num w:numId="4" w16cid:durableId="1996227852">
    <w:abstractNumId w:val="67"/>
  </w:num>
  <w:num w:numId="5" w16cid:durableId="2001274507">
    <w:abstractNumId w:val="38"/>
  </w:num>
  <w:num w:numId="6" w16cid:durableId="1718430240">
    <w:abstractNumId w:val="57"/>
  </w:num>
  <w:num w:numId="7" w16cid:durableId="1527598446">
    <w:abstractNumId w:val="63"/>
  </w:num>
  <w:num w:numId="8" w16cid:durableId="824054305">
    <w:abstractNumId w:val="5"/>
  </w:num>
  <w:num w:numId="9" w16cid:durableId="698579866">
    <w:abstractNumId w:val="72"/>
  </w:num>
  <w:num w:numId="10" w16cid:durableId="1313752793">
    <w:abstractNumId w:val="18"/>
  </w:num>
  <w:num w:numId="11" w16cid:durableId="1090272276">
    <w:abstractNumId w:val="15"/>
  </w:num>
  <w:num w:numId="12" w16cid:durableId="335352120">
    <w:abstractNumId w:val="64"/>
  </w:num>
  <w:num w:numId="13" w16cid:durableId="1210919533">
    <w:abstractNumId w:val="35"/>
  </w:num>
  <w:num w:numId="14" w16cid:durableId="1083527182">
    <w:abstractNumId w:val="29"/>
  </w:num>
  <w:num w:numId="15" w16cid:durableId="1872496022">
    <w:abstractNumId w:val="59"/>
  </w:num>
  <w:num w:numId="16" w16cid:durableId="1760104574">
    <w:abstractNumId w:val="13"/>
  </w:num>
  <w:num w:numId="17" w16cid:durableId="1407457533">
    <w:abstractNumId w:val="51"/>
  </w:num>
  <w:num w:numId="18" w16cid:durableId="1539319300">
    <w:abstractNumId w:val="39"/>
  </w:num>
  <w:num w:numId="19" w16cid:durableId="1097866544">
    <w:abstractNumId w:val="52"/>
  </w:num>
  <w:num w:numId="20" w16cid:durableId="6374980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6621429">
    <w:abstractNumId w:val="78"/>
  </w:num>
  <w:num w:numId="22" w16cid:durableId="276722274">
    <w:abstractNumId w:val="4"/>
  </w:num>
  <w:num w:numId="23" w16cid:durableId="1469083357">
    <w:abstractNumId w:val="65"/>
  </w:num>
  <w:num w:numId="24" w16cid:durableId="1501852187">
    <w:abstractNumId w:val="21"/>
  </w:num>
  <w:num w:numId="25" w16cid:durableId="1458524276">
    <w:abstractNumId w:val="46"/>
  </w:num>
  <w:num w:numId="26" w16cid:durableId="782961443">
    <w:abstractNumId w:val="32"/>
  </w:num>
  <w:num w:numId="27" w16cid:durableId="1246958505">
    <w:abstractNumId w:val="24"/>
  </w:num>
  <w:num w:numId="28" w16cid:durableId="1828007898">
    <w:abstractNumId w:val="53"/>
  </w:num>
  <w:num w:numId="29" w16cid:durableId="1948659172">
    <w:abstractNumId w:val="43"/>
  </w:num>
  <w:num w:numId="30" w16cid:durableId="1121071506">
    <w:abstractNumId w:val="76"/>
  </w:num>
  <w:num w:numId="31" w16cid:durableId="700862075">
    <w:abstractNumId w:val="71"/>
  </w:num>
  <w:num w:numId="32" w16cid:durableId="1282877040">
    <w:abstractNumId w:val="3"/>
  </w:num>
  <w:num w:numId="33" w16cid:durableId="2008366807">
    <w:abstractNumId w:val="40"/>
  </w:num>
  <w:num w:numId="34" w16cid:durableId="2118518060">
    <w:abstractNumId w:val="9"/>
  </w:num>
  <w:num w:numId="35" w16cid:durableId="688413895">
    <w:abstractNumId w:val="45"/>
  </w:num>
  <w:num w:numId="36" w16cid:durableId="2032799024">
    <w:abstractNumId w:val="34"/>
  </w:num>
  <w:num w:numId="37" w16cid:durableId="195657651">
    <w:abstractNumId w:val="7"/>
  </w:num>
  <w:num w:numId="38" w16cid:durableId="1070928389">
    <w:abstractNumId w:val="66"/>
  </w:num>
  <w:num w:numId="39" w16cid:durableId="118770819">
    <w:abstractNumId w:val="44"/>
  </w:num>
  <w:num w:numId="40" w16cid:durableId="2050839286">
    <w:abstractNumId w:val="26"/>
  </w:num>
  <w:num w:numId="41" w16cid:durableId="1914777878">
    <w:abstractNumId w:val="56"/>
  </w:num>
  <w:num w:numId="42" w16cid:durableId="1641766606">
    <w:abstractNumId w:val="61"/>
  </w:num>
  <w:num w:numId="43" w16cid:durableId="1015308957">
    <w:abstractNumId w:val="19"/>
  </w:num>
  <w:num w:numId="44" w16cid:durableId="14421888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3583711">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7161864">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21851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022420">
    <w:abstractNumId w:val="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8359236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94065008">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9680814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686777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15060744">
    <w:abstractNumId w:val="6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79843228">
    <w:abstractNumId w:val="50"/>
  </w:num>
  <w:num w:numId="55" w16cid:durableId="666401226">
    <w:abstractNumId w:val="1"/>
  </w:num>
  <w:num w:numId="56" w16cid:durableId="130177481">
    <w:abstractNumId w:val="41"/>
  </w:num>
  <w:num w:numId="57" w16cid:durableId="1133907493">
    <w:abstractNumId w:val="70"/>
  </w:num>
  <w:num w:numId="58" w16cid:durableId="1140416469">
    <w:abstractNumId w:val="14"/>
  </w:num>
  <w:num w:numId="59" w16cid:durableId="38171991">
    <w:abstractNumId w:val="33"/>
  </w:num>
  <w:num w:numId="60" w16cid:durableId="1356492464">
    <w:abstractNumId w:val="10"/>
  </w:num>
  <w:num w:numId="61" w16cid:durableId="341588596">
    <w:abstractNumId w:val="12"/>
  </w:num>
  <w:num w:numId="62" w16cid:durableId="603609351">
    <w:abstractNumId w:val="74"/>
  </w:num>
  <w:num w:numId="63" w16cid:durableId="579869225">
    <w:abstractNumId w:val="20"/>
  </w:num>
  <w:num w:numId="64" w16cid:durableId="299462685">
    <w:abstractNumId w:val="77"/>
  </w:num>
  <w:num w:numId="65" w16cid:durableId="1784377869">
    <w:abstractNumId w:val="42"/>
  </w:num>
  <w:num w:numId="66" w16cid:durableId="672223089">
    <w:abstractNumId w:val="2"/>
  </w:num>
  <w:num w:numId="67" w16cid:durableId="2027904251">
    <w:abstractNumId w:val="75"/>
  </w:num>
  <w:num w:numId="68" w16cid:durableId="1221017603">
    <w:abstractNumId w:val="27"/>
  </w:num>
  <w:num w:numId="69" w16cid:durableId="1810129358">
    <w:abstractNumId w:val="23"/>
  </w:num>
  <w:num w:numId="70" w16cid:durableId="1819761509">
    <w:abstractNumId w:val="73"/>
  </w:num>
  <w:num w:numId="71" w16cid:durableId="2086370952">
    <w:abstractNumId w:val="11"/>
  </w:num>
  <w:num w:numId="72" w16cid:durableId="1821117176">
    <w:abstractNumId w:val="55"/>
  </w:num>
  <w:num w:numId="73" w16cid:durableId="192111583">
    <w:abstractNumId w:val="25"/>
  </w:num>
  <w:num w:numId="74" w16cid:durableId="646055825">
    <w:abstractNumId w:val="22"/>
  </w:num>
  <w:num w:numId="75" w16cid:durableId="1921938606">
    <w:abstractNumId w:val="8"/>
  </w:num>
  <w:num w:numId="76" w16cid:durableId="113407570">
    <w:abstractNumId w:val="31"/>
  </w:num>
  <w:num w:numId="77" w16cid:durableId="1929970175">
    <w:abstractNumId w:val="6"/>
  </w:num>
  <w:num w:numId="78" w16cid:durableId="742264337">
    <w:abstractNumId w:val="69"/>
  </w:num>
  <w:num w:numId="79" w16cid:durableId="541015390">
    <w:abstractNumId w:val="36"/>
  </w:num>
  <w:num w:numId="80" w16cid:durableId="1530558720">
    <w:abstractNumId w:val="5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kwsTnK1NjP1ekQ7RSpDoVOhF+7QSeuOcdsDAG6BYCa8lm4qeBwV97bPLezpblUa1dWND4eUiqKh1F/Shj/1OQ==" w:salt="d2EjDA6wSq73SnG+XkJNqA=="/>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45CB"/>
    <w:rsid w:val="00012C59"/>
    <w:rsid w:val="00013F59"/>
    <w:rsid w:val="0001479D"/>
    <w:rsid w:val="00017381"/>
    <w:rsid w:val="00017E8D"/>
    <w:rsid w:val="00021070"/>
    <w:rsid w:val="00023841"/>
    <w:rsid w:val="00025F40"/>
    <w:rsid w:val="0002619D"/>
    <w:rsid w:val="00030404"/>
    <w:rsid w:val="00031DA1"/>
    <w:rsid w:val="00033CAD"/>
    <w:rsid w:val="000344B1"/>
    <w:rsid w:val="0004127D"/>
    <w:rsid w:val="00043409"/>
    <w:rsid w:val="00045410"/>
    <w:rsid w:val="00046B3A"/>
    <w:rsid w:val="00050482"/>
    <w:rsid w:val="00060036"/>
    <w:rsid w:val="00060D11"/>
    <w:rsid w:val="00060D6A"/>
    <w:rsid w:val="00064DEF"/>
    <w:rsid w:val="00064E58"/>
    <w:rsid w:val="000656BD"/>
    <w:rsid w:val="00065820"/>
    <w:rsid w:val="0007122C"/>
    <w:rsid w:val="00072114"/>
    <w:rsid w:val="00084F84"/>
    <w:rsid w:val="00085B7F"/>
    <w:rsid w:val="00096955"/>
    <w:rsid w:val="000A0131"/>
    <w:rsid w:val="000A40FD"/>
    <w:rsid w:val="000A42F7"/>
    <w:rsid w:val="000A64DA"/>
    <w:rsid w:val="000A793C"/>
    <w:rsid w:val="000B03A1"/>
    <w:rsid w:val="000B21CC"/>
    <w:rsid w:val="000B309E"/>
    <w:rsid w:val="000B6F6B"/>
    <w:rsid w:val="000B7438"/>
    <w:rsid w:val="000C100F"/>
    <w:rsid w:val="000C269C"/>
    <w:rsid w:val="000D5410"/>
    <w:rsid w:val="000E0501"/>
    <w:rsid w:val="000E234F"/>
    <w:rsid w:val="000E2B1E"/>
    <w:rsid w:val="000E6123"/>
    <w:rsid w:val="000E6876"/>
    <w:rsid w:val="000E6C12"/>
    <w:rsid w:val="000E78FA"/>
    <w:rsid w:val="000F37C4"/>
    <w:rsid w:val="000F4B46"/>
    <w:rsid w:val="000F73F9"/>
    <w:rsid w:val="001017EC"/>
    <w:rsid w:val="00105BA1"/>
    <w:rsid w:val="00105E79"/>
    <w:rsid w:val="001115BB"/>
    <w:rsid w:val="001126B8"/>
    <w:rsid w:val="00115F1F"/>
    <w:rsid w:val="00115FD4"/>
    <w:rsid w:val="001162A1"/>
    <w:rsid w:val="00117118"/>
    <w:rsid w:val="00124530"/>
    <w:rsid w:val="00124B02"/>
    <w:rsid w:val="00125788"/>
    <w:rsid w:val="00127017"/>
    <w:rsid w:val="00133322"/>
    <w:rsid w:val="001357FF"/>
    <w:rsid w:val="001368B4"/>
    <w:rsid w:val="00141B78"/>
    <w:rsid w:val="00146D00"/>
    <w:rsid w:val="00146D1B"/>
    <w:rsid w:val="001515A7"/>
    <w:rsid w:val="00155710"/>
    <w:rsid w:val="00155AF9"/>
    <w:rsid w:val="00155E58"/>
    <w:rsid w:val="00160EC4"/>
    <w:rsid w:val="00164E62"/>
    <w:rsid w:val="00171DAC"/>
    <w:rsid w:val="0017296A"/>
    <w:rsid w:val="0017649D"/>
    <w:rsid w:val="00180419"/>
    <w:rsid w:val="00181BF9"/>
    <w:rsid w:val="00182CC1"/>
    <w:rsid w:val="00197EA6"/>
    <w:rsid w:val="001A170B"/>
    <w:rsid w:val="001A7AFA"/>
    <w:rsid w:val="001B0C54"/>
    <w:rsid w:val="001B7261"/>
    <w:rsid w:val="001B7307"/>
    <w:rsid w:val="001C23DF"/>
    <w:rsid w:val="001C505E"/>
    <w:rsid w:val="001C584E"/>
    <w:rsid w:val="001C5A9D"/>
    <w:rsid w:val="001C6786"/>
    <w:rsid w:val="001D0611"/>
    <w:rsid w:val="001D0839"/>
    <w:rsid w:val="001D207D"/>
    <w:rsid w:val="001E1B67"/>
    <w:rsid w:val="001E5A04"/>
    <w:rsid w:val="001E68A2"/>
    <w:rsid w:val="001E72FA"/>
    <w:rsid w:val="001F303E"/>
    <w:rsid w:val="0020090F"/>
    <w:rsid w:val="002032DB"/>
    <w:rsid w:val="0020458E"/>
    <w:rsid w:val="0020481F"/>
    <w:rsid w:val="00206DF4"/>
    <w:rsid w:val="002100F2"/>
    <w:rsid w:val="0021619B"/>
    <w:rsid w:val="0021734F"/>
    <w:rsid w:val="0022164C"/>
    <w:rsid w:val="00222B60"/>
    <w:rsid w:val="00230B95"/>
    <w:rsid w:val="00233751"/>
    <w:rsid w:val="0023480C"/>
    <w:rsid w:val="00241570"/>
    <w:rsid w:val="00246B56"/>
    <w:rsid w:val="00247C56"/>
    <w:rsid w:val="00257F09"/>
    <w:rsid w:val="00260AC9"/>
    <w:rsid w:val="0026101C"/>
    <w:rsid w:val="00261EFD"/>
    <w:rsid w:val="00266FE7"/>
    <w:rsid w:val="00267EE6"/>
    <w:rsid w:val="00270E2E"/>
    <w:rsid w:val="00272A75"/>
    <w:rsid w:val="00275FCD"/>
    <w:rsid w:val="00277A3A"/>
    <w:rsid w:val="002816F9"/>
    <w:rsid w:val="0028337E"/>
    <w:rsid w:val="00283B88"/>
    <w:rsid w:val="0028600A"/>
    <w:rsid w:val="002955DB"/>
    <w:rsid w:val="002A4008"/>
    <w:rsid w:val="002A4CC7"/>
    <w:rsid w:val="002A4D20"/>
    <w:rsid w:val="002A5D2A"/>
    <w:rsid w:val="002A7429"/>
    <w:rsid w:val="002B4681"/>
    <w:rsid w:val="002B510A"/>
    <w:rsid w:val="002B6245"/>
    <w:rsid w:val="002B70DA"/>
    <w:rsid w:val="002B76BE"/>
    <w:rsid w:val="002C2C15"/>
    <w:rsid w:val="002C8FCF"/>
    <w:rsid w:val="002D140F"/>
    <w:rsid w:val="002D6A24"/>
    <w:rsid w:val="002D76F8"/>
    <w:rsid w:val="002E06C1"/>
    <w:rsid w:val="002E11F2"/>
    <w:rsid w:val="002F0127"/>
    <w:rsid w:val="002F18C7"/>
    <w:rsid w:val="002F3C83"/>
    <w:rsid w:val="002F558D"/>
    <w:rsid w:val="00304406"/>
    <w:rsid w:val="00307CFE"/>
    <w:rsid w:val="00307EBD"/>
    <w:rsid w:val="00316A4B"/>
    <w:rsid w:val="003179D8"/>
    <w:rsid w:val="0032333E"/>
    <w:rsid w:val="003311C9"/>
    <w:rsid w:val="00331ABA"/>
    <w:rsid w:val="00331E8F"/>
    <w:rsid w:val="00332E9B"/>
    <w:rsid w:val="00334172"/>
    <w:rsid w:val="0033529B"/>
    <w:rsid w:val="00337960"/>
    <w:rsid w:val="00340BE5"/>
    <w:rsid w:val="00341E89"/>
    <w:rsid w:val="0034390D"/>
    <w:rsid w:val="00344E96"/>
    <w:rsid w:val="003503B7"/>
    <w:rsid w:val="00355804"/>
    <w:rsid w:val="003573CF"/>
    <w:rsid w:val="003757D2"/>
    <w:rsid w:val="0037606B"/>
    <w:rsid w:val="00381DFF"/>
    <w:rsid w:val="003835FE"/>
    <w:rsid w:val="00383B4E"/>
    <w:rsid w:val="00383FA4"/>
    <w:rsid w:val="00391204"/>
    <w:rsid w:val="00392778"/>
    <w:rsid w:val="00392FF8"/>
    <w:rsid w:val="003A0914"/>
    <w:rsid w:val="003A30E4"/>
    <w:rsid w:val="003A6EB6"/>
    <w:rsid w:val="003A712C"/>
    <w:rsid w:val="003B326E"/>
    <w:rsid w:val="003B65B2"/>
    <w:rsid w:val="003D0B3E"/>
    <w:rsid w:val="003D10A2"/>
    <w:rsid w:val="003D29F6"/>
    <w:rsid w:val="003E0A3A"/>
    <w:rsid w:val="003E361B"/>
    <w:rsid w:val="003E3A53"/>
    <w:rsid w:val="003E516E"/>
    <w:rsid w:val="003F3D99"/>
    <w:rsid w:val="003F4684"/>
    <w:rsid w:val="003F50BF"/>
    <w:rsid w:val="0040271E"/>
    <w:rsid w:val="00405F45"/>
    <w:rsid w:val="004078A5"/>
    <w:rsid w:val="004101AA"/>
    <w:rsid w:val="0041131C"/>
    <w:rsid w:val="00412986"/>
    <w:rsid w:val="00413C8C"/>
    <w:rsid w:val="00414CEC"/>
    <w:rsid w:val="00420C64"/>
    <w:rsid w:val="00425711"/>
    <w:rsid w:val="0042672C"/>
    <w:rsid w:val="00427CBD"/>
    <w:rsid w:val="004329C4"/>
    <w:rsid w:val="00435545"/>
    <w:rsid w:val="004357AE"/>
    <w:rsid w:val="00442591"/>
    <w:rsid w:val="0044714C"/>
    <w:rsid w:val="0045225C"/>
    <w:rsid w:val="004527E4"/>
    <w:rsid w:val="00452E5A"/>
    <w:rsid w:val="00452F7E"/>
    <w:rsid w:val="004600D0"/>
    <w:rsid w:val="00463440"/>
    <w:rsid w:val="00463911"/>
    <w:rsid w:val="0046470C"/>
    <w:rsid w:val="00465A04"/>
    <w:rsid w:val="00467151"/>
    <w:rsid w:val="00467FBC"/>
    <w:rsid w:val="004723A0"/>
    <w:rsid w:val="00472811"/>
    <w:rsid w:val="00472FE7"/>
    <w:rsid w:val="00473D32"/>
    <w:rsid w:val="0047488D"/>
    <w:rsid w:val="00474C7D"/>
    <w:rsid w:val="00477C38"/>
    <w:rsid w:val="00477EAD"/>
    <w:rsid w:val="004852A1"/>
    <w:rsid w:val="004877F3"/>
    <w:rsid w:val="00487AF4"/>
    <w:rsid w:val="00491C6F"/>
    <w:rsid w:val="0049391F"/>
    <w:rsid w:val="00494904"/>
    <w:rsid w:val="00495F51"/>
    <w:rsid w:val="0049617C"/>
    <w:rsid w:val="00497E90"/>
    <w:rsid w:val="004A0883"/>
    <w:rsid w:val="004A39E6"/>
    <w:rsid w:val="004B0337"/>
    <w:rsid w:val="004B2CD2"/>
    <w:rsid w:val="004B4447"/>
    <w:rsid w:val="004B581D"/>
    <w:rsid w:val="004B7518"/>
    <w:rsid w:val="004C3A06"/>
    <w:rsid w:val="004C4AEC"/>
    <w:rsid w:val="004C5F20"/>
    <w:rsid w:val="004C6321"/>
    <w:rsid w:val="004C677B"/>
    <w:rsid w:val="004D4709"/>
    <w:rsid w:val="004E3483"/>
    <w:rsid w:val="004E48D4"/>
    <w:rsid w:val="004E52B1"/>
    <w:rsid w:val="004F13E7"/>
    <w:rsid w:val="004F1561"/>
    <w:rsid w:val="004F513F"/>
    <w:rsid w:val="00500303"/>
    <w:rsid w:val="00502093"/>
    <w:rsid w:val="0050575A"/>
    <w:rsid w:val="00506EE3"/>
    <w:rsid w:val="00507155"/>
    <w:rsid w:val="00507879"/>
    <w:rsid w:val="0051548E"/>
    <w:rsid w:val="00516A8D"/>
    <w:rsid w:val="00517288"/>
    <w:rsid w:val="0052098D"/>
    <w:rsid w:val="005252DE"/>
    <w:rsid w:val="005334DF"/>
    <w:rsid w:val="005347C6"/>
    <w:rsid w:val="005372F3"/>
    <w:rsid w:val="00545628"/>
    <w:rsid w:val="00545A7A"/>
    <w:rsid w:val="005470BD"/>
    <w:rsid w:val="00550A22"/>
    <w:rsid w:val="00551112"/>
    <w:rsid w:val="005537AD"/>
    <w:rsid w:val="00553F24"/>
    <w:rsid w:val="005559E6"/>
    <w:rsid w:val="00562866"/>
    <w:rsid w:val="00567510"/>
    <w:rsid w:val="00571F5E"/>
    <w:rsid w:val="00574E45"/>
    <w:rsid w:val="005750AF"/>
    <w:rsid w:val="00581DE7"/>
    <w:rsid w:val="005834FA"/>
    <w:rsid w:val="00585320"/>
    <w:rsid w:val="0058576F"/>
    <w:rsid w:val="00587344"/>
    <w:rsid w:val="00591646"/>
    <w:rsid w:val="005949FF"/>
    <w:rsid w:val="0059706B"/>
    <w:rsid w:val="005A12F0"/>
    <w:rsid w:val="005A213C"/>
    <w:rsid w:val="005A296C"/>
    <w:rsid w:val="005A4F6B"/>
    <w:rsid w:val="005B5C33"/>
    <w:rsid w:val="005B6BE0"/>
    <w:rsid w:val="005C148D"/>
    <w:rsid w:val="005D03B4"/>
    <w:rsid w:val="005D059A"/>
    <w:rsid w:val="005D1BF5"/>
    <w:rsid w:val="005D236D"/>
    <w:rsid w:val="005D7238"/>
    <w:rsid w:val="005D7EBC"/>
    <w:rsid w:val="005E0B01"/>
    <w:rsid w:val="005E464E"/>
    <w:rsid w:val="005F07F4"/>
    <w:rsid w:val="005F130C"/>
    <w:rsid w:val="005F3372"/>
    <w:rsid w:val="00600BF3"/>
    <w:rsid w:val="00600CE1"/>
    <w:rsid w:val="00601D74"/>
    <w:rsid w:val="00603AE9"/>
    <w:rsid w:val="00603BC2"/>
    <w:rsid w:val="00611781"/>
    <w:rsid w:val="006119FA"/>
    <w:rsid w:val="00611C86"/>
    <w:rsid w:val="006176FF"/>
    <w:rsid w:val="00620F97"/>
    <w:rsid w:val="006230C9"/>
    <w:rsid w:val="00625EB5"/>
    <w:rsid w:val="00626D04"/>
    <w:rsid w:val="0062797B"/>
    <w:rsid w:val="00636FDA"/>
    <w:rsid w:val="006420CA"/>
    <w:rsid w:val="00647A8D"/>
    <w:rsid w:val="00651C5A"/>
    <w:rsid w:val="006604F7"/>
    <w:rsid w:val="00670CBB"/>
    <w:rsid w:val="00671B25"/>
    <w:rsid w:val="00671F60"/>
    <w:rsid w:val="00672370"/>
    <w:rsid w:val="006771C3"/>
    <w:rsid w:val="00677AC2"/>
    <w:rsid w:val="00677BFF"/>
    <w:rsid w:val="00683A50"/>
    <w:rsid w:val="00684E96"/>
    <w:rsid w:val="0068513C"/>
    <w:rsid w:val="0069010F"/>
    <w:rsid w:val="0069679E"/>
    <w:rsid w:val="00696CD3"/>
    <w:rsid w:val="006A15C8"/>
    <w:rsid w:val="006A6896"/>
    <w:rsid w:val="006A7502"/>
    <w:rsid w:val="006B0CA3"/>
    <w:rsid w:val="006B111E"/>
    <w:rsid w:val="006B72AD"/>
    <w:rsid w:val="006C22F4"/>
    <w:rsid w:val="006C2EF5"/>
    <w:rsid w:val="006C327A"/>
    <w:rsid w:val="006C7351"/>
    <w:rsid w:val="006D11DE"/>
    <w:rsid w:val="006D379D"/>
    <w:rsid w:val="006D3A2F"/>
    <w:rsid w:val="006D5CF2"/>
    <w:rsid w:val="006F055A"/>
    <w:rsid w:val="006F1354"/>
    <w:rsid w:val="006F33BF"/>
    <w:rsid w:val="006F383C"/>
    <w:rsid w:val="006F54C6"/>
    <w:rsid w:val="006F799A"/>
    <w:rsid w:val="006F7EBD"/>
    <w:rsid w:val="0070410F"/>
    <w:rsid w:val="00704980"/>
    <w:rsid w:val="00707012"/>
    <w:rsid w:val="0071406B"/>
    <w:rsid w:val="00714DCA"/>
    <w:rsid w:val="007171F2"/>
    <w:rsid w:val="00723FD8"/>
    <w:rsid w:val="007246AD"/>
    <w:rsid w:val="0074135C"/>
    <w:rsid w:val="007501E3"/>
    <w:rsid w:val="00751290"/>
    <w:rsid w:val="007518C2"/>
    <w:rsid w:val="00760600"/>
    <w:rsid w:val="00762272"/>
    <w:rsid w:val="00764B53"/>
    <w:rsid w:val="00765E9D"/>
    <w:rsid w:val="00766FBE"/>
    <w:rsid w:val="0077586E"/>
    <w:rsid w:val="007808FE"/>
    <w:rsid w:val="00786112"/>
    <w:rsid w:val="00791AD9"/>
    <w:rsid w:val="00795591"/>
    <w:rsid w:val="00796215"/>
    <w:rsid w:val="007A1A78"/>
    <w:rsid w:val="007A4383"/>
    <w:rsid w:val="007A54AA"/>
    <w:rsid w:val="007A76C7"/>
    <w:rsid w:val="007A7A75"/>
    <w:rsid w:val="007A7D55"/>
    <w:rsid w:val="007B2AD2"/>
    <w:rsid w:val="007B3A5B"/>
    <w:rsid w:val="007B42C4"/>
    <w:rsid w:val="007C512F"/>
    <w:rsid w:val="007C7300"/>
    <w:rsid w:val="007D162E"/>
    <w:rsid w:val="007D2EBD"/>
    <w:rsid w:val="007D5EF8"/>
    <w:rsid w:val="007E1B14"/>
    <w:rsid w:val="007E6D74"/>
    <w:rsid w:val="007F02CB"/>
    <w:rsid w:val="007F3622"/>
    <w:rsid w:val="00800EA9"/>
    <w:rsid w:val="00803CBB"/>
    <w:rsid w:val="00806BE0"/>
    <w:rsid w:val="00810658"/>
    <w:rsid w:val="00816F2B"/>
    <w:rsid w:val="0082438C"/>
    <w:rsid w:val="0082458A"/>
    <w:rsid w:val="00830229"/>
    <w:rsid w:val="008313F0"/>
    <w:rsid w:val="008326C6"/>
    <w:rsid w:val="00832E22"/>
    <w:rsid w:val="0083612A"/>
    <w:rsid w:val="008365DE"/>
    <w:rsid w:val="008415D1"/>
    <w:rsid w:val="00844285"/>
    <w:rsid w:val="00850692"/>
    <w:rsid w:val="00853C5F"/>
    <w:rsid w:val="00854283"/>
    <w:rsid w:val="00854841"/>
    <w:rsid w:val="0086268C"/>
    <w:rsid w:val="0086636F"/>
    <w:rsid w:val="00870727"/>
    <w:rsid w:val="00870954"/>
    <w:rsid w:val="008766D4"/>
    <w:rsid w:val="00876A63"/>
    <w:rsid w:val="008907CF"/>
    <w:rsid w:val="0089599E"/>
    <w:rsid w:val="008A07B0"/>
    <w:rsid w:val="008A7C37"/>
    <w:rsid w:val="008B0514"/>
    <w:rsid w:val="008B261F"/>
    <w:rsid w:val="008B3423"/>
    <w:rsid w:val="008B4019"/>
    <w:rsid w:val="008C0C00"/>
    <w:rsid w:val="008C3B1E"/>
    <w:rsid w:val="008C43C2"/>
    <w:rsid w:val="008C4EF0"/>
    <w:rsid w:val="008C6BA7"/>
    <w:rsid w:val="008C7331"/>
    <w:rsid w:val="008D2773"/>
    <w:rsid w:val="008D5B76"/>
    <w:rsid w:val="008D7A1A"/>
    <w:rsid w:val="008E49F5"/>
    <w:rsid w:val="008E4E99"/>
    <w:rsid w:val="008E5A62"/>
    <w:rsid w:val="008E71E0"/>
    <w:rsid w:val="008F0C52"/>
    <w:rsid w:val="008F4EC4"/>
    <w:rsid w:val="008F51F1"/>
    <w:rsid w:val="00900481"/>
    <w:rsid w:val="0090731A"/>
    <w:rsid w:val="00912383"/>
    <w:rsid w:val="0091798A"/>
    <w:rsid w:val="00922C64"/>
    <w:rsid w:val="009253BE"/>
    <w:rsid w:val="00925590"/>
    <w:rsid w:val="00927A88"/>
    <w:rsid w:val="00932922"/>
    <w:rsid w:val="009346C2"/>
    <w:rsid w:val="00935F1B"/>
    <w:rsid w:val="009368F4"/>
    <w:rsid w:val="00937180"/>
    <w:rsid w:val="00947854"/>
    <w:rsid w:val="0095033D"/>
    <w:rsid w:val="00950490"/>
    <w:rsid w:val="009507BB"/>
    <w:rsid w:val="00950B5D"/>
    <w:rsid w:val="00953AE2"/>
    <w:rsid w:val="0095739B"/>
    <w:rsid w:val="00960418"/>
    <w:rsid w:val="009608F5"/>
    <w:rsid w:val="00964632"/>
    <w:rsid w:val="00971DA2"/>
    <w:rsid w:val="00977FCC"/>
    <w:rsid w:val="00980917"/>
    <w:rsid w:val="00980A70"/>
    <w:rsid w:val="0098368E"/>
    <w:rsid w:val="00987D8A"/>
    <w:rsid w:val="0099325B"/>
    <w:rsid w:val="00993D08"/>
    <w:rsid w:val="009955B2"/>
    <w:rsid w:val="009A0593"/>
    <w:rsid w:val="009A44F8"/>
    <w:rsid w:val="009A54EB"/>
    <w:rsid w:val="009A69CE"/>
    <w:rsid w:val="009B11C6"/>
    <w:rsid w:val="009B56C4"/>
    <w:rsid w:val="009B736F"/>
    <w:rsid w:val="009C0A31"/>
    <w:rsid w:val="009C2539"/>
    <w:rsid w:val="009C32EB"/>
    <w:rsid w:val="009C4DE5"/>
    <w:rsid w:val="009E2251"/>
    <w:rsid w:val="009E24F6"/>
    <w:rsid w:val="009E2D4C"/>
    <w:rsid w:val="009F05B8"/>
    <w:rsid w:val="009F11A0"/>
    <w:rsid w:val="00A00D3F"/>
    <w:rsid w:val="00A03EDB"/>
    <w:rsid w:val="00A0404C"/>
    <w:rsid w:val="00A04572"/>
    <w:rsid w:val="00A047BC"/>
    <w:rsid w:val="00A06016"/>
    <w:rsid w:val="00A06BBE"/>
    <w:rsid w:val="00A1021C"/>
    <w:rsid w:val="00A11DC0"/>
    <w:rsid w:val="00A127D7"/>
    <w:rsid w:val="00A13EC6"/>
    <w:rsid w:val="00A24D84"/>
    <w:rsid w:val="00A31DC0"/>
    <w:rsid w:val="00A329BE"/>
    <w:rsid w:val="00A446D6"/>
    <w:rsid w:val="00A45BF9"/>
    <w:rsid w:val="00A45DC3"/>
    <w:rsid w:val="00A46244"/>
    <w:rsid w:val="00A47EC7"/>
    <w:rsid w:val="00A53261"/>
    <w:rsid w:val="00A53BD3"/>
    <w:rsid w:val="00A546D9"/>
    <w:rsid w:val="00A642EE"/>
    <w:rsid w:val="00A666DD"/>
    <w:rsid w:val="00A764D7"/>
    <w:rsid w:val="00A773D3"/>
    <w:rsid w:val="00A82792"/>
    <w:rsid w:val="00A847FC"/>
    <w:rsid w:val="00A85851"/>
    <w:rsid w:val="00A8595F"/>
    <w:rsid w:val="00A85F23"/>
    <w:rsid w:val="00A9045D"/>
    <w:rsid w:val="00A92E92"/>
    <w:rsid w:val="00AA1F02"/>
    <w:rsid w:val="00AA39E3"/>
    <w:rsid w:val="00AA79F5"/>
    <w:rsid w:val="00AB15AA"/>
    <w:rsid w:val="00AB2F63"/>
    <w:rsid w:val="00AB53B1"/>
    <w:rsid w:val="00AB5E69"/>
    <w:rsid w:val="00AB5F9F"/>
    <w:rsid w:val="00AB71CA"/>
    <w:rsid w:val="00AD1A48"/>
    <w:rsid w:val="00AD211A"/>
    <w:rsid w:val="00AE2D20"/>
    <w:rsid w:val="00AE4443"/>
    <w:rsid w:val="00AE4E86"/>
    <w:rsid w:val="00AE587A"/>
    <w:rsid w:val="00AE59BD"/>
    <w:rsid w:val="00AE5C23"/>
    <w:rsid w:val="00AE6D0C"/>
    <w:rsid w:val="00AF1394"/>
    <w:rsid w:val="00B03410"/>
    <w:rsid w:val="00B073FF"/>
    <w:rsid w:val="00B07927"/>
    <w:rsid w:val="00B102B1"/>
    <w:rsid w:val="00B1257B"/>
    <w:rsid w:val="00B2385B"/>
    <w:rsid w:val="00B26330"/>
    <w:rsid w:val="00B31B09"/>
    <w:rsid w:val="00B34C4D"/>
    <w:rsid w:val="00B35994"/>
    <w:rsid w:val="00B40CA6"/>
    <w:rsid w:val="00B514AB"/>
    <w:rsid w:val="00B53F71"/>
    <w:rsid w:val="00B560B0"/>
    <w:rsid w:val="00B60CB0"/>
    <w:rsid w:val="00B6527F"/>
    <w:rsid w:val="00B65C15"/>
    <w:rsid w:val="00B662C3"/>
    <w:rsid w:val="00B71C68"/>
    <w:rsid w:val="00B731B1"/>
    <w:rsid w:val="00B7523C"/>
    <w:rsid w:val="00B75A21"/>
    <w:rsid w:val="00B76F46"/>
    <w:rsid w:val="00B772CB"/>
    <w:rsid w:val="00B82A6C"/>
    <w:rsid w:val="00B879A1"/>
    <w:rsid w:val="00B91390"/>
    <w:rsid w:val="00B93159"/>
    <w:rsid w:val="00B932D5"/>
    <w:rsid w:val="00B950D0"/>
    <w:rsid w:val="00B969B1"/>
    <w:rsid w:val="00BA0359"/>
    <w:rsid w:val="00BA5D81"/>
    <w:rsid w:val="00BA64EE"/>
    <w:rsid w:val="00BB03E2"/>
    <w:rsid w:val="00BB10FE"/>
    <w:rsid w:val="00BB26B1"/>
    <w:rsid w:val="00BB3925"/>
    <w:rsid w:val="00BB7A76"/>
    <w:rsid w:val="00BC5123"/>
    <w:rsid w:val="00BD0F7B"/>
    <w:rsid w:val="00BD2EA1"/>
    <w:rsid w:val="00BD54FF"/>
    <w:rsid w:val="00BD577A"/>
    <w:rsid w:val="00BD634C"/>
    <w:rsid w:val="00BD748D"/>
    <w:rsid w:val="00BE2762"/>
    <w:rsid w:val="00BE7F0C"/>
    <w:rsid w:val="00BF16AC"/>
    <w:rsid w:val="00BF3CBB"/>
    <w:rsid w:val="00C06047"/>
    <w:rsid w:val="00C1538A"/>
    <w:rsid w:val="00C15F76"/>
    <w:rsid w:val="00C16A94"/>
    <w:rsid w:val="00C21D91"/>
    <w:rsid w:val="00C23B5D"/>
    <w:rsid w:val="00C240B8"/>
    <w:rsid w:val="00C2431B"/>
    <w:rsid w:val="00C26B34"/>
    <w:rsid w:val="00C30DD8"/>
    <w:rsid w:val="00C341E0"/>
    <w:rsid w:val="00C3522F"/>
    <w:rsid w:val="00C369E6"/>
    <w:rsid w:val="00C3711C"/>
    <w:rsid w:val="00C45F4B"/>
    <w:rsid w:val="00C46F57"/>
    <w:rsid w:val="00C51B40"/>
    <w:rsid w:val="00C531A6"/>
    <w:rsid w:val="00C60F0F"/>
    <w:rsid w:val="00C6315F"/>
    <w:rsid w:val="00C66BB9"/>
    <w:rsid w:val="00C702AB"/>
    <w:rsid w:val="00C7367D"/>
    <w:rsid w:val="00C81284"/>
    <w:rsid w:val="00C81684"/>
    <w:rsid w:val="00C831CC"/>
    <w:rsid w:val="00C912A2"/>
    <w:rsid w:val="00C9677B"/>
    <w:rsid w:val="00CA07A1"/>
    <w:rsid w:val="00CA0A77"/>
    <w:rsid w:val="00CA0B00"/>
    <w:rsid w:val="00CA20EE"/>
    <w:rsid w:val="00CA3B5C"/>
    <w:rsid w:val="00CB1B8F"/>
    <w:rsid w:val="00CB2AB7"/>
    <w:rsid w:val="00CB4906"/>
    <w:rsid w:val="00CB5BA2"/>
    <w:rsid w:val="00CB7369"/>
    <w:rsid w:val="00CC00B2"/>
    <w:rsid w:val="00CC0D64"/>
    <w:rsid w:val="00CC31D9"/>
    <w:rsid w:val="00CC44A3"/>
    <w:rsid w:val="00CC46CE"/>
    <w:rsid w:val="00CD3C3F"/>
    <w:rsid w:val="00CD502C"/>
    <w:rsid w:val="00CE3EB1"/>
    <w:rsid w:val="00CE64BD"/>
    <w:rsid w:val="00CE6EA6"/>
    <w:rsid w:val="00CE76CD"/>
    <w:rsid w:val="00CF1746"/>
    <w:rsid w:val="00CF228D"/>
    <w:rsid w:val="00CF664F"/>
    <w:rsid w:val="00D01CA4"/>
    <w:rsid w:val="00D05D60"/>
    <w:rsid w:val="00D11463"/>
    <w:rsid w:val="00D14506"/>
    <w:rsid w:val="00D21431"/>
    <w:rsid w:val="00D24675"/>
    <w:rsid w:val="00D2647A"/>
    <w:rsid w:val="00D3563E"/>
    <w:rsid w:val="00D356E4"/>
    <w:rsid w:val="00D35FB2"/>
    <w:rsid w:val="00D3791A"/>
    <w:rsid w:val="00D4015C"/>
    <w:rsid w:val="00D435CC"/>
    <w:rsid w:val="00D43FBF"/>
    <w:rsid w:val="00D46B6B"/>
    <w:rsid w:val="00D52B9C"/>
    <w:rsid w:val="00D54457"/>
    <w:rsid w:val="00D5466F"/>
    <w:rsid w:val="00D56F43"/>
    <w:rsid w:val="00D576E1"/>
    <w:rsid w:val="00D60454"/>
    <w:rsid w:val="00D66657"/>
    <w:rsid w:val="00D70460"/>
    <w:rsid w:val="00D743CD"/>
    <w:rsid w:val="00D76C11"/>
    <w:rsid w:val="00D86E1E"/>
    <w:rsid w:val="00DA33AE"/>
    <w:rsid w:val="00DA3A87"/>
    <w:rsid w:val="00DA4EE6"/>
    <w:rsid w:val="00DB183A"/>
    <w:rsid w:val="00DB25B8"/>
    <w:rsid w:val="00DB40DF"/>
    <w:rsid w:val="00DB512D"/>
    <w:rsid w:val="00DC009B"/>
    <w:rsid w:val="00DC3AF4"/>
    <w:rsid w:val="00DC7CC0"/>
    <w:rsid w:val="00DD1C03"/>
    <w:rsid w:val="00DD39B9"/>
    <w:rsid w:val="00DD60A1"/>
    <w:rsid w:val="00DE0C3C"/>
    <w:rsid w:val="00DE2930"/>
    <w:rsid w:val="00DE30C5"/>
    <w:rsid w:val="00DF1CE6"/>
    <w:rsid w:val="00DF4271"/>
    <w:rsid w:val="00DF4B00"/>
    <w:rsid w:val="00DF73B7"/>
    <w:rsid w:val="00E00165"/>
    <w:rsid w:val="00E003CD"/>
    <w:rsid w:val="00E00F09"/>
    <w:rsid w:val="00E0112F"/>
    <w:rsid w:val="00E04574"/>
    <w:rsid w:val="00E0672C"/>
    <w:rsid w:val="00E113C9"/>
    <w:rsid w:val="00E160E9"/>
    <w:rsid w:val="00E202E4"/>
    <w:rsid w:val="00E20B7C"/>
    <w:rsid w:val="00E22F52"/>
    <w:rsid w:val="00E24AEA"/>
    <w:rsid w:val="00E24F6A"/>
    <w:rsid w:val="00E259FA"/>
    <w:rsid w:val="00E31A60"/>
    <w:rsid w:val="00E357B2"/>
    <w:rsid w:val="00E3642A"/>
    <w:rsid w:val="00E368FC"/>
    <w:rsid w:val="00E406BA"/>
    <w:rsid w:val="00E413BC"/>
    <w:rsid w:val="00E52FA6"/>
    <w:rsid w:val="00E567FC"/>
    <w:rsid w:val="00E606BE"/>
    <w:rsid w:val="00E61F10"/>
    <w:rsid w:val="00E632D1"/>
    <w:rsid w:val="00E73C3D"/>
    <w:rsid w:val="00E77B8E"/>
    <w:rsid w:val="00E77D8A"/>
    <w:rsid w:val="00E77EB5"/>
    <w:rsid w:val="00E87F00"/>
    <w:rsid w:val="00E91DA9"/>
    <w:rsid w:val="00E9360C"/>
    <w:rsid w:val="00E948FE"/>
    <w:rsid w:val="00E96E15"/>
    <w:rsid w:val="00EA0ADB"/>
    <w:rsid w:val="00EA0CBA"/>
    <w:rsid w:val="00EA432A"/>
    <w:rsid w:val="00EA5455"/>
    <w:rsid w:val="00EA56E5"/>
    <w:rsid w:val="00EA6BF0"/>
    <w:rsid w:val="00EB3ABC"/>
    <w:rsid w:val="00EB4722"/>
    <w:rsid w:val="00EC3A76"/>
    <w:rsid w:val="00EC4CC8"/>
    <w:rsid w:val="00ED3BC8"/>
    <w:rsid w:val="00ED4960"/>
    <w:rsid w:val="00ED4BF7"/>
    <w:rsid w:val="00ED5A96"/>
    <w:rsid w:val="00ED6DBF"/>
    <w:rsid w:val="00EF3AFD"/>
    <w:rsid w:val="00F000E4"/>
    <w:rsid w:val="00F03255"/>
    <w:rsid w:val="00F044EA"/>
    <w:rsid w:val="00F05C41"/>
    <w:rsid w:val="00F06530"/>
    <w:rsid w:val="00F100D8"/>
    <w:rsid w:val="00F12FBD"/>
    <w:rsid w:val="00F1721A"/>
    <w:rsid w:val="00F2185A"/>
    <w:rsid w:val="00F2256A"/>
    <w:rsid w:val="00F24CE3"/>
    <w:rsid w:val="00F275DD"/>
    <w:rsid w:val="00F3192C"/>
    <w:rsid w:val="00F32CDF"/>
    <w:rsid w:val="00F347D2"/>
    <w:rsid w:val="00F40057"/>
    <w:rsid w:val="00F46E54"/>
    <w:rsid w:val="00F47226"/>
    <w:rsid w:val="00F50013"/>
    <w:rsid w:val="00F547FF"/>
    <w:rsid w:val="00F55915"/>
    <w:rsid w:val="00F6093E"/>
    <w:rsid w:val="00F61D38"/>
    <w:rsid w:val="00F61FD5"/>
    <w:rsid w:val="00F65733"/>
    <w:rsid w:val="00F66BBC"/>
    <w:rsid w:val="00F74762"/>
    <w:rsid w:val="00F74AF0"/>
    <w:rsid w:val="00F8145C"/>
    <w:rsid w:val="00F81784"/>
    <w:rsid w:val="00F82C40"/>
    <w:rsid w:val="00F83934"/>
    <w:rsid w:val="00F84326"/>
    <w:rsid w:val="00F844FE"/>
    <w:rsid w:val="00F86DE7"/>
    <w:rsid w:val="00F90ED0"/>
    <w:rsid w:val="00F94247"/>
    <w:rsid w:val="00F94F37"/>
    <w:rsid w:val="00FA7910"/>
    <w:rsid w:val="00FB4CB0"/>
    <w:rsid w:val="00FB62FD"/>
    <w:rsid w:val="00FC38FE"/>
    <w:rsid w:val="00FC630F"/>
    <w:rsid w:val="00FC7C7D"/>
    <w:rsid w:val="00FC7ECE"/>
    <w:rsid w:val="00FD1677"/>
    <w:rsid w:val="00FD2268"/>
    <w:rsid w:val="00FD42B1"/>
    <w:rsid w:val="00FD635F"/>
    <w:rsid w:val="00FE5471"/>
    <w:rsid w:val="00FE5589"/>
    <w:rsid w:val="00FE5F6F"/>
    <w:rsid w:val="00FE7ABE"/>
    <w:rsid w:val="00FE7D44"/>
    <w:rsid w:val="00FF1C2D"/>
    <w:rsid w:val="00FF2CBA"/>
    <w:rsid w:val="00FF352A"/>
    <w:rsid w:val="00FF41D5"/>
    <w:rsid w:val="00FF4A0E"/>
    <w:rsid w:val="07E9306D"/>
    <w:rsid w:val="093AAD0A"/>
    <w:rsid w:val="09659F8D"/>
    <w:rsid w:val="0B3FEB78"/>
    <w:rsid w:val="0D5B9383"/>
    <w:rsid w:val="0DCEB6E4"/>
    <w:rsid w:val="0E12E38A"/>
    <w:rsid w:val="117F3C83"/>
    <w:rsid w:val="11A67889"/>
    <w:rsid w:val="11C01BE0"/>
    <w:rsid w:val="11DA33A6"/>
    <w:rsid w:val="11E1BB8A"/>
    <w:rsid w:val="1235F512"/>
    <w:rsid w:val="12833E2E"/>
    <w:rsid w:val="148BE297"/>
    <w:rsid w:val="1690E5FF"/>
    <w:rsid w:val="16FD2D87"/>
    <w:rsid w:val="18121A7C"/>
    <w:rsid w:val="1ABB4D95"/>
    <w:rsid w:val="1B1AB6A7"/>
    <w:rsid w:val="1BA94E11"/>
    <w:rsid w:val="1C4E5C8A"/>
    <w:rsid w:val="1D091128"/>
    <w:rsid w:val="1E1992E5"/>
    <w:rsid w:val="1EA90F6E"/>
    <w:rsid w:val="207CA7F2"/>
    <w:rsid w:val="20A0A13B"/>
    <w:rsid w:val="20A5EB4F"/>
    <w:rsid w:val="2201F7E9"/>
    <w:rsid w:val="22A5BF74"/>
    <w:rsid w:val="245CD306"/>
    <w:rsid w:val="2533D2AF"/>
    <w:rsid w:val="2657FB40"/>
    <w:rsid w:val="26CAA739"/>
    <w:rsid w:val="27547507"/>
    <w:rsid w:val="275BFCEB"/>
    <w:rsid w:val="2846A368"/>
    <w:rsid w:val="2874F813"/>
    <w:rsid w:val="29145945"/>
    <w:rsid w:val="29444C1F"/>
    <w:rsid w:val="29D36401"/>
    <w:rsid w:val="2A0452FA"/>
    <w:rsid w:val="2AAEF01E"/>
    <w:rsid w:val="2AFE0A3A"/>
    <w:rsid w:val="2CB6CB3B"/>
    <w:rsid w:val="2E438BD4"/>
    <w:rsid w:val="2E5D18D8"/>
    <w:rsid w:val="30F337F1"/>
    <w:rsid w:val="319BAA06"/>
    <w:rsid w:val="3207CC96"/>
    <w:rsid w:val="328EA2B0"/>
    <w:rsid w:val="34570BEC"/>
    <w:rsid w:val="34664E85"/>
    <w:rsid w:val="348FB59A"/>
    <w:rsid w:val="34E1C413"/>
    <w:rsid w:val="3556483A"/>
    <w:rsid w:val="3692FD30"/>
    <w:rsid w:val="3715D064"/>
    <w:rsid w:val="374A8008"/>
    <w:rsid w:val="37670C01"/>
    <w:rsid w:val="38DEC885"/>
    <w:rsid w:val="390D8C6F"/>
    <w:rsid w:val="39604E59"/>
    <w:rsid w:val="3A6D815C"/>
    <w:rsid w:val="3B07241E"/>
    <w:rsid w:val="3BC19847"/>
    <w:rsid w:val="40419932"/>
    <w:rsid w:val="412ED159"/>
    <w:rsid w:val="426CA27E"/>
    <w:rsid w:val="426FDC6D"/>
    <w:rsid w:val="427E54BD"/>
    <w:rsid w:val="42D28E45"/>
    <w:rsid w:val="4434AE41"/>
    <w:rsid w:val="443941C8"/>
    <w:rsid w:val="444DE136"/>
    <w:rsid w:val="4626892A"/>
    <w:rsid w:val="46AAE762"/>
    <w:rsid w:val="480616F2"/>
    <w:rsid w:val="486118AD"/>
    <w:rsid w:val="4A3A0622"/>
    <w:rsid w:val="4A8EF648"/>
    <w:rsid w:val="4C7E68B9"/>
    <w:rsid w:val="4D14633E"/>
    <w:rsid w:val="4E7D826A"/>
    <w:rsid w:val="4F0D31C4"/>
    <w:rsid w:val="4FE28487"/>
    <w:rsid w:val="502AC073"/>
    <w:rsid w:val="526CA604"/>
    <w:rsid w:val="543CFBCB"/>
    <w:rsid w:val="54D65E18"/>
    <w:rsid w:val="5604BACE"/>
    <w:rsid w:val="56CD2697"/>
    <w:rsid w:val="57A06B1F"/>
    <w:rsid w:val="584514F1"/>
    <w:rsid w:val="586928CE"/>
    <w:rsid w:val="5983F4F6"/>
    <w:rsid w:val="59A86E75"/>
    <w:rsid w:val="59DC5C63"/>
    <w:rsid w:val="5A1C294E"/>
    <w:rsid w:val="5B729D1E"/>
    <w:rsid w:val="5D23D736"/>
    <w:rsid w:val="5D2AC7A2"/>
    <w:rsid w:val="5EE64C25"/>
    <w:rsid w:val="60D15DE0"/>
    <w:rsid w:val="61204430"/>
    <w:rsid w:val="61BB6CE5"/>
    <w:rsid w:val="62BF6E90"/>
    <w:rsid w:val="63EAF311"/>
    <w:rsid w:val="6408FEA2"/>
    <w:rsid w:val="64779914"/>
    <w:rsid w:val="65D06AC4"/>
    <w:rsid w:val="679FF73D"/>
    <w:rsid w:val="67BF13E7"/>
    <w:rsid w:val="68C47658"/>
    <w:rsid w:val="69DF4280"/>
    <w:rsid w:val="6AC0CD82"/>
    <w:rsid w:val="6B07EF80"/>
    <w:rsid w:val="6B582CF9"/>
    <w:rsid w:val="6B7D7A5E"/>
    <w:rsid w:val="6C4D8E1B"/>
    <w:rsid w:val="6E689C4D"/>
    <w:rsid w:val="6E881D9E"/>
    <w:rsid w:val="6E8FA582"/>
    <w:rsid w:val="70180D37"/>
    <w:rsid w:val="7050244E"/>
    <w:rsid w:val="715E6E49"/>
    <w:rsid w:val="71B20F5E"/>
    <w:rsid w:val="71E168F9"/>
    <w:rsid w:val="740530C1"/>
    <w:rsid w:val="74A3586B"/>
    <w:rsid w:val="75FA31DD"/>
    <w:rsid w:val="764F9A55"/>
    <w:rsid w:val="77432A77"/>
    <w:rsid w:val="78573809"/>
    <w:rsid w:val="7861C103"/>
    <w:rsid w:val="7905D13C"/>
    <w:rsid w:val="798DE253"/>
    <w:rsid w:val="799BC7C4"/>
    <w:rsid w:val="7A36071B"/>
    <w:rsid w:val="7AAE21AF"/>
    <w:rsid w:val="7BF0F32B"/>
    <w:rsid w:val="7C4D4C0F"/>
    <w:rsid w:val="7D141180"/>
    <w:rsid w:val="7D3691C6"/>
    <w:rsid w:val="7D3E19AA"/>
    <w:rsid w:val="7E0D95EF"/>
    <w:rsid w:val="7E1C4110"/>
    <w:rsid w:val="7EC4B325"/>
    <w:rsid w:val="7ECA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uiPriority w:val="9"/>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164E62"/>
    <w:pPr>
      <w:tabs>
        <w:tab w:val="left" w:pos="1440"/>
        <w:tab w:val="left" w:pos="2410"/>
        <w:tab w:val="left" w:pos="2977"/>
        <w:tab w:val="right" w:pos="8335"/>
        <w:tab w:val="right" w:pos="8505"/>
      </w:tabs>
      <w:spacing w:before="0" w:after="0"/>
      <w:ind w:left="-284"/>
      <w:jc w:val="both"/>
      <w:outlineLvl w:val="9"/>
    </w:pPr>
    <w:rPr>
      <w:rFonts w:cs="Arial"/>
      <w:b w:val="0"/>
      <w:bCs/>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uiPriority w:val="99"/>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uiPriority w:val="9"/>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styleId="ListParagraph">
    <w:name w:val="List Paragraph"/>
    <w:aliases w:val="List Paragraph1,List Paragraph11,Recommendation,1 heading,Bulleted List,Bullet point,Bullet Point Level1,Body Bullets 1,CV text,Content descriptions,Dot pt,F5 List Paragraph,L,List Bullet 1,List Paragraph Number,List Paragraph111,Numbered"/>
    <w:basedOn w:val="Normal"/>
    <w:link w:val="ListParagraphChar"/>
    <w:uiPriority w:val="34"/>
    <w:qFormat/>
    <w:rsid w:val="00F50013"/>
    <w:pPr>
      <w:ind w:left="720"/>
      <w:contextualSpacing/>
    </w:pPr>
  </w:style>
  <w:style w:type="table" w:styleId="TableGrid">
    <w:name w:val="Table Grid"/>
    <w:basedOn w:val="TableNormal"/>
    <w:uiPriority w:val="39"/>
    <w:rsid w:val="00BD748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BD748D"/>
    <w:pPr>
      <w:tabs>
        <w:tab w:val="right" w:pos="595"/>
        <w:tab w:val="left" w:pos="879"/>
      </w:tabs>
      <w:spacing w:before="160" w:line="260" w:lineRule="atLeast"/>
      <w:ind w:left="879" w:hanging="879"/>
    </w:pPr>
    <w:rPr>
      <w:sz w:val="24"/>
    </w:rPr>
  </w:style>
  <w:style w:type="character" w:customStyle="1" w:styleId="FooterChar">
    <w:name w:val="Footer Char"/>
    <w:basedOn w:val="DefaultParagraphFont"/>
    <w:link w:val="Footer"/>
    <w:uiPriority w:val="99"/>
    <w:rsid w:val="00BD748D"/>
    <w:rPr>
      <w:sz w:val="24"/>
      <w:lang w:eastAsia="en-US"/>
    </w:rPr>
  </w:style>
  <w:style w:type="paragraph" w:styleId="CommentText">
    <w:name w:val="annotation text"/>
    <w:basedOn w:val="Normal"/>
    <w:link w:val="CommentTextChar"/>
    <w:uiPriority w:val="99"/>
    <w:unhideWhenUsed/>
    <w:rsid w:val="00BD748D"/>
    <w:pPr>
      <w:spacing w:after="200"/>
    </w:pPr>
    <w:rPr>
      <w:rFonts w:asciiTheme="minorHAnsi" w:eastAsiaTheme="minorHAnsi" w:hAnsiTheme="minorHAnsi" w:cstheme="minorBidi"/>
      <w:sz w:val="20"/>
      <w:lang w:val="en-GB"/>
    </w:rPr>
  </w:style>
  <w:style w:type="character" w:customStyle="1" w:styleId="CommentTextChar">
    <w:name w:val="Comment Text Char"/>
    <w:basedOn w:val="DefaultParagraphFont"/>
    <w:link w:val="CommentText"/>
    <w:uiPriority w:val="99"/>
    <w:rsid w:val="00BD748D"/>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BD748D"/>
    <w:rPr>
      <w:b/>
      <w:bCs/>
    </w:rPr>
  </w:style>
  <w:style w:type="character" w:customStyle="1" w:styleId="CommentSubjectChar">
    <w:name w:val="Comment Subject Char"/>
    <w:basedOn w:val="CommentTextChar"/>
    <w:link w:val="CommentSubject"/>
    <w:uiPriority w:val="99"/>
    <w:semiHidden/>
    <w:rsid w:val="00BD748D"/>
    <w:rPr>
      <w:rFonts w:asciiTheme="minorHAnsi" w:eastAsiaTheme="minorHAnsi" w:hAnsiTheme="minorHAnsi" w:cstheme="minorBidi"/>
      <w:b/>
      <w:bCs/>
      <w:lang w:val="en-GB" w:eastAsia="en-US"/>
    </w:rPr>
  </w:style>
  <w:style w:type="paragraph" w:styleId="Revision">
    <w:name w:val="Revision"/>
    <w:hidden/>
    <w:uiPriority w:val="99"/>
    <w:semiHidden/>
    <w:rsid w:val="00BD748D"/>
    <w:rPr>
      <w:rFonts w:asciiTheme="minorHAnsi" w:eastAsiaTheme="minorHAnsi" w:hAnsiTheme="minorHAnsi" w:cstheme="minorBidi"/>
      <w:sz w:val="22"/>
      <w:szCs w:val="22"/>
      <w:lang w:val="en-GB" w:eastAsia="en-US"/>
    </w:rPr>
  </w:style>
  <w:style w:type="paragraph" w:styleId="Caption">
    <w:name w:val="caption"/>
    <w:basedOn w:val="Normal"/>
    <w:next w:val="Normal"/>
    <w:uiPriority w:val="35"/>
    <w:unhideWhenUsed/>
    <w:qFormat/>
    <w:rsid w:val="00BD748D"/>
    <w:pPr>
      <w:spacing w:after="200"/>
    </w:pPr>
    <w:rPr>
      <w:rFonts w:asciiTheme="minorHAnsi" w:eastAsiaTheme="minorHAnsi" w:hAnsiTheme="minorHAnsi" w:cstheme="minorBidi"/>
      <w:i/>
      <w:iCs/>
      <w:color w:val="1F497D" w:themeColor="text2"/>
      <w:sz w:val="18"/>
      <w:szCs w:val="18"/>
      <w:lang w:val="en-GB"/>
    </w:rPr>
  </w:style>
  <w:style w:type="table" w:styleId="GridTable5Dark-Accent5">
    <w:name w:val="Grid Table 5 Dark Accent 5"/>
    <w:basedOn w:val="TableNormal"/>
    <w:uiPriority w:val="50"/>
    <w:rsid w:val="00BD748D"/>
    <w:rPr>
      <w:rFonts w:asciiTheme="minorHAnsi" w:eastAsiaTheme="minorEastAsia" w:hAnsiTheme="minorHAnsi" w:cstheme="minorBidi"/>
      <w:sz w:val="22"/>
      <w:szCs w:val="22"/>
      <w:lang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BD748D"/>
    <w:rPr>
      <w:rFonts w:asciiTheme="minorHAnsi" w:eastAsiaTheme="minorEastAsia" w:hAnsiTheme="minorHAnsi" w:cstheme="minorBidi"/>
      <w:sz w:val="22"/>
      <w:szCs w:val="22"/>
      <w:lang w:eastAsia="ko-K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unhideWhenUsed/>
    <w:rsid w:val="00BD748D"/>
    <w:rPr>
      <w:color w:val="2B579A"/>
      <w:shd w:val="clear" w:color="auto" w:fill="E1DFDD"/>
    </w:rPr>
  </w:style>
  <w:style w:type="paragraph" w:styleId="NormalWeb">
    <w:name w:val="Normal (Web)"/>
    <w:basedOn w:val="Normal"/>
    <w:uiPriority w:val="99"/>
    <w:unhideWhenUsed/>
    <w:rsid w:val="006D11DE"/>
    <w:pPr>
      <w:spacing w:before="100" w:beforeAutospacing="1" w:after="100" w:afterAutospacing="1"/>
    </w:pPr>
    <w:rPr>
      <w:szCs w:val="24"/>
      <w:lang w:eastAsia="en-AU"/>
    </w:rPr>
  </w:style>
  <w:style w:type="character" w:customStyle="1" w:styleId="ListParagraphChar">
    <w:name w:val="List Paragraph Char"/>
    <w:aliases w:val="List Paragraph1 Char,List Paragraph11 Char,Recommendation Char,1 heading Char,Bulleted List Char,Bullet point Char,Bullet Point Level1 Char,Body Bullets 1 Char,CV text Char,Content descriptions Char,Dot pt Char,F5 List Paragraph Char"/>
    <w:basedOn w:val="DefaultParagraphFont"/>
    <w:link w:val="ListParagraph"/>
    <w:uiPriority w:val="34"/>
    <w:locked/>
    <w:rsid w:val="00CD3C3F"/>
    <w:rPr>
      <w:sz w:val="24"/>
      <w:lang w:eastAsia="en-US"/>
    </w:rPr>
  </w:style>
  <w:style w:type="character" w:customStyle="1" w:styleId="normaltextrun">
    <w:name w:val="normaltextrun"/>
    <w:basedOn w:val="DefaultParagraphFont"/>
    <w:rsid w:val="00947854"/>
  </w:style>
  <w:style w:type="paragraph" w:customStyle="1" w:styleId="xxmsonormal">
    <w:name w:val="x_xmsonormal"/>
    <w:basedOn w:val="Normal"/>
    <w:rsid w:val="00CA0A77"/>
    <w:pPr>
      <w:spacing w:before="100" w:beforeAutospacing="1" w:after="100" w:afterAutospacing="1"/>
    </w:pPr>
    <w:rPr>
      <w:rFonts w:ascii="Calibri" w:eastAsiaTheme="minorHAnsi" w:hAnsi="Calibri" w:cs="Calibri"/>
      <w:sz w:val="22"/>
      <w:szCs w:val="22"/>
      <w:lang w:eastAsia="en-AU"/>
    </w:rPr>
  </w:style>
  <w:style w:type="paragraph" w:customStyle="1" w:styleId="xxmsolistparagraph">
    <w:name w:val="x_xmsolistparagraph"/>
    <w:basedOn w:val="Normal"/>
    <w:rsid w:val="00CA0A77"/>
    <w:pPr>
      <w:spacing w:before="100" w:beforeAutospacing="1" w:after="100" w:afterAutospacing="1"/>
    </w:pPr>
    <w:rPr>
      <w:rFonts w:ascii="Calibri" w:eastAsiaTheme="minorHAnsi" w:hAnsi="Calibri" w:cs="Calibri"/>
      <w:sz w:val="22"/>
      <w:szCs w:val="22"/>
      <w:lang w:eastAsia="en-AU"/>
    </w:rPr>
  </w:style>
  <w:style w:type="paragraph" w:styleId="TOCHeading">
    <w:name w:val="TOC Heading"/>
    <w:basedOn w:val="Heading1"/>
    <w:next w:val="Normal"/>
    <w:uiPriority w:val="39"/>
    <w:unhideWhenUsed/>
    <w:qFormat/>
    <w:rsid w:val="00065820"/>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996265">
      <w:bodyDiv w:val="1"/>
      <w:marLeft w:val="0"/>
      <w:marRight w:val="0"/>
      <w:marTop w:val="0"/>
      <w:marBottom w:val="0"/>
      <w:divBdr>
        <w:top w:val="none" w:sz="0" w:space="0" w:color="auto"/>
        <w:left w:val="none" w:sz="0" w:space="0" w:color="auto"/>
        <w:bottom w:val="none" w:sz="0" w:space="0" w:color="auto"/>
        <w:right w:val="none" w:sz="0" w:space="0" w:color="auto"/>
      </w:divBdr>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ORGN-317801165-12344</_dlc_DocId>
    <_dlc_DocIdUrl xmlns="02b462e0-950b-4d18-8f56-efe6ec8fd98e">
      <Url>https://nedlands365.sharepoint.com/sites/organisation/council/_layouts/15/DocIdRedir.aspx?ID=ORGN-317801165-12344</Url>
      <Description>ORGN-317801165-12344</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lcf76f155ced4ddcb4097134ff3c332f xmlns="b3dba301-5620-44c7-a8fe-21bd50c42e0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3.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4.xml><?xml version="1.0" encoding="utf-8"?>
<ds:datastoreItem xmlns:ds="http://schemas.openxmlformats.org/officeDocument/2006/customXml" ds:itemID="{6C23A3C0-10B7-4721-AB15-9813D7C71C59}">
  <ds:schemaRefs>
    <ds:schemaRef ds:uri="http://schemas.openxmlformats.org/package/2006/metadata/core-properties"/>
    <ds:schemaRef ds:uri="http://schemas.microsoft.com/office/infopath/2007/PartnerControls"/>
    <ds:schemaRef ds:uri="http://schemas.microsoft.com/office/2006/documentManagement/types"/>
    <ds:schemaRef ds:uri="02b462e0-950b-4d18-8f56-efe6ec8fd98e"/>
    <ds:schemaRef ds:uri="http://purl.org/dc/dcmitype/"/>
    <ds:schemaRef ds:uri="99f90307-c380-4349-a4d3-52955e408d9d"/>
    <ds:schemaRef ds:uri="b3dba301-5620-44c7-a8fe-21bd50c42e00"/>
    <ds:schemaRef ds:uri="http://schemas.microsoft.com/office/2006/metadata/properties"/>
    <ds:schemaRef ds:uri="http://www.w3.org/XML/1998/namespace"/>
    <ds:schemaRef ds:uri="82dc8473-40ba-4f11-b935-f34260e482de"/>
    <ds:schemaRef ds:uri="http://schemas.microsoft.com/sharepoint/v3"/>
    <ds:schemaRef ds:uri="a4569545-3f5c-4d76-b5ef-e21c01e673e6"/>
    <ds:schemaRef ds:uri="7dce4f99-cff1-4fd8-801c-290f26aab7b1"/>
    <ds:schemaRef ds:uri="http://purl.org/dc/terms/"/>
    <ds:schemaRef ds:uri="http://purl.org/dc/elements/1.1/"/>
  </ds:schemaRefs>
</ds:datastoreItem>
</file>

<file path=customXml/itemProps5.xml><?xml version="1.0" encoding="utf-8"?>
<ds:datastoreItem xmlns:ds="http://schemas.openxmlformats.org/officeDocument/2006/customXml" ds:itemID="{B1438142-545C-444D-BE58-D5AFDACC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2254</Words>
  <Characters>15155</Characters>
  <Application>Microsoft Office Word</Application>
  <DocSecurity>8</DocSecurity>
  <Lines>582</Lines>
  <Paragraphs>263</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Special Council Meeting (insert date month year)</vt:lpstr>
      <vt:lpstr>Declaration of Opening</vt:lpstr>
      <vt:lpstr>Present and Apologies and Leave of Absence (Previously Approved)</vt:lpstr>
      <vt:lpstr>Public Question Time</vt:lpstr>
      <vt:lpstr>Deputations</vt:lpstr>
      <vt:lpstr>Requests for Leave of Absence</vt:lpstr>
      <vt:lpstr>Petitions</vt:lpstr>
      <vt:lpstr>Disclosures of Financial Interest </vt:lpstr>
      <vt:lpstr>Disclosures of Interests Affecting Impartiality</vt:lpstr>
      <vt:lpstr>Declarations by Members That They Have Not Given Due Consideration to Papers</vt:lpstr>
      <vt:lpstr>Confirmation of Minutes</vt:lpstr>
      <vt:lpstr>Announcements of the Presiding Member without discussion.</vt:lpstr>
      <vt:lpstr>Members Announcements without discussion.</vt:lpstr>
      <vt:lpstr>Matters for Which the Meeting May Be Closed</vt:lpstr>
      <vt:lpstr>En Bloc Items</vt:lpstr>
      <vt:lpstr>Minutes of Council Committees and Administrative Liaison Working Groups</vt:lpstr>
      <vt:lpstr>Minutes of the following Committee Meetings (in date order) are to be received:</vt:lpstr>
      <vt:lpstr>Divisional Reports - Planning &amp; Development Report No’s PD      to PD      (copy</vt:lpstr>
      <vt:lpstr>(Insert Report)</vt:lpstr>
      <vt:lpstr>(Insert Report)</vt:lpstr>
      <vt:lpstr>(Insert Report)</vt:lpstr>
      <vt:lpstr/>
      <vt:lpstr>(Insert Report)</vt:lpstr>
      <vt:lpstr>(Insert Report)</vt:lpstr>
      <vt:lpstr>(Insert Report)</vt:lpstr>
      <vt:lpstr>Divisional Reports - Technical Services Report No’s TS      to TS      (copy att</vt:lpstr>
      <vt:lpstr>(Insert Report)</vt:lpstr>
      <vt:lpstr>(Insert Report)</vt:lpstr>
      <vt:lpstr>(Insert Report)</vt:lpstr>
      <vt:lpstr>(Insert Report)</vt:lpstr>
      <vt:lpstr>(Insert Report)</vt:lpstr>
      <vt:lpstr>Divisional Reports - Community Services &amp; Development Report No’s CSD      to CS</vt:lpstr>
      <vt:lpstr>(Insert Report)</vt:lpstr>
      <vt:lpstr>(Insert Report)</vt:lpstr>
      <vt:lpstr>(Insert Report)</vt:lpstr>
      <vt:lpstr>(Insert Report)</vt:lpstr>
      <vt:lpstr>Divisional Reports - Corporate &amp; Strategy Report No’s CPS      to CPS      (copy</vt:lpstr>
      <vt:lpstr>(Insert Report)</vt:lpstr>
      <vt:lpstr>(Insert Report)</vt:lpstr>
      <vt:lpstr>(Insert Report)</vt:lpstr>
      <vt:lpstr>Reports by the Chief Executive Officer CEO      to CEO      (copy attached)</vt:lpstr>
      <vt:lpstr>(Insert Report)</vt:lpstr>
      <vt:lpstr>(Insert Report)</vt:lpstr>
      <vt:lpstr>(Insert Report)</vt:lpstr>
      <vt:lpstr>(Insert Report)</vt:lpstr>
      <vt:lpstr>Council Members Notice of Motions of Which Previous Notice Has Been Given</vt:lpstr>
      <vt:lpstr>Urgent Business Approved By the Presiding Member or By Decision</vt:lpstr>
      <vt:lpstr>Confidential Items</vt:lpstr>
      <vt:lpstr>Declaration of Closure</vt:lpstr>
    </vt:vector>
  </TitlesOfParts>
  <Company>City of Nedlands</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 Forum</dc:title>
  <dc:subject/>
  <dc:creator>slove</dc:creator>
  <cp:keywords/>
  <dc:description/>
  <cp:lastModifiedBy>Nicole Ceric</cp:lastModifiedBy>
  <cp:revision>3</cp:revision>
  <cp:lastPrinted>2023-07-11T08:30:00Z</cp:lastPrinted>
  <dcterms:created xsi:type="dcterms:W3CDTF">2023-07-17T05:29:00Z</dcterms:created>
  <dcterms:modified xsi:type="dcterms:W3CDTF">2023-07-17T05:29:00Z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Entity">
    <vt:lpwstr>4</vt:lpwstr>
  </property>
  <property fmtid="{D5CDD505-2E9C-101B-9397-08002B2CF9AE}" pid="5" name="Activity">
    <vt:lpwstr>139</vt:lpwstr>
  </property>
  <property fmtid="{D5CDD505-2E9C-101B-9397-08002B2CF9AE}" pid="6" name="DocumentSetDescription">
    <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MediaServiceImageTags">
    <vt:lpwstr/>
  </property>
  <property fmtid="{D5CDD505-2E9C-101B-9397-08002B2CF9AE}" pid="11" name="_dlc_DocIdItemGuid">
    <vt:lpwstr>35b56271-c877-49ff-92b4-21bb22ba8cc3</vt:lpwstr>
  </property>
</Properties>
</file>