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37F11" w14:textId="73C0CF8A" w:rsidR="00DF4B00" w:rsidRPr="00046B3A" w:rsidRDefault="00DF4B00" w:rsidP="00EA432A">
      <w:pPr>
        <w:ind w:left="-1134" w:right="471"/>
        <w:rPr>
          <w:rFonts w:ascii="Arial" w:hAnsi="Arial" w:cs="Arial"/>
          <w:b/>
          <w:color w:val="003876"/>
          <w:sz w:val="72"/>
          <w:szCs w:val="160"/>
          <w:lang w:val="en-GB" w:eastAsia="en-GB"/>
        </w:rPr>
      </w:pPr>
    </w:p>
    <w:p w14:paraId="49C7646E" w14:textId="6BCA0A49" w:rsidR="00180419" w:rsidRPr="00046B3A" w:rsidRDefault="004B55C7" w:rsidP="001C23DF">
      <w:pPr>
        <w:tabs>
          <w:tab w:val="left" w:pos="720"/>
          <w:tab w:val="left" w:pos="1440"/>
          <w:tab w:val="left" w:pos="2410"/>
          <w:tab w:val="left" w:pos="2977"/>
          <w:tab w:val="right" w:pos="8335"/>
          <w:tab w:val="right" w:pos="8505"/>
        </w:tabs>
        <w:ind w:left="-1134" w:right="-238"/>
        <w:rPr>
          <w:rFonts w:ascii="Arial" w:hAnsi="Arial" w:cs="Arial"/>
          <w:b/>
          <w:color w:val="003876"/>
          <w:sz w:val="72"/>
          <w:szCs w:val="160"/>
          <w:lang w:val="en-GB" w:eastAsia="en-GB"/>
        </w:rPr>
      </w:pPr>
      <w:r>
        <w:rPr>
          <w:rFonts w:ascii="Arial" w:hAnsi="Arial" w:cs="Arial"/>
          <w:b/>
          <w:color w:val="003876"/>
          <w:sz w:val="72"/>
          <w:szCs w:val="160"/>
          <w:lang w:val="en-GB" w:eastAsia="en-GB"/>
        </w:rPr>
        <w:t>NOTES</w:t>
      </w:r>
    </w:p>
    <w:p w14:paraId="6A6F1FC2" w14:textId="77777777" w:rsidR="00E413BC" w:rsidRPr="00046B3A" w:rsidRDefault="00E413BC" w:rsidP="001C23DF">
      <w:pPr>
        <w:tabs>
          <w:tab w:val="left" w:pos="720"/>
          <w:tab w:val="left" w:pos="1440"/>
          <w:tab w:val="left" w:pos="2410"/>
          <w:tab w:val="left" w:pos="2977"/>
          <w:tab w:val="right" w:pos="8335"/>
          <w:tab w:val="right" w:pos="8505"/>
        </w:tabs>
        <w:ind w:left="-1134" w:right="-238"/>
        <w:rPr>
          <w:rFonts w:ascii="Arial" w:hAnsi="Arial" w:cs="Arial"/>
          <w:b/>
          <w:color w:val="003876"/>
          <w:sz w:val="36"/>
          <w:szCs w:val="52"/>
          <w:lang w:val="en-GB" w:eastAsia="en-GB"/>
        </w:rPr>
      </w:pPr>
    </w:p>
    <w:p w14:paraId="70D10D53" w14:textId="77777777" w:rsidR="00E413BC" w:rsidRPr="00046B3A" w:rsidRDefault="00E413BC" w:rsidP="001C23DF">
      <w:pPr>
        <w:tabs>
          <w:tab w:val="left" w:pos="720"/>
          <w:tab w:val="left" w:pos="1440"/>
          <w:tab w:val="left" w:pos="2410"/>
          <w:tab w:val="left" w:pos="2977"/>
          <w:tab w:val="right" w:pos="8335"/>
          <w:tab w:val="right" w:pos="8505"/>
        </w:tabs>
        <w:ind w:left="-1134" w:right="-238"/>
        <w:rPr>
          <w:rFonts w:ascii="Arial" w:hAnsi="Arial" w:cs="Arial"/>
          <w:b/>
          <w:color w:val="003876"/>
          <w:sz w:val="36"/>
          <w:szCs w:val="52"/>
          <w:lang w:val="en-GB" w:eastAsia="en-GB"/>
        </w:rPr>
      </w:pPr>
    </w:p>
    <w:p w14:paraId="49C7646F" w14:textId="2BE5ACDF" w:rsidR="00180419" w:rsidRDefault="00180419" w:rsidP="001C23DF">
      <w:pPr>
        <w:tabs>
          <w:tab w:val="left" w:pos="720"/>
          <w:tab w:val="left" w:pos="1440"/>
          <w:tab w:val="left" w:pos="2410"/>
          <w:tab w:val="left" w:pos="2977"/>
          <w:tab w:val="right" w:pos="8335"/>
          <w:tab w:val="right" w:pos="8505"/>
        </w:tabs>
        <w:ind w:left="-1134" w:right="-238"/>
        <w:rPr>
          <w:rFonts w:ascii="Arial" w:hAnsi="Arial" w:cs="Arial"/>
          <w:b/>
          <w:color w:val="003876"/>
          <w:sz w:val="40"/>
          <w:szCs w:val="56"/>
          <w:lang w:val="en-GB" w:eastAsia="en-GB"/>
        </w:rPr>
      </w:pPr>
      <w:r w:rsidRPr="00046B3A">
        <w:rPr>
          <w:rFonts w:ascii="Arial" w:hAnsi="Arial" w:cs="Arial"/>
          <w:b/>
          <w:color w:val="003876"/>
          <w:sz w:val="40"/>
          <w:szCs w:val="56"/>
          <w:lang w:val="en-GB" w:eastAsia="en-GB"/>
        </w:rPr>
        <w:t>Council Meeting</w:t>
      </w:r>
      <w:r w:rsidR="00E3642A">
        <w:rPr>
          <w:rFonts w:ascii="Arial" w:hAnsi="Arial" w:cs="Arial"/>
          <w:b/>
          <w:color w:val="003876"/>
          <w:sz w:val="40"/>
          <w:szCs w:val="56"/>
          <w:lang w:val="en-GB" w:eastAsia="en-GB"/>
        </w:rPr>
        <w:t xml:space="preserve"> Agenda Forum</w:t>
      </w:r>
    </w:p>
    <w:p w14:paraId="2525B1B8" w14:textId="77777777" w:rsidR="00E3642A" w:rsidRPr="00046B3A" w:rsidRDefault="00E3642A" w:rsidP="001C23DF">
      <w:pPr>
        <w:tabs>
          <w:tab w:val="left" w:pos="720"/>
          <w:tab w:val="left" w:pos="1440"/>
          <w:tab w:val="left" w:pos="2410"/>
          <w:tab w:val="left" w:pos="2977"/>
          <w:tab w:val="right" w:pos="8335"/>
          <w:tab w:val="right" w:pos="8505"/>
        </w:tabs>
        <w:ind w:left="-1134" w:right="-238"/>
        <w:rPr>
          <w:rFonts w:ascii="Arial" w:hAnsi="Arial" w:cs="Arial"/>
          <w:b/>
          <w:color w:val="003876"/>
          <w:sz w:val="40"/>
          <w:szCs w:val="56"/>
          <w:lang w:val="en-GB" w:eastAsia="en-GB"/>
        </w:rPr>
      </w:pPr>
    </w:p>
    <w:p w14:paraId="49C76471" w14:textId="18583E53" w:rsidR="00180419" w:rsidRPr="00046B3A" w:rsidRDefault="005F2011" w:rsidP="001C23DF">
      <w:pPr>
        <w:tabs>
          <w:tab w:val="left" w:pos="720"/>
          <w:tab w:val="left" w:pos="1440"/>
          <w:tab w:val="left" w:pos="2410"/>
          <w:tab w:val="left" w:pos="2977"/>
          <w:tab w:val="right" w:pos="8335"/>
          <w:tab w:val="right" w:pos="8505"/>
        </w:tabs>
        <w:ind w:left="-1134" w:right="-238"/>
        <w:rPr>
          <w:rFonts w:ascii="Arial" w:hAnsi="Arial" w:cs="Arial"/>
          <w:b/>
          <w:color w:val="003876"/>
          <w:sz w:val="40"/>
          <w:szCs w:val="56"/>
          <w:lang w:val="en-GB" w:eastAsia="en-GB"/>
        </w:rPr>
      </w:pPr>
      <w:r>
        <w:rPr>
          <w:rFonts w:ascii="Arial" w:hAnsi="Arial" w:cs="Arial"/>
          <w:b/>
          <w:color w:val="003876"/>
          <w:sz w:val="40"/>
          <w:szCs w:val="56"/>
          <w:lang w:val="en-GB" w:eastAsia="en-GB"/>
        </w:rPr>
        <w:t>13 June 2023</w:t>
      </w:r>
    </w:p>
    <w:p w14:paraId="49C76472" w14:textId="77777777" w:rsidR="00180419" w:rsidRPr="00046B3A" w:rsidRDefault="00180419" w:rsidP="001C23DF">
      <w:pPr>
        <w:tabs>
          <w:tab w:val="left" w:pos="720"/>
          <w:tab w:val="left" w:pos="1440"/>
          <w:tab w:val="left" w:pos="2410"/>
          <w:tab w:val="left" w:pos="2977"/>
          <w:tab w:val="right" w:pos="8335"/>
          <w:tab w:val="right" w:pos="8505"/>
        </w:tabs>
        <w:ind w:left="-1134" w:right="-238"/>
        <w:jc w:val="center"/>
        <w:rPr>
          <w:rFonts w:ascii="Arial" w:hAnsi="Arial" w:cs="Arial"/>
          <w:b/>
          <w:u w:val="single"/>
        </w:rPr>
      </w:pPr>
    </w:p>
    <w:p w14:paraId="49C76473" w14:textId="77777777" w:rsidR="00180419" w:rsidRPr="00046B3A" w:rsidRDefault="00180419" w:rsidP="001C23DF">
      <w:pPr>
        <w:tabs>
          <w:tab w:val="left" w:pos="720"/>
          <w:tab w:val="left" w:pos="1440"/>
          <w:tab w:val="left" w:pos="2410"/>
          <w:tab w:val="left" w:pos="2977"/>
          <w:tab w:val="right" w:pos="8335"/>
          <w:tab w:val="right" w:pos="8505"/>
        </w:tabs>
        <w:ind w:left="-1134" w:right="-238"/>
        <w:rPr>
          <w:rFonts w:ascii="Arial" w:hAnsi="Arial" w:cs="Arial"/>
        </w:rPr>
      </w:pPr>
    </w:p>
    <w:p w14:paraId="49C76474" w14:textId="77777777" w:rsidR="00180419" w:rsidRPr="00046B3A" w:rsidRDefault="00180419" w:rsidP="001C23DF">
      <w:pPr>
        <w:tabs>
          <w:tab w:val="left" w:pos="720"/>
          <w:tab w:val="left" w:pos="1440"/>
          <w:tab w:val="left" w:pos="2410"/>
          <w:tab w:val="left" w:pos="2977"/>
          <w:tab w:val="right" w:pos="8335"/>
          <w:tab w:val="right" w:pos="8505"/>
        </w:tabs>
        <w:ind w:left="-1134" w:right="-238"/>
        <w:rPr>
          <w:rFonts w:ascii="Arial" w:hAnsi="Arial" w:cs="Arial"/>
        </w:rPr>
      </w:pPr>
    </w:p>
    <w:p w14:paraId="56474A27" w14:textId="77777777" w:rsidR="00E413BC" w:rsidRPr="00046B3A" w:rsidRDefault="00E413BC" w:rsidP="001C23DF">
      <w:pPr>
        <w:tabs>
          <w:tab w:val="left" w:pos="720"/>
          <w:tab w:val="left" w:pos="1440"/>
          <w:tab w:val="left" w:pos="2410"/>
          <w:tab w:val="left" w:pos="2977"/>
          <w:tab w:val="right" w:pos="8335"/>
          <w:tab w:val="right" w:pos="8505"/>
        </w:tabs>
        <w:ind w:left="-1134" w:right="-238"/>
        <w:rPr>
          <w:rFonts w:ascii="Arial" w:hAnsi="Arial" w:cs="Arial"/>
          <w:b/>
          <w:bCs/>
        </w:rPr>
      </w:pPr>
    </w:p>
    <w:p w14:paraId="4BDCDDA3" w14:textId="77777777" w:rsidR="00E413BC" w:rsidRPr="00046B3A" w:rsidRDefault="00E413BC" w:rsidP="001C23DF">
      <w:pPr>
        <w:tabs>
          <w:tab w:val="left" w:pos="720"/>
          <w:tab w:val="left" w:pos="1440"/>
          <w:tab w:val="left" w:pos="2410"/>
          <w:tab w:val="left" w:pos="2977"/>
          <w:tab w:val="right" w:pos="8335"/>
          <w:tab w:val="right" w:pos="8505"/>
        </w:tabs>
        <w:ind w:left="-1134" w:right="-238"/>
        <w:rPr>
          <w:rFonts w:ascii="Arial" w:hAnsi="Arial" w:cs="Arial"/>
          <w:b/>
          <w:bCs/>
        </w:rPr>
      </w:pPr>
    </w:p>
    <w:p w14:paraId="02741DBD" w14:textId="77777777" w:rsidR="00E413BC" w:rsidRPr="00046B3A" w:rsidRDefault="00E413BC" w:rsidP="001C23DF">
      <w:pPr>
        <w:tabs>
          <w:tab w:val="left" w:pos="720"/>
          <w:tab w:val="left" w:pos="1440"/>
          <w:tab w:val="left" w:pos="2410"/>
          <w:tab w:val="left" w:pos="2977"/>
          <w:tab w:val="right" w:pos="8335"/>
          <w:tab w:val="right" w:pos="8505"/>
        </w:tabs>
        <w:ind w:left="-1134" w:right="-238"/>
        <w:rPr>
          <w:rFonts w:ascii="Arial" w:hAnsi="Arial" w:cs="Arial"/>
          <w:b/>
          <w:bCs/>
        </w:rPr>
      </w:pPr>
    </w:p>
    <w:p w14:paraId="5657A715" w14:textId="2A4609E4" w:rsidR="00E413BC" w:rsidRDefault="00E413BC" w:rsidP="004A598E">
      <w:pPr>
        <w:tabs>
          <w:tab w:val="left" w:pos="720"/>
          <w:tab w:val="left" w:pos="1440"/>
          <w:tab w:val="left" w:pos="2410"/>
          <w:tab w:val="left" w:pos="2977"/>
          <w:tab w:val="right" w:pos="8335"/>
          <w:tab w:val="right" w:pos="8505"/>
        </w:tabs>
        <w:ind w:left="-1134" w:right="187"/>
        <w:rPr>
          <w:rFonts w:ascii="Arial" w:hAnsi="Arial" w:cs="Arial"/>
          <w:b/>
          <w:bCs/>
        </w:rPr>
      </w:pPr>
    </w:p>
    <w:p w14:paraId="4A55527A" w14:textId="77777777" w:rsidR="004A598E" w:rsidRDefault="004A598E" w:rsidP="004A598E">
      <w:pPr>
        <w:tabs>
          <w:tab w:val="left" w:pos="720"/>
          <w:tab w:val="left" w:pos="1440"/>
          <w:tab w:val="left" w:pos="2410"/>
          <w:tab w:val="left" w:pos="2977"/>
          <w:tab w:val="right" w:pos="8335"/>
          <w:tab w:val="right" w:pos="8505"/>
        </w:tabs>
        <w:ind w:left="-1134" w:right="187"/>
        <w:rPr>
          <w:rFonts w:ascii="Arial" w:hAnsi="Arial" w:cs="Arial"/>
          <w:b/>
          <w:bCs/>
        </w:rPr>
      </w:pPr>
    </w:p>
    <w:p w14:paraId="1CB3A102" w14:textId="77777777" w:rsidR="004A598E" w:rsidRPr="00046B3A" w:rsidRDefault="004A598E" w:rsidP="004A598E">
      <w:pPr>
        <w:tabs>
          <w:tab w:val="left" w:pos="720"/>
          <w:tab w:val="left" w:pos="1440"/>
          <w:tab w:val="left" w:pos="2410"/>
          <w:tab w:val="left" w:pos="2977"/>
          <w:tab w:val="right" w:pos="8335"/>
          <w:tab w:val="right" w:pos="8505"/>
        </w:tabs>
        <w:ind w:left="-1134" w:right="187"/>
        <w:rPr>
          <w:rFonts w:ascii="Arial" w:hAnsi="Arial" w:cs="Arial"/>
          <w:b/>
          <w:bCs/>
        </w:rPr>
      </w:pPr>
    </w:p>
    <w:p w14:paraId="6B415F9D" w14:textId="77777777" w:rsidR="00E413BC" w:rsidRPr="00046B3A" w:rsidRDefault="00E413BC" w:rsidP="004A598E">
      <w:pPr>
        <w:tabs>
          <w:tab w:val="left" w:pos="720"/>
          <w:tab w:val="left" w:pos="1440"/>
          <w:tab w:val="left" w:pos="2410"/>
          <w:tab w:val="left" w:pos="2977"/>
          <w:tab w:val="right" w:pos="8335"/>
          <w:tab w:val="right" w:pos="8505"/>
        </w:tabs>
        <w:ind w:left="-1134" w:right="187"/>
        <w:rPr>
          <w:rFonts w:ascii="Arial" w:hAnsi="Arial" w:cs="Arial"/>
          <w:b/>
          <w:bCs/>
          <w:color w:val="17365D"/>
        </w:rPr>
      </w:pPr>
    </w:p>
    <w:p w14:paraId="49C76479" w14:textId="77777777" w:rsidR="003E516E" w:rsidRDefault="003E516E" w:rsidP="004A598E">
      <w:pPr>
        <w:tabs>
          <w:tab w:val="left" w:pos="720"/>
          <w:tab w:val="left" w:pos="1440"/>
          <w:tab w:val="left" w:pos="2410"/>
          <w:tab w:val="left" w:pos="2977"/>
          <w:tab w:val="right" w:pos="8335"/>
          <w:tab w:val="right" w:pos="8505"/>
        </w:tabs>
        <w:ind w:left="-1134" w:right="187"/>
        <w:rPr>
          <w:rFonts w:ascii="Arial" w:hAnsi="Arial" w:cs="Arial"/>
          <w:color w:val="17365D"/>
          <w:sz w:val="28"/>
          <w:szCs w:val="22"/>
        </w:rPr>
      </w:pPr>
    </w:p>
    <w:p w14:paraId="2E4CFA10" w14:textId="77777777" w:rsidR="00D43D46" w:rsidRDefault="00D43D46" w:rsidP="004A598E">
      <w:pPr>
        <w:tabs>
          <w:tab w:val="left" w:pos="720"/>
          <w:tab w:val="left" w:pos="1440"/>
          <w:tab w:val="left" w:pos="2410"/>
          <w:tab w:val="left" w:pos="2977"/>
          <w:tab w:val="right" w:pos="8335"/>
          <w:tab w:val="right" w:pos="8505"/>
        </w:tabs>
        <w:ind w:left="-1134" w:right="187"/>
        <w:rPr>
          <w:rFonts w:ascii="Arial" w:hAnsi="Arial" w:cs="Arial"/>
          <w:color w:val="17365D"/>
          <w:sz w:val="28"/>
          <w:szCs w:val="22"/>
        </w:rPr>
      </w:pPr>
    </w:p>
    <w:p w14:paraId="64E7298D" w14:textId="77777777" w:rsidR="00D43D46" w:rsidRDefault="00D43D46" w:rsidP="004A598E">
      <w:pPr>
        <w:tabs>
          <w:tab w:val="left" w:pos="720"/>
          <w:tab w:val="left" w:pos="1440"/>
          <w:tab w:val="left" w:pos="2410"/>
          <w:tab w:val="left" w:pos="2977"/>
          <w:tab w:val="right" w:pos="8335"/>
          <w:tab w:val="right" w:pos="8505"/>
        </w:tabs>
        <w:ind w:left="-1134" w:right="187"/>
        <w:rPr>
          <w:rFonts w:ascii="Arial" w:hAnsi="Arial" w:cs="Arial"/>
          <w:color w:val="17365D"/>
          <w:sz w:val="28"/>
          <w:szCs w:val="22"/>
        </w:rPr>
      </w:pPr>
    </w:p>
    <w:p w14:paraId="7BCF5315" w14:textId="77777777" w:rsidR="00D43D46" w:rsidRDefault="00D43D46" w:rsidP="004A598E">
      <w:pPr>
        <w:tabs>
          <w:tab w:val="left" w:pos="720"/>
          <w:tab w:val="left" w:pos="1440"/>
          <w:tab w:val="left" w:pos="2410"/>
          <w:tab w:val="left" w:pos="2977"/>
          <w:tab w:val="right" w:pos="8335"/>
          <w:tab w:val="right" w:pos="8505"/>
        </w:tabs>
        <w:ind w:left="-1134" w:right="187"/>
        <w:rPr>
          <w:rFonts w:ascii="Arial" w:hAnsi="Arial" w:cs="Arial"/>
          <w:color w:val="17365D"/>
          <w:sz w:val="28"/>
          <w:szCs w:val="22"/>
        </w:rPr>
      </w:pPr>
    </w:p>
    <w:p w14:paraId="0A85C2E3" w14:textId="77777777" w:rsidR="00D43D46" w:rsidRDefault="00D43D46" w:rsidP="004A598E">
      <w:pPr>
        <w:tabs>
          <w:tab w:val="left" w:pos="720"/>
          <w:tab w:val="left" w:pos="1440"/>
          <w:tab w:val="left" w:pos="2410"/>
          <w:tab w:val="left" w:pos="2977"/>
          <w:tab w:val="right" w:pos="8335"/>
          <w:tab w:val="right" w:pos="8505"/>
        </w:tabs>
        <w:ind w:left="-1134" w:right="187"/>
        <w:rPr>
          <w:rFonts w:ascii="Arial" w:hAnsi="Arial" w:cs="Arial"/>
          <w:color w:val="17365D"/>
          <w:sz w:val="28"/>
          <w:szCs w:val="22"/>
        </w:rPr>
      </w:pPr>
    </w:p>
    <w:p w14:paraId="29CF7087" w14:textId="77777777" w:rsidR="00D43D46" w:rsidRDefault="00D43D46" w:rsidP="004A598E">
      <w:pPr>
        <w:tabs>
          <w:tab w:val="left" w:pos="720"/>
          <w:tab w:val="left" w:pos="1440"/>
          <w:tab w:val="left" w:pos="2410"/>
          <w:tab w:val="left" w:pos="2977"/>
          <w:tab w:val="right" w:pos="8335"/>
          <w:tab w:val="right" w:pos="8505"/>
        </w:tabs>
        <w:ind w:left="-1134" w:right="187"/>
        <w:rPr>
          <w:rFonts w:ascii="Arial" w:hAnsi="Arial" w:cs="Arial"/>
          <w:color w:val="17365D"/>
          <w:sz w:val="28"/>
          <w:szCs w:val="22"/>
        </w:rPr>
      </w:pPr>
    </w:p>
    <w:p w14:paraId="67E24D79" w14:textId="77777777" w:rsidR="00D43D46" w:rsidRDefault="00D43D46" w:rsidP="004A598E">
      <w:pPr>
        <w:tabs>
          <w:tab w:val="left" w:pos="720"/>
          <w:tab w:val="left" w:pos="1440"/>
          <w:tab w:val="left" w:pos="2410"/>
          <w:tab w:val="left" w:pos="2977"/>
          <w:tab w:val="right" w:pos="8335"/>
          <w:tab w:val="right" w:pos="8505"/>
        </w:tabs>
        <w:ind w:left="-1134" w:right="187"/>
        <w:rPr>
          <w:rFonts w:ascii="Arial" w:hAnsi="Arial" w:cs="Arial"/>
          <w:color w:val="17365D"/>
          <w:sz w:val="28"/>
          <w:szCs w:val="22"/>
        </w:rPr>
      </w:pPr>
    </w:p>
    <w:p w14:paraId="257824CF" w14:textId="77777777" w:rsidR="00D43D46" w:rsidRDefault="00D43D46" w:rsidP="004A598E">
      <w:pPr>
        <w:tabs>
          <w:tab w:val="left" w:pos="720"/>
          <w:tab w:val="left" w:pos="1440"/>
          <w:tab w:val="left" w:pos="2410"/>
          <w:tab w:val="left" w:pos="2977"/>
          <w:tab w:val="right" w:pos="8335"/>
          <w:tab w:val="right" w:pos="8505"/>
        </w:tabs>
        <w:ind w:left="-1134" w:right="187"/>
        <w:rPr>
          <w:rFonts w:ascii="Arial" w:hAnsi="Arial" w:cs="Arial"/>
          <w:color w:val="17365D"/>
          <w:sz w:val="28"/>
          <w:szCs w:val="22"/>
        </w:rPr>
      </w:pPr>
    </w:p>
    <w:p w14:paraId="743D781E" w14:textId="77777777" w:rsidR="00D43D46" w:rsidRDefault="00D43D46" w:rsidP="004A598E">
      <w:pPr>
        <w:tabs>
          <w:tab w:val="left" w:pos="720"/>
          <w:tab w:val="left" w:pos="1440"/>
          <w:tab w:val="left" w:pos="2410"/>
          <w:tab w:val="left" w:pos="2977"/>
          <w:tab w:val="right" w:pos="8335"/>
          <w:tab w:val="right" w:pos="8505"/>
        </w:tabs>
        <w:ind w:left="-1134" w:right="187"/>
        <w:rPr>
          <w:rFonts w:ascii="Arial" w:hAnsi="Arial" w:cs="Arial"/>
          <w:color w:val="17365D"/>
          <w:sz w:val="28"/>
          <w:szCs w:val="22"/>
        </w:rPr>
      </w:pPr>
    </w:p>
    <w:p w14:paraId="33C2B8FE" w14:textId="77777777" w:rsidR="00D43D46" w:rsidRDefault="00D43D46" w:rsidP="004A598E">
      <w:pPr>
        <w:tabs>
          <w:tab w:val="left" w:pos="720"/>
          <w:tab w:val="left" w:pos="1440"/>
          <w:tab w:val="left" w:pos="2410"/>
          <w:tab w:val="left" w:pos="2977"/>
          <w:tab w:val="right" w:pos="8335"/>
          <w:tab w:val="right" w:pos="8505"/>
        </w:tabs>
        <w:ind w:left="-1134" w:right="187"/>
        <w:rPr>
          <w:rFonts w:ascii="Arial" w:hAnsi="Arial" w:cs="Arial"/>
          <w:color w:val="17365D"/>
          <w:sz w:val="28"/>
          <w:szCs w:val="22"/>
        </w:rPr>
      </w:pPr>
    </w:p>
    <w:p w14:paraId="35914C0A" w14:textId="77777777" w:rsidR="00D43D46" w:rsidRDefault="00D43D46" w:rsidP="004A598E">
      <w:pPr>
        <w:tabs>
          <w:tab w:val="left" w:pos="720"/>
          <w:tab w:val="left" w:pos="1440"/>
          <w:tab w:val="left" w:pos="2410"/>
          <w:tab w:val="left" w:pos="2977"/>
          <w:tab w:val="right" w:pos="8335"/>
          <w:tab w:val="right" w:pos="8505"/>
        </w:tabs>
        <w:ind w:left="-1134" w:right="187"/>
        <w:rPr>
          <w:rFonts w:ascii="Arial" w:hAnsi="Arial" w:cs="Arial"/>
          <w:color w:val="17365D"/>
          <w:sz w:val="28"/>
          <w:szCs w:val="22"/>
        </w:rPr>
      </w:pPr>
    </w:p>
    <w:p w14:paraId="19292FB8" w14:textId="77777777" w:rsidR="00D43D46" w:rsidRPr="00046B3A" w:rsidRDefault="00D43D46" w:rsidP="004A598E">
      <w:pPr>
        <w:tabs>
          <w:tab w:val="left" w:pos="720"/>
          <w:tab w:val="left" w:pos="1440"/>
          <w:tab w:val="left" w:pos="2410"/>
          <w:tab w:val="left" w:pos="2977"/>
          <w:tab w:val="right" w:pos="8335"/>
          <w:tab w:val="right" w:pos="8505"/>
        </w:tabs>
        <w:ind w:left="-1134" w:right="187"/>
        <w:rPr>
          <w:rFonts w:ascii="Arial" w:hAnsi="Arial" w:cs="Arial"/>
          <w:color w:val="17365D"/>
          <w:sz w:val="28"/>
          <w:szCs w:val="22"/>
        </w:rPr>
      </w:pPr>
    </w:p>
    <w:p w14:paraId="49C7647A" w14:textId="4B106021" w:rsidR="00180419" w:rsidRPr="00046B3A" w:rsidRDefault="004A598E" w:rsidP="004A598E">
      <w:pPr>
        <w:tabs>
          <w:tab w:val="left" w:pos="720"/>
          <w:tab w:val="left" w:pos="1440"/>
          <w:tab w:val="left" w:pos="2410"/>
          <w:tab w:val="left" w:pos="2977"/>
          <w:tab w:val="right" w:pos="8335"/>
          <w:tab w:val="right" w:pos="8505"/>
        </w:tabs>
        <w:ind w:left="-1134" w:right="187"/>
        <w:jc w:val="both"/>
        <w:rPr>
          <w:rFonts w:ascii="Arial" w:hAnsi="Arial" w:cs="Arial"/>
          <w:color w:val="17365D"/>
          <w:sz w:val="28"/>
          <w:szCs w:val="22"/>
        </w:rPr>
      </w:pPr>
      <w:r>
        <w:rPr>
          <w:noProof/>
        </w:rPr>
        <w:drawing>
          <wp:inline distT="0" distB="0" distL="0" distR="0" wp14:anchorId="2FA992F7" wp14:editId="1777DFEE">
            <wp:extent cx="1574298" cy="723669"/>
            <wp:effectExtent l="0" t="0" r="6985" b="635"/>
            <wp:docPr id="15" name="Picture 15" descr="P26#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P26#yIS1"/>
                    <pic:cNvPicPr/>
                  </pic:nvPicPr>
                  <pic:blipFill>
                    <a:blip r:embed="rId12"/>
                    <a:stretch>
                      <a:fillRect/>
                    </a:stretch>
                  </pic:blipFill>
                  <pic:spPr>
                    <a:xfrm>
                      <a:off x="0" y="0"/>
                      <a:ext cx="1586781" cy="729407"/>
                    </a:xfrm>
                    <a:prstGeom prst="rect">
                      <a:avLst/>
                    </a:prstGeom>
                  </pic:spPr>
                </pic:pic>
              </a:graphicData>
            </a:graphic>
          </wp:inline>
        </w:drawing>
      </w:r>
    </w:p>
    <w:p w14:paraId="49C7647B" w14:textId="77777777" w:rsidR="00765E9D" w:rsidRPr="00046B3A" w:rsidRDefault="00765E9D" w:rsidP="004A598E">
      <w:pPr>
        <w:tabs>
          <w:tab w:val="left" w:pos="720"/>
          <w:tab w:val="left" w:pos="1440"/>
          <w:tab w:val="left" w:pos="2410"/>
          <w:tab w:val="left" w:pos="2977"/>
          <w:tab w:val="right" w:pos="8335"/>
          <w:tab w:val="right" w:pos="8505"/>
        </w:tabs>
        <w:ind w:left="-1134" w:right="187"/>
        <w:jc w:val="both"/>
        <w:rPr>
          <w:rFonts w:ascii="Arial" w:hAnsi="Arial" w:cs="Arial"/>
          <w:color w:val="17365D"/>
          <w:sz w:val="28"/>
          <w:szCs w:val="22"/>
        </w:rPr>
      </w:pPr>
    </w:p>
    <w:p w14:paraId="49C7647D" w14:textId="27105ECC" w:rsidR="00180419" w:rsidRPr="00046B3A" w:rsidRDefault="0042672C" w:rsidP="004A598E">
      <w:pPr>
        <w:tabs>
          <w:tab w:val="left" w:pos="720"/>
          <w:tab w:val="left" w:pos="1440"/>
          <w:tab w:val="left" w:pos="2410"/>
          <w:tab w:val="left" w:pos="2977"/>
          <w:tab w:val="right" w:pos="8335"/>
          <w:tab w:val="right" w:pos="8505"/>
        </w:tabs>
        <w:ind w:left="-1134" w:right="187"/>
        <w:jc w:val="both"/>
        <w:rPr>
          <w:rFonts w:ascii="Arial" w:hAnsi="Arial" w:cs="Arial"/>
          <w:color w:val="17365D"/>
          <w:sz w:val="28"/>
          <w:szCs w:val="22"/>
        </w:rPr>
      </w:pPr>
      <w:r>
        <w:rPr>
          <w:rFonts w:ascii="Arial" w:hAnsi="Arial" w:cs="Arial"/>
          <w:color w:val="17365D"/>
          <w:sz w:val="28"/>
          <w:szCs w:val="28"/>
        </w:rPr>
        <w:t>Bill Parker</w:t>
      </w:r>
    </w:p>
    <w:p w14:paraId="49C7647E" w14:textId="77777777" w:rsidR="00180419" w:rsidRPr="00046B3A" w:rsidRDefault="00180419" w:rsidP="004A598E">
      <w:pPr>
        <w:tabs>
          <w:tab w:val="left" w:pos="720"/>
          <w:tab w:val="left" w:pos="1440"/>
          <w:tab w:val="left" w:pos="2410"/>
          <w:tab w:val="left" w:pos="2977"/>
          <w:tab w:val="right" w:pos="8335"/>
          <w:tab w:val="right" w:pos="8505"/>
        </w:tabs>
        <w:ind w:left="-1134" w:right="187"/>
        <w:jc w:val="both"/>
        <w:rPr>
          <w:rFonts w:ascii="Arial" w:hAnsi="Arial" w:cs="Arial"/>
          <w:color w:val="17365D"/>
          <w:sz w:val="28"/>
          <w:szCs w:val="22"/>
        </w:rPr>
      </w:pPr>
      <w:r w:rsidRPr="00046B3A">
        <w:rPr>
          <w:rFonts w:ascii="Arial" w:hAnsi="Arial" w:cs="Arial"/>
          <w:color w:val="17365D"/>
          <w:sz w:val="28"/>
          <w:szCs w:val="22"/>
        </w:rPr>
        <w:t>Chief Executive Officer</w:t>
      </w:r>
    </w:p>
    <w:p w14:paraId="49C7647F" w14:textId="30510DC8" w:rsidR="00180419" w:rsidRPr="00046B3A" w:rsidRDefault="00F67CCB" w:rsidP="004A598E">
      <w:pPr>
        <w:tabs>
          <w:tab w:val="left" w:pos="720"/>
          <w:tab w:val="left" w:pos="1440"/>
          <w:tab w:val="left" w:pos="2410"/>
          <w:tab w:val="left" w:pos="2977"/>
          <w:tab w:val="right" w:pos="8335"/>
          <w:tab w:val="right" w:pos="8505"/>
        </w:tabs>
        <w:ind w:left="-1134" w:right="187"/>
        <w:jc w:val="both"/>
        <w:rPr>
          <w:rFonts w:ascii="Arial" w:hAnsi="Arial" w:cs="Arial"/>
          <w:color w:val="17365D"/>
          <w:sz w:val="28"/>
          <w:szCs w:val="22"/>
        </w:rPr>
      </w:pPr>
      <w:r>
        <w:rPr>
          <w:rFonts w:ascii="Arial" w:hAnsi="Arial" w:cs="Arial"/>
          <w:color w:val="17365D"/>
          <w:sz w:val="28"/>
          <w:szCs w:val="22"/>
        </w:rPr>
        <w:t>1</w:t>
      </w:r>
      <w:r w:rsidR="006B3E5A">
        <w:rPr>
          <w:rFonts w:ascii="Arial" w:hAnsi="Arial" w:cs="Arial"/>
          <w:color w:val="17365D"/>
          <w:sz w:val="28"/>
          <w:szCs w:val="22"/>
        </w:rPr>
        <w:t>5</w:t>
      </w:r>
      <w:r w:rsidR="007A2053">
        <w:rPr>
          <w:rFonts w:ascii="Arial" w:hAnsi="Arial" w:cs="Arial"/>
          <w:color w:val="17365D"/>
          <w:sz w:val="28"/>
          <w:szCs w:val="22"/>
        </w:rPr>
        <w:t xml:space="preserve"> June 2023</w:t>
      </w:r>
    </w:p>
    <w:p w14:paraId="415EDCED" w14:textId="4FB06B4A" w:rsidR="008E4E99" w:rsidRPr="00046B3A" w:rsidRDefault="00180419" w:rsidP="00BE66E0">
      <w:pPr>
        <w:ind w:left="-1134" w:right="187"/>
        <w:jc w:val="both"/>
        <w:rPr>
          <w:rFonts w:ascii="Arial" w:hAnsi="Arial" w:cs="Arial"/>
          <w:b/>
          <w:color w:val="17365D" w:themeColor="text2" w:themeShade="BF"/>
          <w:sz w:val="32"/>
          <w:szCs w:val="24"/>
        </w:rPr>
      </w:pPr>
      <w:r w:rsidRPr="00046B3A">
        <w:rPr>
          <w:rFonts w:ascii="Arial" w:hAnsi="Arial" w:cs="Arial"/>
          <w:b/>
          <w:u w:val="single"/>
        </w:rPr>
        <w:br w:type="page"/>
      </w:r>
      <w:r w:rsidR="00AA39E3" w:rsidRPr="00046B3A">
        <w:rPr>
          <w:rFonts w:ascii="Arial" w:hAnsi="Arial" w:cs="Arial"/>
          <w:b/>
          <w:color w:val="17365D" w:themeColor="text2" w:themeShade="BF"/>
          <w:sz w:val="32"/>
          <w:szCs w:val="24"/>
        </w:rPr>
        <w:lastRenderedPageBreak/>
        <w:t>Information</w:t>
      </w:r>
    </w:p>
    <w:p w14:paraId="3E10E6A6" w14:textId="2E7C4F8E" w:rsidR="00FF352A" w:rsidRPr="00046B3A" w:rsidRDefault="00FF352A" w:rsidP="00BE66E0">
      <w:pPr>
        <w:ind w:left="-1134" w:right="187"/>
        <w:jc w:val="both"/>
        <w:rPr>
          <w:rFonts w:ascii="Arial" w:hAnsi="Arial" w:cs="Arial"/>
          <w:b/>
          <w:color w:val="17365D" w:themeColor="text2" w:themeShade="BF"/>
        </w:rPr>
      </w:pPr>
    </w:p>
    <w:p w14:paraId="0788EA73" w14:textId="5E136797" w:rsidR="00AA39E3" w:rsidRPr="00046B3A" w:rsidRDefault="0042672C" w:rsidP="00BE66E0">
      <w:pPr>
        <w:ind w:left="-1134" w:right="187"/>
        <w:jc w:val="both"/>
        <w:rPr>
          <w:rFonts w:ascii="Arial" w:hAnsi="Arial" w:cs="Arial"/>
          <w:bCs/>
        </w:rPr>
      </w:pPr>
      <w:r>
        <w:rPr>
          <w:rFonts w:ascii="Arial" w:hAnsi="Arial" w:cs="Arial"/>
          <w:bCs/>
        </w:rPr>
        <w:t>Council Meeting Agenda Forum</w:t>
      </w:r>
      <w:r w:rsidR="00BD577A" w:rsidRPr="00046B3A">
        <w:rPr>
          <w:rFonts w:ascii="Arial" w:hAnsi="Arial" w:cs="Arial"/>
          <w:bCs/>
        </w:rPr>
        <w:t xml:space="preserve"> are run in accordance with the City of Nedlands </w:t>
      </w:r>
      <w:r>
        <w:rPr>
          <w:rFonts w:ascii="Arial" w:hAnsi="Arial" w:cs="Arial"/>
          <w:bCs/>
        </w:rPr>
        <w:t>Governance Framework Policy</w:t>
      </w:r>
      <w:r w:rsidR="00707012" w:rsidRPr="00046B3A">
        <w:rPr>
          <w:rFonts w:ascii="Arial" w:hAnsi="Arial" w:cs="Arial"/>
          <w:bCs/>
        </w:rPr>
        <w:t xml:space="preserve">. </w:t>
      </w:r>
      <w:r w:rsidR="00806BE0" w:rsidRPr="00046B3A">
        <w:rPr>
          <w:rFonts w:ascii="Arial" w:hAnsi="Arial" w:cs="Arial"/>
          <w:bCs/>
        </w:rPr>
        <w:t>I</w:t>
      </w:r>
      <w:r w:rsidR="00BC5123" w:rsidRPr="00046B3A">
        <w:rPr>
          <w:rFonts w:ascii="Arial" w:hAnsi="Arial" w:cs="Arial"/>
          <w:bCs/>
        </w:rPr>
        <w:t>f you have any questions in relation to the agenda, procedural matters</w:t>
      </w:r>
      <w:r w:rsidR="001D0611" w:rsidRPr="00046B3A">
        <w:rPr>
          <w:rFonts w:ascii="Arial" w:hAnsi="Arial" w:cs="Arial"/>
          <w:bCs/>
        </w:rPr>
        <w:t>,</w:t>
      </w:r>
      <w:r w:rsidR="00BC5123" w:rsidRPr="00046B3A">
        <w:rPr>
          <w:rFonts w:ascii="Arial" w:hAnsi="Arial" w:cs="Arial"/>
          <w:bCs/>
        </w:rPr>
        <w:t xml:space="preserve"> </w:t>
      </w:r>
      <w:r w:rsidR="00A11DC0" w:rsidRPr="00046B3A">
        <w:rPr>
          <w:rFonts w:ascii="Arial" w:hAnsi="Arial" w:cs="Arial"/>
          <w:bCs/>
        </w:rPr>
        <w:t xml:space="preserve">addressing </w:t>
      </w:r>
      <w:r>
        <w:rPr>
          <w:rFonts w:ascii="Arial" w:hAnsi="Arial" w:cs="Arial"/>
          <w:bCs/>
        </w:rPr>
        <w:t xml:space="preserve">the </w:t>
      </w:r>
      <w:r w:rsidR="00A11DC0" w:rsidRPr="00046B3A">
        <w:rPr>
          <w:rFonts w:ascii="Arial" w:hAnsi="Arial" w:cs="Arial"/>
          <w:bCs/>
        </w:rPr>
        <w:t xml:space="preserve">Council </w:t>
      </w:r>
      <w:r w:rsidR="00BC5123" w:rsidRPr="00046B3A">
        <w:rPr>
          <w:rFonts w:ascii="Arial" w:hAnsi="Arial" w:cs="Arial"/>
          <w:bCs/>
        </w:rPr>
        <w:t xml:space="preserve">or attending </w:t>
      </w:r>
      <w:r>
        <w:rPr>
          <w:rFonts w:ascii="Arial" w:hAnsi="Arial" w:cs="Arial"/>
          <w:bCs/>
        </w:rPr>
        <w:t xml:space="preserve">these </w:t>
      </w:r>
      <w:r w:rsidR="00BC5123" w:rsidRPr="00046B3A">
        <w:rPr>
          <w:rFonts w:ascii="Arial" w:hAnsi="Arial" w:cs="Arial"/>
          <w:bCs/>
        </w:rPr>
        <w:t xml:space="preserve">meetings please contact </w:t>
      </w:r>
      <w:r w:rsidR="00171DAC" w:rsidRPr="00046B3A">
        <w:rPr>
          <w:rFonts w:ascii="Arial" w:hAnsi="Arial" w:cs="Arial"/>
          <w:bCs/>
        </w:rPr>
        <w:t xml:space="preserve">the Executive Officer on 9273 3500 or </w:t>
      </w:r>
      <w:hyperlink r:id="rId13" w:history="1">
        <w:r w:rsidR="00171DAC" w:rsidRPr="00046B3A">
          <w:rPr>
            <w:rStyle w:val="Hyperlink"/>
            <w:rFonts w:ascii="Arial" w:hAnsi="Arial" w:cs="Arial"/>
            <w:bCs/>
            <w:color w:val="548DD4" w:themeColor="text2" w:themeTint="99"/>
          </w:rPr>
          <w:t>council@nedlands.wa.gov.au</w:t>
        </w:r>
      </w:hyperlink>
      <w:r w:rsidR="00171DAC" w:rsidRPr="00046B3A">
        <w:rPr>
          <w:rFonts w:ascii="Arial" w:hAnsi="Arial" w:cs="Arial"/>
          <w:bCs/>
        </w:rPr>
        <w:t xml:space="preserve"> </w:t>
      </w:r>
    </w:p>
    <w:p w14:paraId="498518FD" w14:textId="2E64D699" w:rsidR="002B6245" w:rsidRDefault="002B6245" w:rsidP="00BE66E0">
      <w:pPr>
        <w:ind w:left="-1134" w:right="187"/>
        <w:jc w:val="both"/>
        <w:rPr>
          <w:rFonts w:ascii="Arial" w:hAnsi="Arial" w:cs="Arial"/>
          <w:bCs/>
          <w:color w:val="17365D" w:themeColor="text2" w:themeShade="BF"/>
        </w:rPr>
      </w:pPr>
    </w:p>
    <w:p w14:paraId="046E4348" w14:textId="77777777" w:rsidR="00CB0AAE" w:rsidRDefault="00CB0AAE" w:rsidP="00BE66E0">
      <w:pPr>
        <w:ind w:left="-1134" w:right="187"/>
        <w:jc w:val="both"/>
        <w:rPr>
          <w:rFonts w:ascii="Arial" w:hAnsi="Arial" w:cs="Arial"/>
          <w:bCs/>
          <w:color w:val="17365D" w:themeColor="text2" w:themeShade="BF"/>
        </w:rPr>
      </w:pPr>
    </w:p>
    <w:p w14:paraId="68967400" w14:textId="1DC9E515" w:rsidR="002B6245" w:rsidRPr="00046B3A" w:rsidRDefault="002B6245" w:rsidP="00BE66E0">
      <w:pPr>
        <w:ind w:left="-1134" w:right="187"/>
        <w:jc w:val="both"/>
        <w:rPr>
          <w:rFonts w:ascii="Arial" w:hAnsi="Arial" w:cs="Arial"/>
          <w:b/>
          <w:color w:val="17365D" w:themeColor="text2" w:themeShade="BF"/>
        </w:rPr>
      </w:pPr>
      <w:r w:rsidRPr="00046B3A">
        <w:rPr>
          <w:rFonts w:ascii="Arial" w:hAnsi="Arial" w:cs="Arial"/>
          <w:b/>
          <w:color w:val="17365D" w:themeColor="text2" w:themeShade="BF"/>
          <w:sz w:val="28"/>
          <w:szCs w:val="22"/>
        </w:rPr>
        <w:t>Public Question Time</w:t>
      </w:r>
    </w:p>
    <w:p w14:paraId="6566200F" w14:textId="19E8B997" w:rsidR="002B6245" w:rsidRPr="00046B3A" w:rsidRDefault="002B6245" w:rsidP="00BE66E0">
      <w:pPr>
        <w:ind w:left="-1134" w:right="187"/>
        <w:jc w:val="both"/>
        <w:rPr>
          <w:rFonts w:ascii="Arial" w:hAnsi="Arial" w:cs="Arial"/>
          <w:bCs/>
          <w:color w:val="17365D" w:themeColor="text2" w:themeShade="BF"/>
        </w:rPr>
      </w:pPr>
    </w:p>
    <w:p w14:paraId="2F0561EF" w14:textId="3C55F632" w:rsidR="00FE5F6F" w:rsidRDefault="0042672C" w:rsidP="00BE66E0">
      <w:pPr>
        <w:ind w:left="-1134" w:right="187"/>
        <w:jc w:val="both"/>
        <w:rPr>
          <w:rFonts w:ascii="Arial" w:hAnsi="Arial" w:cs="Arial"/>
          <w:bCs/>
        </w:rPr>
      </w:pPr>
      <w:r>
        <w:rPr>
          <w:rFonts w:ascii="Arial" w:hAnsi="Arial" w:cs="Arial"/>
          <w:bCs/>
        </w:rPr>
        <w:t xml:space="preserve">Public Questions are dealt with at the </w:t>
      </w:r>
      <w:r w:rsidR="00870954">
        <w:rPr>
          <w:rFonts w:ascii="Arial" w:hAnsi="Arial" w:cs="Arial"/>
          <w:bCs/>
        </w:rPr>
        <w:t xml:space="preserve">Ordinary </w:t>
      </w:r>
      <w:r>
        <w:rPr>
          <w:rFonts w:ascii="Arial" w:hAnsi="Arial" w:cs="Arial"/>
          <w:bCs/>
        </w:rPr>
        <w:t>Council Meeting.</w:t>
      </w:r>
    </w:p>
    <w:p w14:paraId="38A6E71A" w14:textId="77777777" w:rsidR="0042672C" w:rsidRPr="00046B3A" w:rsidRDefault="0042672C" w:rsidP="00BE66E0">
      <w:pPr>
        <w:ind w:left="-1134" w:right="187"/>
        <w:jc w:val="both"/>
        <w:rPr>
          <w:rFonts w:ascii="Arial" w:hAnsi="Arial" w:cs="Arial"/>
          <w:bCs/>
        </w:rPr>
      </w:pPr>
    </w:p>
    <w:p w14:paraId="62702386" w14:textId="45ABC77F" w:rsidR="008A07B0" w:rsidRPr="00046B3A" w:rsidRDefault="008A07B0" w:rsidP="00BE66E0">
      <w:pPr>
        <w:ind w:left="-1134" w:right="187"/>
        <w:jc w:val="both"/>
        <w:rPr>
          <w:rFonts w:ascii="Arial" w:hAnsi="Arial" w:cs="Arial"/>
          <w:bCs/>
        </w:rPr>
      </w:pPr>
    </w:p>
    <w:p w14:paraId="65A9EADB" w14:textId="41BD9459" w:rsidR="002B6245" w:rsidRPr="00046B3A" w:rsidRDefault="004E52B1" w:rsidP="00BE66E0">
      <w:pPr>
        <w:ind w:left="-1134" w:right="187"/>
        <w:jc w:val="both"/>
        <w:rPr>
          <w:rFonts w:ascii="Arial" w:hAnsi="Arial" w:cs="Arial"/>
          <w:b/>
          <w:color w:val="17365D" w:themeColor="text2" w:themeShade="BF"/>
          <w:sz w:val="28"/>
          <w:szCs w:val="22"/>
        </w:rPr>
      </w:pPr>
      <w:r>
        <w:rPr>
          <w:rFonts w:ascii="Arial" w:hAnsi="Arial" w:cs="Arial"/>
          <w:b/>
          <w:color w:val="17365D" w:themeColor="text2" w:themeShade="BF"/>
          <w:sz w:val="28"/>
          <w:szCs w:val="22"/>
        </w:rPr>
        <w:t>Deputations</w:t>
      </w:r>
    </w:p>
    <w:p w14:paraId="3D70B7BE" w14:textId="2B9350C4" w:rsidR="00636FDA" w:rsidRPr="00046B3A" w:rsidRDefault="00636FDA" w:rsidP="00BE66E0">
      <w:pPr>
        <w:ind w:left="-1134" w:right="187"/>
        <w:jc w:val="both"/>
        <w:rPr>
          <w:rFonts w:ascii="Arial" w:hAnsi="Arial" w:cs="Arial"/>
          <w:b/>
          <w:color w:val="17365D" w:themeColor="text2" w:themeShade="BF"/>
          <w:sz w:val="28"/>
          <w:szCs w:val="22"/>
        </w:rPr>
      </w:pPr>
    </w:p>
    <w:p w14:paraId="1DE9BF64" w14:textId="6C4D4347" w:rsidR="00E22F52" w:rsidRPr="00046B3A" w:rsidRDefault="0033529B" w:rsidP="00BE66E0">
      <w:pPr>
        <w:ind w:left="-1134" w:right="187"/>
        <w:jc w:val="both"/>
        <w:rPr>
          <w:rFonts w:ascii="Arial" w:hAnsi="Arial" w:cs="Arial"/>
          <w:b/>
          <w:color w:val="1F497D" w:themeColor="text2"/>
          <w:sz w:val="28"/>
          <w:szCs w:val="22"/>
        </w:rPr>
      </w:pPr>
      <w:r w:rsidRPr="00046B3A">
        <w:rPr>
          <w:rFonts w:ascii="Arial" w:hAnsi="Arial" w:cs="Arial"/>
          <w:bCs/>
        </w:rPr>
        <w:t xml:space="preserve">Members of the public </w:t>
      </w:r>
      <w:r w:rsidR="00267EE6">
        <w:rPr>
          <w:rFonts w:ascii="Arial" w:hAnsi="Arial" w:cs="Arial"/>
          <w:bCs/>
        </w:rPr>
        <w:t xml:space="preserve">may make presentations or ask </w:t>
      </w:r>
      <w:r w:rsidR="00870954">
        <w:rPr>
          <w:rFonts w:ascii="Arial" w:hAnsi="Arial" w:cs="Arial"/>
          <w:bCs/>
        </w:rPr>
        <w:t xml:space="preserve">questions </w:t>
      </w:r>
      <w:r w:rsidR="00267EE6">
        <w:rPr>
          <w:rFonts w:ascii="Arial" w:hAnsi="Arial" w:cs="Arial"/>
          <w:bCs/>
        </w:rPr>
        <w:t>on items contained within the agenda. Presentations are limited to 5 minutes. Members of the public</w:t>
      </w:r>
      <w:r w:rsidR="00E567FC" w:rsidRPr="00046B3A">
        <w:rPr>
          <w:rFonts w:ascii="Arial" w:hAnsi="Arial" w:cs="Arial"/>
          <w:bCs/>
        </w:rPr>
        <w:t xml:space="preserve"> </w:t>
      </w:r>
      <w:r w:rsidR="005A213C" w:rsidRPr="00046B3A">
        <w:rPr>
          <w:rFonts w:ascii="Arial" w:hAnsi="Arial" w:cs="Arial"/>
          <w:bCs/>
        </w:rPr>
        <w:t>must complete the online registration form available on the City’s website:</w:t>
      </w:r>
      <w:r w:rsidR="00CF228D" w:rsidRPr="00046B3A">
        <w:rPr>
          <w:rFonts w:ascii="Arial" w:hAnsi="Arial" w:cs="Arial"/>
          <w:bCs/>
        </w:rPr>
        <w:t xml:space="preserve"> </w:t>
      </w:r>
      <w:hyperlink r:id="rId14" w:history="1">
        <w:r w:rsidR="00E22F52" w:rsidRPr="00046B3A">
          <w:rPr>
            <w:rStyle w:val="Hyperlink"/>
            <w:rFonts w:ascii="Arial" w:hAnsi="Arial" w:cs="Arial"/>
            <w:color w:val="1F497D" w:themeColor="text2"/>
          </w:rPr>
          <w:t>Public Address Registration Form | City of Nedlands</w:t>
        </w:r>
      </w:hyperlink>
    </w:p>
    <w:p w14:paraId="19422599" w14:textId="17D4883C" w:rsidR="00636FDA" w:rsidRPr="00046B3A" w:rsidRDefault="00636FDA" w:rsidP="00BE66E0">
      <w:pPr>
        <w:ind w:left="-1134" w:right="187"/>
        <w:jc w:val="both"/>
        <w:rPr>
          <w:rFonts w:ascii="Arial" w:hAnsi="Arial" w:cs="Arial"/>
          <w:b/>
          <w:color w:val="17365D" w:themeColor="text2" w:themeShade="BF"/>
          <w:sz w:val="28"/>
          <w:szCs w:val="22"/>
        </w:rPr>
      </w:pPr>
    </w:p>
    <w:p w14:paraId="13D74CD8" w14:textId="77777777" w:rsidR="0068513C" w:rsidRPr="00046B3A" w:rsidRDefault="0068513C" w:rsidP="00BE66E0">
      <w:pPr>
        <w:ind w:left="-1134" w:right="187"/>
        <w:jc w:val="both"/>
        <w:rPr>
          <w:rFonts w:ascii="Arial" w:hAnsi="Arial" w:cs="Arial"/>
          <w:bCs/>
        </w:rPr>
      </w:pPr>
    </w:p>
    <w:p w14:paraId="259B2AB8" w14:textId="77777777" w:rsidR="00636FDA" w:rsidRPr="00046B3A" w:rsidRDefault="00636FDA" w:rsidP="00BE66E0">
      <w:pPr>
        <w:numPr>
          <w:ilvl w:val="12"/>
          <w:numId w:val="0"/>
        </w:numPr>
        <w:tabs>
          <w:tab w:val="left" w:pos="720"/>
          <w:tab w:val="left" w:pos="1440"/>
          <w:tab w:val="left" w:pos="2410"/>
          <w:tab w:val="left" w:pos="2977"/>
          <w:tab w:val="right" w:pos="8335"/>
          <w:tab w:val="right" w:pos="8505"/>
        </w:tabs>
        <w:ind w:left="-1134" w:right="187"/>
        <w:jc w:val="both"/>
        <w:rPr>
          <w:rFonts w:ascii="Arial" w:hAnsi="Arial" w:cs="Arial"/>
          <w:b/>
          <w:color w:val="17365D" w:themeColor="text2" w:themeShade="BF"/>
          <w:sz w:val="28"/>
          <w:szCs w:val="28"/>
        </w:rPr>
      </w:pPr>
      <w:r w:rsidRPr="00046B3A">
        <w:rPr>
          <w:rFonts w:ascii="Arial" w:hAnsi="Arial" w:cs="Arial"/>
          <w:b/>
          <w:color w:val="17365D" w:themeColor="text2" w:themeShade="BF"/>
          <w:sz w:val="28"/>
          <w:szCs w:val="28"/>
        </w:rPr>
        <w:t>Disclaimer</w:t>
      </w:r>
    </w:p>
    <w:p w14:paraId="4CC2A22B" w14:textId="77777777" w:rsidR="00636FDA" w:rsidRPr="00046B3A" w:rsidRDefault="00636FDA" w:rsidP="00BE66E0">
      <w:pPr>
        <w:pStyle w:val="BodyText"/>
        <w:ind w:left="-1134" w:right="187"/>
        <w:rPr>
          <w:rFonts w:ascii="Arial" w:hAnsi="Arial" w:cs="Arial"/>
          <w:sz w:val="22"/>
          <w:szCs w:val="24"/>
        </w:rPr>
      </w:pPr>
    </w:p>
    <w:p w14:paraId="61D436D7" w14:textId="512FC903" w:rsidR="00636FDA" w:rsidRPr="00046B3A" w:rsidRDefault="00636FDA" w:rsidP="00BE66E0">
      <w:pPr>
        <w:pStyle w:val="BodyText2"/>
        <w:ind w:left="-1134" w:right="187"/>
        <w:rPr>
          <w:rFonts w:ascii="Arial" w:hAnsi="Arial" w:cs="Arial"/>
          <w:i w:val="0"/>
          <w:szCs w:val="28"/>
        </w:rPr>
      </w:pPr>
      <w:r w:rsidRPr="00046B3A">
        <w:rPr>
          <w:rFonts w:ascii="Arial" w:hAnsi="Arial" w:cs="Arial"/>
          <w:i w:val="0"/>
          <w:szCs w:val="28"/>
        </w:rPr>
        <w:t xml:space="preserve">Members of the public who attend Council </w:t>
      </w:r>
      <w:r w:rsidR="0042672C">
        <w:rPr>
          <w:rFonts w:ascii="Arial" w:hAnsi="Arial" w:cs="Arial"/>
          <w:i w:val="0"/>
          <w:szCs w:val="28"/>
        </w:rPr>
        <w:t>M</w:t>
      </w:r>
      <w:r w:rsidRPr="00046B3A">
        <w:rPr>
          <w:rFonts w:ascii="Arial" w:hAnsi="Arial" w:cs="Arial"/>
          <w:i w:val="0"/>
          <w:szCs w:val="28"/>
        </w:rPr>
        <w:t>eetings</w:t>
      </w:r>
      <w:r w:rsidR="0042672C">
        <w:rPr>
          <w:rFonts w:ascii="Arial" w:hAnsi="Arial" w:cs="Arial"/>
          <w:i w:val="0"/>
          <w:szCs w:val="28"/>
        </w:rPr>
        <w:t xml:space="preserve"> Agenda Forum</w:t>
      </w:r>
      <w:r w:rsidRPr="00046B3A">
        <w:rPr>
          <w:rFonts w:ascii="Arial" w:hAnsi="Arial" w:cs="Arial"/>
          <w:i w:val="0"/>
          <w:szCs w:val="28"/>
        </w:rPr>
        <w:t xml:space="preserve">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w:t>
      </w:r>
      <w:proofErr w:type="gramStart"/>
      <w:r w:rsidRPr="00046B3A">
        <w:rPr>
          <w:rFonts w:ascii="Arial" w:hAnsi="Arial" w:cs="Arial"/>
          <w:i w:val="0"/>
          <w:szCs w:val="28"/>
        </w:rPr>
        <w:t>taking action</w:t>
      </w:r>
      <w:proofErr w:type="gramEnd"/>
      <w:r w:rsidRPr="00046B3A">
        <w:rPr>
          <w:rFonts w:ascii="Arial" w:hAnsi="Arial" w:cs="Arial"/>
          <w:i w:val="0"/>
          <w:szCs w:val="28"/>
        </w:rPr>
        <w:t xml:space="preserve"> on any matter that they may have before Council.</w:t>
      </w:r>
    </w:p>
    <w:p w14:paraId="2548D38A" w14:textId="77777777" w:rsidR="00636FDA" w:rsidRPr="00046B3A" w:rsidRDefault="00636FDA" w:rsidP="00BE66E0">
      <w:pPr>
        <w:pStyle w:val="BodyText2"/>
        <w:ind w:left="-1134" w:right="187"/>
        <w:rPr>
          <w:rFonts w:ascii="Arial" w:hAnsi="Arial" w:cs="Arial"/>
          <w:i w:val="0"/>
          <w:szCs w:val="28"/>
        </w:rPr>
      </w:pPr>
    </w:p>
    <w:p w14:paraId="75E80B27" w14:textId="77777777" w:rsidR="00636FDA" w:rsidRPr="00046B3A" w:rsidRDefault="00636FDA" w:rsidP="00BE66E0">
      <w:pPr>
        <w:pStyle w:val="BodyText2"/>
        <w:ind w:left="-1134" w:right="187"/>
        <w:rPr>
          <w:rFonts w:ascii="Arial" w:hAnsi="Arial" w:cs="Arial"/>
          <w:i w:val="0"/>
          <w:szCs w:val="28"/>
        </w:rPr>
      </w:pPr>
      <w:r w:rsidRPr="00046B3A">
        <w:rPr>
          <w:rFonts w:ascii="Arial" w:hAnsi="Arial" w:cs="Arial"/>
          <w:i w:val="0"/>
          <w:szCs w:val="28"/>
        </w:rPr>
        <w:t>Any plans or documents in agendas and minutes may be subject to copyright. The express permission of the copyright owner must be obtained before copying any copyright material.</w:t>
      </w:r>
    </w:p>
    <w:p w14:paraId="07460E31" w14:textId="77777777" w:rsidR="00636FDA" w:rsidRPr="00046B3A" w:rsidRDefault="00636FDA" w:rsidP="001C23DF">
      <w:pPr>
        <w:ind w:left="-1134" w:right="-238"/>
        <w:jc w:val="both"/>
        <w:rPr>
          <w:rFonts w:ascii="Arial" w:hAnsi="Arial" w:cs="Arial"/>
          <w:b/>
          <w:color w:val="17365D" w:themeColor="text2" w:themeShade="BF"/>
          <w:sz w:val="28"/>
          <w:szCs w:val="22"/>
        </w:rPr>
      </w:pPr>
    </w:p>
    <w:p w14:paraId="49C76481" w14:textId="4D795C6F" w:rsidR="00180419" w:rsidRPr="00046B3A" w:rsidRDefault="00AA39E3" w:rsidP="001C23DF">
      <w:pPr>
        <w:tabs>
          <w:tab w:val="left" w:pos="720"/>
          <w:tab w:val="left" w:pos="1440"/>
          <w:tab w:val="left" w:pos="2410"/>
          <w:tab w:val="left" w:pos="2977"/>
          <w:tab w:val="right" w:pos="8335"/>
          <w:tab w:val="right" w:pos="8505"/>
        </w:tabs>
        <w:ind w:left="-1134" w:right="-238"/>
        <w:jc w:val="center"/>
        <w:rPr>
          <w:rFonts w:ascii="Arial" w:hAnsi="Arial" w:cs="Arial"/>
          <w:b/>
          <w:color w:val="17365D" w:themeColor="text2" w:themeShade="BF"/>
        </w:rPr>
      </w:pPr>
      <w:r w:rsidRPr="00046B3A">
        <w:rPr>
          <w:rFonts w:ascii="Arial" w:hAnsi="Arial" w:cs="Arial"/>
          <w:b/>
          <w:color w:val="1F497D"/>
        </w:rPr>
        <w:br w:type="page"/>
      </w:r>
      <w:r w:rsidR="00180419" w:rsidRPr="00046B3A">
        <w:rPr>
          <w:rFonts w:ascii="Arial" w:hAnsi="Arial" w:cs="Arial"/>
          <w:b/>
          <w:color w:val="17365D" w:themeColor="text2" w:themeShade="BF"/>
          <w:sz w:val="28"/>
          <w:szCs w:val="22"/>
        </w:rPr>
        <w:lastRenderedPageBreak/>
        <w:t>Table of Contents</w:t>
      </w:r>
    </w:p>
    <w:sdt>
      <w:sdtPr>
        <w:rPr>
          <w:rFonts w:ascii="Times New Roman" w:eastAsia="Times New Roman" w:hAnsi="Times New Roman" w:cs="Times New Roman"/>
          <w:color w:val="auto"/>
          <w:sz w:val="24"/>
          <w:szCs w:val="20"/>
          <w:lang w:val="en-AU"/>
        </w:rPr>
        <w:id w:val="-876384174"/>
        <w:docPartObj>
          <w:docPartGallery w:val="Table of Contents"/>
          <w:docPartUnique/>
        </w:docPartObj>
      </w:sdtPr>
      <w:sdtEndPr>
        <w:rPr>
          <w:b/>
          <w:bCs/>
          <w:noProof/>
        </w:rPr>
      </w:sdtEndPr>
      <w:sdtContent>
        <w:p w14:paraId="76AB5FFA" w14:textId="42F2763E" w:rsidR="00E567C2" w:rsidRDefault="00E567C2" w:rsidP="00E1571D">
          <w:pPr>
            <w:pStyle w:val="TOCHeading"/>
            <w:spacing w:before="0"/>
          </w:pPr>
        </w:p>
        <w:p w14:paraId="766EF0BA" w14:textId="12ADF09A" w:rsidR="00AB7069" w:rsidRDefault="00E567C2">
          <w:pPr>
            <w:pStyle w:val="TOC1"/>
            <w:rPr>
              <w:rFonts w:asciiTheme="minorHAnsi" w:eastAsiaTheme="minorEastAsia" w:hAnsiTheme="minorHAnsi" w:cstheme="minorBidi"/>
              <w:noProof/>
              <w:sz w:val="22"/>
              <w:szCs w:val="22"/>
              <w:lang w:eastAsia="en-AU"/>
            </w:rPr>
          </w:pPr>
          <w:r>
            <w:fldChar w:fldCharType="begin"/>
          </w:r>
          <w:r>
            <w:instrText xml:space="preserve"> TOC \o "1-3" \h \z \u </w:instrText>
          </w:r>
          <w:r>
            <w:fldChar w:fldCharType="separate"/>
          </w:r>
          <w:hyperlink w:anchor="_Toc137737887" w:history="1">
            <w:r w:rsidR="00AB7069" w:rsidRPr="003E3881">
              <w:rPr>
                <w:rStyle w:val="Hyperlink"/>
                <w:rFonts w:ascii="Arial" w:hAnsi="Arial" w:cs="Arial"/>
                <w:noProof/>
              </w:rPr>
              <w:t>1.</w:t>
            </w:r>
            <w:r w:rsidR="00AB7069">
              <w:rPr>
                <w:rFonts w:asciiTheme="minorHAnsi" w:eastAsiaTheme="minorEastAsia" w:hAnsiTheme="minorHAnsi" w:cstheme="minorBidi"/>
                <w:noProof/>
                <w:sz w:val="22"/>
                <w:szCs w:val="22"/>
                <w:lang w:eastAsia="en-AU"/>
              </w:rPr>
              <w:tab/>
            </w:r>
            <w:r w:rsidR="00AB7069" w:rsidRPr="003E3881">
              <w:rPr>
                <w:rStyle w:val="Hyperlink"/>
                <w:rFonts w:ascii="Arial" w:hAnsi="Arial" w:cs="Arial"/>
                <w:noProof/>
              </w:rPr>
              <w:t>Declaration of Opening</w:t>
            </w:r>
            <w:r w:rsidR="00AB7069">
              <w:rPr>
                <w:noProof/>
                <w:webHidden/>
              </w:rPr>
              <w:tab/>
            </w:r>
            <w:r w:rsidR="00AB7069">
              <w:rPr>
                <w:noProof/>
                <w:webHidden/>
              </w:rPr>
              <w:fldChar w:fldCharType="begin"/>
            </w:r>
            <w:r w:rsidR="00AB7069">
              <w:rPr>
                <w:noProof/>
                <w:webHidden/>
              </w:rPr>
              <w:instrText xml:space="preserve"> PAGEREF _Toc137737887 \h </w:instrText>
            </w:r>
            <w:r w:rsidR="00AB7069">
              <w:rPr>
                <w:noProof/>
                <w:webHidden/>
              </w:rPr>
            </w:r>
            <w:r w:rsidR="00AB7069">
              <w:rPr>
                <w:noProof/>
                <w:webHidden/>
              </w:rPr>
              <w:fldChar w:fldCharType="separate"/>
            </w:r>
            <w:r w:rsidR="005360E3">
              <w:rPr>
                <w:noProof/>
                <w:webHidden/>
              </w:rPr>
              <w:t>5</w:t>
            </w:r>
            <w:r w:rsidR="00AB7069">
              <w:rPr>
                <w:noProof/>
                <w:webHidden/>
              </w:rPr>
              <w:fldChar w:fldCharType="end"/>
            </w:r>
          </w:hyperlink>
        </w:p>
        <w:p w14:paraId="1915FF71" w14:textId="69BE4F0B" w:rsidR="00AB7069" w:rsidRDefault="00F96FA1">
          <w:pPr>
            <w:pStyle w:val="TOC1"/>
            <w:rPr>
              <w:rFonts w:asciiTheme="minorHAnsi" w:eastAsiaTheme="minorEastAsia" w:hAnsiTheme="minorHAnsi" w:cstheme="minorBidi"/>
              <w:noProof/>
              <w:sz w:val="22"/>
              <w:szCs w:val="22"/>
              <w:lang w:eastAsia="en-AU"/>
            </w:rPr>
          </w:pPr>
          <w:hyperlink w:anchor="_Toc137737888" w:history="1">
            <w:r w:rsidR="00AB7069" w:rsidRPr="003E3881">
              <w:rPr>
                <w:rStyle w:val="Hyperlink"/>
                <w:rFonts w:ascii="Arial" w:hAnsi="Arial" w:cs="Arial"/>
                <w:noProof/>
              </w:rPr>
              <w:t>2.</w:t>
            </w:r>
            <w:r w:rsidR="00AB7069">
              <w:rPr>
                <w:rFonts w:asciiTheme="minorHAnsi" w:eastAsiaTheme="minorEastAsia" w:hAnsiTheme="minorHAnsi" w:cstheme="minorBidi"/>
                <w:noProof/>
                <w:sz w:val="22"/>
                <w:szCs w:val="22"/>
                <w:lang w:eastAsia="en-AU"/>
              </w:rPr>
              <w:tab/>
            </w:r>
            <w:r w:rsidR="00AB7069" w:rsidRPr="003E3881">
              <w:rPr>
                <w:rStyle w:val="Hyperlink"/>
                <w:rFonts w:ascii="Arial" w:hAnsi="Arial" w:cs="Arial"/>
                <w:noProof/>
              </w:rPr>
              <w:t>Present and Apologies and Leave of Absence (Previously Approved)</w:t>
            </w:r>
            <w:r w:rsidR="00AB7069">
              <w:rPr>
                <w:noProof/>
                <w:webHidden/>
              </w:rPr>
              <w:tab/>
            </w:r>
            <w:r w:rsidR="00AB7069">
              <w:rPr>
                <w:noProof/>
                <w:webHidden/>
              </w:rPr>
              <w:fldChar w:fldCharType="begin"/>
            </w:r>
            <w:r w:rsidR="00AB7069">
              <w:rPr>
                <w:noProof/>
                <w:webHidden/>
              </w:rPr>
              <w:instrText xml:space="preserve"> PAGEREF _Toc137737888 \h </w:instrText>
            </w:r>
            <w:r w:rsidR="00AB7069">
              <w:rPr>
                <w:noProof/>
                <w:webHidden/>
              </w:rPr>
            </w:r>
            <w:r w:rsidR="00AB7069">
              <w:rPr>
                <w:noProof/>
                <w:webHidden/>
              </w:rPr>
              <w:fldChar w:fldCharType="separate"/>
            </w:r>
            <w:r w:rsidR="005360E3">
              <w:rPr>
                <w:noProof/>
                <w:webHidden/>
              </w:rPr>
              <w:t>5</w:t>
            </w:r>
            <w:r w:rsidR="00AB7069">
              <w:rPr>
                <w:noProof/>
                <w:webHidden/>
              </w:rPr>
              <w:fldChar w:fldCharType="end"/>
            </w:r>
          </w:hyperlink>
        </w:p>
        <w:p w14:paraId="7BF54CDE" w14:textId="132312B4" w:rsidR="00AB7069" w:rsidRDefault="00F96FA1">
          <w:pPr>
            <w:pStyle w:val="TOC1"/>
            <w:rPr>
              <w:rFonts w:asciiTheme="minorHAnsi" w:eastAsiaTheme="minorEastAsia" w:hAnsiTheme="minorHAnsi" w:cstheme="minorBidi"/>
              <w:noProof/>
              <w:sz w:val="22"/>
              <w:szCs w:val="22"/>
              <w:lang w:eastAsia="en-AU"/>
            </w:rPr>
          </w:pPr>
          <w:hyperlink w:anchor="_Toc137737889" w:history="1">
            <w:r w:rsidR="00AB7069" w:rsidRPr="003E3881">
              <w:rPr>
                <w:rStyle w:val="Hyperlink"/>
                <w:rFonts w:ascii="Arial" w:hAnsi="Arial" w:cs="Arial"/>
                <w:noProof/>
              </w:rPr>
              <w:t>3.</w:t>
            </w:r>
            <w:r w:rsidR="00AB7069">
              <w:rPr>
                <w:rFonts w:asciiTheme="minorHAnsi" w:eastAsiaTheme="minorEastAsia" w:hAnsiTheme="minorHAnsi" w:cstheme="minorBidi"/>
                <w:noProof/>
                <w:sz w:val="22"/>
                <w:szCs w:val="22"/>
                <w:lang w:eastAsia="en-AU"/>
              </w:rPr>
              <w:tab/>
            </w:r>
            <w:r w:rsidR="00AB7069" w:rsidRPr="003E3881">
              <w:rPr>
                <w:rStyle w:val="Hyperlink"/>
                <w:rFonts w:ascii="Arial" w:hAnsi="Arial" w:cs="Arial"/>
                <w:noProof/>
              </w:rPr>
              <w:t>Public Question Time</w:t>
            </w:r>
            <w:r w:rsidR="00AB7069">
              <w:rPr>
                <w:noProof/>
                <w:webHidden/>
              </w:rPr>
              <w:tab/>
            </w:r>
            <w:r w:rsidR="00AB7069">
              <w:rPr>
                <w:noProof/>
                <w:webHidden/>
              </w:rPr>
              <w:fldChar w:fldCharType="begin"/>
            </w:r>
            <w:r w:rsidR="00AB7069">
              <w:rPr>
                <w:noProof/>
                <w:webHidden/>
              </w:rPr>
              <w:instrText xml:space="preserve"> PAGEREF _Toc137737889 \h </w:instrText>
            </w:r>
            <w:r w:rsidR="00AB7069">
              <w:rPr>
                <w:noProof/>
                <w:webHidden/>
              </w:rPr>
            </w:r>
            <w:r w:rsidR="00AB7069">
              <w:rPr>
                <w:noProof/>
                <w:webHidden/>
              </w:rPr>
              <w:fldChar w:fldCharType="separate"/>
            </w:r>
            <w:r w:rsidR="005360E3">
              <w:rPr>
                <w:noProof/>
                <w:webHidden/>
              </w:rPr>
              <w:t>5</w:t>
            </w:r>
            <w:r w:rsidR="00AB7069">
              <w:rPr>
                <w:noProof/>
                <w:webHidden/>
              </w:rPr>
              <w:fldChar w:fldCharType="end"/>
            </w:r>
          </w:hyperlink>
        </w:p>
        <w:p w14:paraId="0C92D10B" w14:textId="3634A5D6" w:rsidR="00AB7069" w:rsidRDefault="00F96FA1">
          <w:pPr>
            <w:pStyle w:val="TOC1"/>
            <w:rPr>
              <w:rFonts w:asciiTheme="minorHAnsi" w:eastAsiaTheme="minorEastAsia" w:hAnsiTheme="minorHAnsi" w:cstheme="minorBidi"/>
              <w:noProof/>
              <w:sz w:val="22"/>
              <w:szCs w:val="22"/>
              <w:lang w:eastAsia="en-AU"/>
            </w:rPr>
          </w:pPr>
          <w:hyperlink w:anchor="_Toc137737890" w:history="1">
            <w:r w:rsidR="00AB7069" w:rsidRPr="003E3881">
              <w:rPr>
                <w:rStyle w:val="Hyperlink"/>
                <w:rFonts w:ascii="Arial" w:hAnsi="Arial" w:cs="Arial"/>
                <w:noProof/>
              </w:rPr>
              <w:t>4.</w:t>
            </w:r>
            <w:r w:rsidR="00AB7069">
              <w:rPr>
                <w:rFonts w:asciiTheme="minorHAnsi" w:eastAsiaTheme="minorEastAsia" w:hAnsiTheme="minorHAnsi" w:cstheme="minorBidi"/>
                <w:noProof/>
                <w:sz w:val="22"/>
                <w:szCs w:val="22"/>
                <w:lang w:eastAsia="en-AU"/>
              </w:rPr>
              <w:tab/>
            </w:r>
            <w:r w:rsidR="00AB7069" w:rsidRPr="003E3881">
              <w:rPr>
                <w:rStyle w:val="Hyperlink"/>
                <w:rFonts w:ascii="Arial" w:hAnsi="Arial" w:cs="Arial"/>
                <w:noProof/>
              </w:rPr>
              <w:t>Deputations</w:t>
            </w:r>
            <w:r w:rsidR="00AB7069">
              <w:rPr>
                <w:noProof/>
                <w:webHidden/>
              </w:rPr>
              <w:tab/>
            </w:r>
            <w:r w:rsidR="00AB7069">
              <w:rPr>
                <w:noProof/>
                <w:webHidden/>
              </w:rPr>
              <w:fldChar w:fldCharType="begin"/>
            </w:r>
            <w:r w:rsidR="00AB7069">
              <w:rPr>
                <w:noProof/>
                <w:webHidden/>
              </w:rPr>
              <w:instrText xml:space="preserve"> PAGEREF _Toc137737890 \h </w:instrText>
            </w:r>
            <w:r w:rsidR="00AB7069">
              <w:rPr>
                <w:noProof/>
                <w:webHidden/>
              </w:rPr>
            </w:r>
            <w:r w:rsidR="00AB7069">
              <w:rPr>
                <w:noProof/>
                <w:webHidden/>
              </w:rPr>
              <w:fldChar w:fldCharType="separate"/>
            </w:r>
            <w:r w:rsidR="005360E3">
              <w:rPr>
                <w:noProof/>
                <w:webHidden/>
              </w:rPr>
              <w:t>6</w:t>
            </w:r>
            <w:r w:rsidR="00AB7069">
              <w:rPr>
                <w:noProof/>
                <w:webHidden/>
              </w:rPr>
              <w:fldChar w:fldCharType="end"/>
            </w:r>
          </w:hyperlink>
        </w:p>
        <w:p w14:paraId="776A5827" w14:textId="2D3DD4A6" w:rsidR="00AB7069" w:rsidRDefault="00F96FA1">
          <w:pPr>
            <w:pStyle w:val="TOC1"/>
            <w:rPr>
              <w:rFonts w:asciiTheme="minorHAnsi" w:eastAsiaTheme="minorEastAsia" w:hAnsiTheme="minorHAnsi" w:cstheme="minorBidi"/>
              <w:noProof/>
              <w:sz w:val="22"/>
              <w:szCs w:val="22"/>
              <w:lang w:eastAsia="en-AU"/>
            </w:rPr>
          </w:pPr>
          <w:hyperlink w:anchor="_Toc137737891" w:history="1">
            <w:r w:rsidR="00AB7069" w:rsidRPr="003E3881">
              <w:rPr>
                <w:rStyle w:val="Hyperlink"/>
                <w:rFonts w:ascii="Arial" w:hAnsi="Arial" w:cs="Arial"/>
                <w:noProof/>
              </w:rPr>
              <w:t>5.</w:t>
            </w:r>
            <w:r w:rsidR="00AB7069">
              <w:rPr>
                <w:rFonts w:asciiTheme="minorHAnsi" w:eastAsiaTheme="minorEastAsia" w:hAnsiTheme="minorHAnsi" w:cstheme="minorBidi"/>
                <w:noProof/>
                <w:sz w:val="22"/>
                <w:szCs w:val="22"/>
                <w:lang w:eastAsia="en-AU"/>
              </w:rPr>
              <w:tab/>
            </w:r>
            <w:r w:rsidR="00AB7069" w:rsidRPr="003E3881">
              <w:rPr>
                <w:rStyle w:val="Hyperlink"/>
                <w:rFonts w:ascii="Arial" w:hAnsi="Arial" w:cs="Arial"/>
                <w:noProof/>
              </w:rPr>
              <w:t>Requests for Leave of Absence</w:t>
            </w:r>
            <w:r w:rsidR="00AB7069">
              <w:rPr>
                <w:noProof/>
                <w:webHidden/>
              </w:rPr>
              <w:tab/>
            </w:r>
            <w:r w:rsidR="00AB7069">
              <w:rPr>
                <w:noProof/>
                <w:webHidden/>
              </w:rPr>
              <w:fldChar w:fldCharType="begin"/>
            </w:r>
            <w:r w:rsidR="00AB7069">
              <w:rPr>
                <w:noProof/>
                <w:webHidden/>
              </w:rPr>
              <w:instrText xml:space="preserve"> PAGEREF _Toc137737891 \h </w:instrText>
            </w:r>
            <w:r w:rsidR="00AB7069">
              <w:rPr>
                <w:noProof/>
                <w:webHidden/>
              </w:rPr>
            </w:r>
            <w:r w:rsidR="00AB7069">
              <w:rPr>
                <w:noProof/>
                <w:webHidden/>
              </w:rPr>
              <w:fldChar w:fldCharType="separate"/>
            </w:r>
            <w:r w:rsidR="005360E3">
              <w:rPr>
                <w:noProof/>
                <w:webHidden/>
              </w:rPr>
              <w:t>7</w:t>
            </w:r>
            <w:r w:rsidR="00AB7069">
              <w:rPr>
                <w:noProof/>
                <w:webHidden/>
              </w:rPr>
              <w:fldChar w:fldCharType="end"/>
            </w:r>
          </w:hyperlink>
        </w:p>
        <w:p w14:paraId="45C4C31C" w14:textId="64B80E0C" w:rsidR="00AB7069" w:rsidRDefault="00F96FA1">
          <w:pPr>
            <w:pStyle w:val="TOC1"/>
            <w:rPr>
              <w:rFonts w:asciiTheme="minorHAnsi" w:eastAsiaTheme="minorEastAsia" w:hAnsiTheme="minorHAnsi" w:cstheme="minorBidi"/>
              <w:noProof/>
              <w:sz w:val="22"/>
              <w:szCs w:val="22"/>
              <w:lang w:eastAsia="en-AU"/>
            </w:rPr>
          </w:pPr>
          <w:hyperlink w:anchor="_Toc137737892" w:history="1">
            <w:r w:rsidR="00AB7069" w:rsidRPr="003E3881">
              <w:rPr>
                <w:rStyle w:val="Hyperlink"/>
                <w:rFonts w:ascii="Arial" w:hAnsi="Arial" w:cs="Arial"/>
                <w:noProof/>
              </w:rPr>
              <w:t>6.</w:t>
            </w:r>
            <w:r w:rsidR="00AB7069">
              <w:rPr>
                <w:rFonts w:asciiTheme="minorHAnsi" w:eastAsiaTheme="minorEastAsia" w:hAnsiTheme="minorHAnsi" w:cstheme="minorBidi"/>
                <w:noProof/>
                <w:sz w:val="22"/>
                <w:szCs w:val="22"/>
                <w:lang w:eastAsia="en-AU"/>
              </w:rPr>
              <w:tab/>
            </w:r>
            <w:r w:rsidR="00AB7069" w:rsidRPr="003E3881">
              <w:rPr>
                <w:rStyle w:val="Hyperlink"/>
                <w:rFonts w:ascii="Arial" w:hAnsi="Arial" w:cs="Arial"/>
                <w:noProof/>
              </w:rPr>
              <w:t>Petitions</w:t>
            </w:r>
            <w:r w:rsidR="00AB7069">
              <w:rPr>
                <w:noProof/>
                <w:webHidden/>
              </w:rPr>
              <w:tab/>
            </w:r>
            <w:r w:rsidR="00AB7069">
              <w:rPr>
                <w:noProof/>
                <w:webHidden/>
              </w:rPr>
              <w:fldChar w:fldCharType="begin"/>
            </w:r>
            <w:r w:rsidR="00AB7069">
              <w:rPr>
                <w:noProof/>
                <w:webHidden/>
              </w:rPr>
              <w:instrText xml:space="preserve"> PAGEREF _Toc137737892 \h </w:instrText>
            </w:r>
            <w:r w:rsidR="00AB7069">
              <w:rPr>
                <w:noProof/>
                <w:webHidden/>
              </w:rPr>
            </w:r>
            <w:r w:rsidR="00AB7069">
              <w:rPr>
                <w:noProof/>
                <w:webHidden/>
              </w:rPr>
              <w:fldChar w:fldCharType="separate"/>
            </w:r>
            <w:r w:rsidR="005360E3">
              <w:rPr>
                <w:noProof/>
                <w:webHidden/>
              </w:rPr>
              <w:t>7</w:t>
            </w:r>
            <w:r w:rsidR="00AB7069">
              <w:rPr>
                <w:noProof/>
                <w:webHidden/>
              </w:rPr>
              <w:fldChar w:fldCharType="end"/>
            </w:r>
          </w:hyperlink>
        </w:p>
        <w:p w14:paraId="287DD53A" w14:textId="08A3D702" w:rsidR="00AB7069" w:rsidRDefault="00F96FA1">
          <w:pPr>
            <w:pStyle w:val="TOC1"/>
            <w:rPr>
              <w:rFonts w:asciiTheme="minorHAnsi" w:eastAsiaTheme="minorEastAsia" w:hAnsiTheme="minorHAnsi" w:cstheme="minorBidi"/>
              <w:noProof/>
              <w:sz w:val="22"/>
              <w:szCs w:val="22"/>
              <w:lang w:eastAsia="en-AU"/>
            </w:rPr>
          </w:pPr>
          <w:hyperlink w:anchor="_Toc137737893" w:history="1">
            <w:r w:rsidR="00AB7069" w:rsidRPr="003E3881">
              <w:rPr>
                <w:rStyle w:val="Hyperlink"/>
                <w:rFonts w:ascii="Arial" w:hAnsi="Arial" w:cs="Arial"/>
                <w:noProof/>
              </w:rPr>
              <w:t>7.</w:t>
            </w:r>
            <w:r w:rsidR="00AB7069">
              <w:rPr>
                <w:rFonts w:asciiTheme="minorHAnsi" w:eastAsiaTheme="minorEastAsia" w:hAnsiTheme="minorHAnsi" w:cstheme="minorBidi"/>
                <w:noProof/>
                <w:sz w:val="22"/>
                <w:szCs w:val="22"/>
                <w:lang w:eastAsia="en-AU"/>
              </w:rPr>
              <w:tab/>
            </w:r>
            <w:r w:rsidR="00AB7069" w:rsidRPr="003E3881">
              <w:rPr>
                <w:rStyle w:val="Hyperlink"/>
                <w:rFonts w:ascii="Arial" w:hAnsi="Arial" w:cs="Arial"/>
                <w:noProof/>
              </w:rPr>
              <w:t>Disclosures of Financial / Proximity Interest</w:t>
            </w:r>
            <w:r w:rsidR="00AB7069">
              <w:rPr>
                <w:noProof/>
                <w:webHidden/>
              </w:rPr>
              <w:tab/>
            </w:r>
            <w:r w:rsidR="00AB7069">
              <w:rPr>
                <w:noProof/>
                <w:webHidden/>
              </w:rPr>
              <w:fldChar w:fldCharType="begin"/>
            </w:r>
            <w:r w:rsidR="00AB7069">
              <w:rPr>
                <w:noProof/>
                <w:webHidden/>
              </w:rPr>
              <w:instrText xml:space="preserve"> PAGEREF _Toc137737893 \h </w:instrText>
            </w:r>
            <w:r w:rsidR="00AB7069">
              <w:rPr>
                <w:noProof/>
                <w:webHidden/>
              </w:rPr>
            </w:r>
            <w:r w:rsidR="00AB7069">
              <w:rPr>
                <w:noProof/>
                <w:webHidden/>
              </w:rPr>
              <w:fldChar w:fldCharType="separate"/>
            </w:r>
            <w:r w:rsidR="005360E3">
              <w:rPr>
                <w:noProof/>
                <w:webHidden/>
              </w:rPr>
              <w:t>7</w:t>
            </w:r>
            <w:r w:rsidR="00AB7069">
              <w:rPr>
                <w:noProof/>
                <w:webHidden/>
              </w:rPr>
              <w:fldChar w:fldCharType="end"/>
            </w:r>
          </w:hyperlink>
        </w:p>
        <w:p w14:paraId="7E69D38E" w14:textId="04CD6453" w:rsidR="00AB7069" w:rsidRDefault="00F96FA1">
          <w:pPr>
            <w:pStyle w:val="TOC1"/>
            <w:rPr>
              <w:rFonts w:asciiTheme="minorHAnsi" w:eastAsiaTheme="minorEastAsia" w:hAnsiTheme="minorHAnsi" w:cstheme="minorBidi"/>
              <w:noProof/>
              <w:sz w:val="22"/>
              <w:szCs w:val="22"/>
              <w:lang w:eastAsia="en-AU"/>
            </w:rPr>
          </w:pPr>
          <w:hyperlink w:anchor="_Toc137737894" w:history="1">
            <w:r w:rsidR="00AB7069" w:rsidRPr="003E3881">
              <w:rPr>
                <w:rStyle w:val="Hyperlink"/>
                <w:rFonts w:ascii="Arial" w:hAnsi="Arial" w:cs="Arial"/>
                <w:noProof/>
              </w:rPr>
              <w:t>7.1</w:t>
            </w:r>
            <w:r w:rsidR="00AB7069">
              <w:rPr>
                <w:rFonts w:asciiTheme="minorHAnsi" w:eastAsiaTheme="minorEastAsia" w:hAnsiTheme="minorHAnsi" w:cstheme="minorBidi"/>
                <w:noProof/>
                <w:sz w:val="22"/>
                <w:szCs w:val="22"/>
                <w:lang w:eastAsia="en-AU"/>
              </w:rPr>
              <w:tab/>
            </w:r>
            <w:r w:rsidR="00AB7069" w:rsidRPr="003E3881">
              <w:rPr>
                <w:rStyle w:val="Hyperlink"/>
                <w:rFonts w:ascii="Arial" w:hAnsi="Arial" w:cs="Arial"/>
                <w:noProof/>
              </w:rPr>
              <w:t>Councillor Brackenridge – Item 16.1 - PD24.06.23 Section 31 Reconsideration of Development Application – Four Multiple Dwellings at 5A &amp; 5B Alexander Road, Dalkeith.</w:t>
            </w:r>
            <w:r w:rsidR="00AB7069">
              <w:rPr>
                <w:noProof/>
                <w:webHidden/>
              </w:rPr>
              <w:tab/>
            </w:r>
            <w:r w:rsidR="00AB7069">
              <w:rPr>
                <w:noProof/>
                <w:webHidden/>
              </w:rPr>
              <w:fldChar w:fldCharType="begin"/>
            </w:r>
            <w:r w:rsidR="00AB7069">
              <w:rPr>
                <w:noProof/>
                <w:webHidden/>
              </w:rPr>
              <w:instrText xml:space="preserve"> PAGEREF _Toc137737894 \h </w:instrText>
            </w:r>
            <w:r w:rsidR="00AB7069">
              <w:rPr>
                <w:noProof/>
                <w:webHidden/>
              </w:rPr>
            </w:r>
            <w:r w:rsidR="00AB7069">
              <w:rPr>
                <w:noProof/>
                <w:webHidden/>
              </w:rPr>
              <w:fldChar w:fldCharType="separate"/>
            </w:r>
            <w:r w:rsidR="005360E3">
              <w:rPr>
                <w:noProof/>
                <w:webHidden/>
              </w:rPr>
              <w:t>7</w:t>
            </w:r>
            <w:r w:rsidR="00AB7069">
              <w:rPr>
                <w:noProof/>
                <w:webHidden/>
              </w:rPr>
              <w:fldChar w:fldCharType="end"/>
            </w:r>
          </w:hyperlink>
        </w:p>
        <w:p w14:paraId="3CE5E559" w14:textId="3267EEF9" w:rsidR="00AB7069" w:rsidRDefault="00F96FA1">
          <w:pPr>
            <w:pStyle w:val="TOC1"/>
            <w:rPr>
              <w:rFonts w:asciiTheme="minorHAnsi" w:eastAsiaTheme="minorEastAsia" w:hAnsiTheme="minorHAnsi" w:cstheme="minorBidi"/>
              <w:noProof/>
              <w:sz w:val="22"/>
              <w:szCs w:val="22"/>
              <w:lang w:eastAsia="en-AU"/>
            </w:rPr>
          </w:pPr>
          <w:hyperlink w:anchor="_Toc137737895" w:history="1">
            <w:r w:rsidR="00AB7069" w:rsidRPr="003E3881">
              <w:rPr>
                <w:rStyle w:val="Hyperlink"/>
                <w:rFonts w:ascii="Arial" w:hAnsi="Arial" w:cs="Arial"/>
                <w:noProof/>
              </w:rPr>
              <w:t>7.2</w:t>
            </w:r>
            <w:r w:rsidR="00AB7069">
              <w:rPr>
                <w:rFonts w:asciiTheme="minorHAnsi" w:eastAsiaTheme="minorEastAsia" w:hAnsiTheme="minorHAnsi" w:cstheme="minorBidi"/>
                <w:noProof/>
                <w:sz w:val="22"/>
                <w:szCs w:val="22"/>
                <w:lang w:eastAsia="en-AU"/>
              </w:rPr>
              <w:tab/>
            </w:r>
            <w:r w:rsidR="00AB7069" w:rsidRPr="003E3881">
              <w:rPr>
                <w:rStyle w:val="Hyperlink"/>
                <w:rFonts w:ascii="Arial" w:hAnsi="Arial" w:cs="Arial"/>
                <w:noProof/>
              </w:rPr>
              <w:t>Mayor Argyle – Item 16.1 - PD24.06.23 Section 31 Reconsideration of Development Application – Four Multiple Dwellings at 5A &amp; 5B Alexander Road, Dalkeith.</w:t>
            </w:r>
            <w:r w:rsidR="00AB7069">
              <w:rPr>
                <w:noProof/>
                <w:webHidden/>
              </w:rPr>
              <w:tab/>
            </w:r>
            <w:r w:rsidR="00AB7069">
              <w:rPr>
                <w:noProof/>
                <w:webHidden/>
              </w:rPr>
              <w:fldChar w:fldCharType="begin"/>
            </w:r>
            <w:r w:rsidR="00AB7069">
              <w:rPr>
                <w:noProof/>
                <w:webHidden/>
              </w:rPr>
              <w:instrText xml:space="preserve"> PAGEREF _Toc137737895 \h </w:instrText>
            </w:r>
            <w:r w:rsidR="00AB7069">
              <w:rPr>
                <w:noProof/>
                <w:webHidden/>
              </w:rPr>
            </w:r>
            <w:r w:rsidR="00AB7069">
              <w:rPr>
                <w:noProof/>
                <w:webHidden/>
              </w:rPr>
              <w:fldChar w:fldCharType="separate"/>
            </w:r>
            <w:r w:rsidR="005360E3">
              <w:rPr>
                <w:noProof/>
                <w:webHidden/>
              </w:rPr>
              <w:t>7</w:t>
            </w:r>
            <w:r w:rsidR="00AB7069">
              <w:rPr>
                <w:noProof/>
                <w:webHidden/>
              </w:rPr>
              <w:fldChar w:fldCharType="end"/>
            </w:r>
          </w:hyperlink>
        </w:p>
        <w:p w14:paraId="5A9C5D6C" w14:textId="4BF1F6E8" w:rsidR="00AB7069" w:rsidRDefault="00F96FA1">
          <w:pPr>
            <w:pStyle w:val="TOC1"/>
            <w:rPr>
              <w:rFonts w:asciiTheme="minorHAnsi" w:eastAsiaTheme="minorEastAsia" w:hAnsiTheme="minorHAnsi" w:cstheme="minorBidi"/>
              <w:noProof/>
              <w:sz w:val="22"/>
              <w:szCs w:val="22"/>
              <w:lang w:eastAsia="en-AU"/>
            </w:rPr>
          </w:pPr>
          <w:hyperlink w:anchor="_Toc137737896" w:history="1">
            <w:r w:rsidR="00AB7069" w:rsidRPr="003E3881">
              <w:rPr>
                <w:rStyle w:val="Hyperlink"/>
                <w:rFonts w:ascii="Arial" w:hAnsi="Arial" w:cs="Arial"/>
                <w:noProof/>
              </w:rPr>
              <w:t>8.</w:t>
            </w:r>
            <w:r w:rsidR="00AB7069">
              <w:rPr>
                <w:rFonts w:asciiTheme="minorHAnsi" w:eastAsiaTheme="minorEastAsia" w:hAnsiTheme="minorHAnsi" w:cstheme="minorBidi"/>
                <w:noProof/>
                <w:sz w:val="22"/>
                <w:szCs w:val="22"/>
                <w:lang w:eastAsia="en-AU"/>
              </w:rPr>
              <w:tab/>
            </w:r>
            <w:r w:rsidR="00AB7069" w:rsidRPr="003E3881">
              <w:rPr>
                <w:rStyle w:val="Hyperlink"/>
                <w:rFonts w:ascii="Arial" w:hAnsi="Arial" w:cs="Arial"/>
                <w:noProof/>
              </w:rPr>
              <w:t>Disclosures of Interests Affecting Impartiality</w:t>
            </w:r>
            <w:r w:rsidR="00AB7069">
              <w:rPr>
                <w:noProof/>
                <w:webHidden/>
              </w:rPr>
              <w:tab/>
            </w:r>
            <w:r w:rsidR="00AB7069">
              <w:rPr>
                <w:noProof/>
                <w:webHidden/>
              </w:rPr>
              <w:fldChar w:fldCharType="begin"/>
            </w:r>
            <w:r w:rsidR="00AB7069">
              <w:rPr>
                <w:noProof/>
                <w:webHidden/>
              </w:rPr>
              <w:instrText xml:space="preserve"> PAGEREF _Toc137737896 \h </w:instrText>
            </w:r>
            <w:r w:rsidR="00AB7069">
              <w:rPr>
                <w:noProof/>
                <w:webHidden/>
              </w:rPr>
            </w:r>
            <w:r w:rsidR="00AB7069">
              <w:rPr>
                <w:noProof/>
                <w:webHidden/>
              </w:rPr>
              <w:fldChar w:fldCharType="separate"/>
            </w:r>
            <w:r w:rsidR="005360E3">
              <w:rPr>
                <w:noProof/>
                <w:webHidden/>
              </w:rPr>
              <w:t>8</w:t>
            </w:r>
            <w:r w:rsidR="00AB7069">
              <w:rPr>
                <w:noProof/>
                <w:webHidden/>
              </w:rPr>
              <w:fldChar w:fldCharType="end"/>
            </w:r>
          </w:hyperlink>
        </w:p>
        <w:p w14:paraId="3BB8ED20" w14:textId="59F1485D" w:rsidR="00AB7069" w:rsidRDefault="00F96FA1">
          <w:pPr>
            <w:pStyle w:val="TOC1"/>
            <w:rPr>
              <w:rFonts w:asciiTheme="minorHAnsi" w:eastAsiaTheme="minorEastAsia" w:hAnsiTheme="minorHAnsi" w:cstheme="minorBidi"/>
              <w:noProof/>
              <w:sz w:val="22"/>
              <w:szCs w:val="22"/>
              <w:lang w:eastAsia="en-AU"/>
            </w:rPr>
          </w:pPr>
          <w:hyperlink w:anchor="_Toc137737897" w:history="1">
            <w:r w:rsidR="00AB7069" w:rsidRPr="003E3881">
              <w:rPr>
                <w:rStyle w:val="Hyperlink"/>
                <w:rFonts w:ascii="Arial" w:hAnsi="Arial" w:cs="Arial"/>
                <w:noProof/>
              </w:rPr>
              <w:t>8.1</w:t>
            </w:r>
            <w:r w:rsidR="00AB7069">
              <w:rPr>
                <w:rFonts w:asciiTheme="minorHAnsi" w:eastAsiaTheme="minorEastAsia" w:hAnsiTheme="minorHAnsi" w:cstheme="minorBidi"/>
                <w:noProof/>
                <w:sz w:val="22"/>
                <w:szCs w:val="22"/>
                <w:lang w:eastAsia="en-AU"/>
              </w:rPr>
              <w:tab/>
            </w:r>
            <w:r w:rsidR="00AB7069" w:rsidRPr="003E3881">
              <w:rPr>
                <w:rStyle w:val="Hyperlink"/>
                <w:rFonts w:ascii="Arial" w:hAnsi="Arial" w:cs="Arial"/>
                <w:noProof/>
              </w:rPr>
              <w:t>Councillor Smyth – Item 16.1 - PD24.06.23 Section 31 Reconsideration of Development Application – Four Multiple Dwellings at 5A &amp; 5B Alexander Road, Dalkeith.</w:t>
            </w:r>
            <w:r w:rsidR="00AB7069">
              <w:rPr>
                <w:noProof/>
                <w:webHidden/>
              </w:rPr>
              <w:tab/>
            </w:r>
            <w:r w:rsidR="00AB7069">
              <w:rPr>
                <w:noProof/>
                <w:webHidden/>
              </w:rPr>
              <w:fldChar w:fldCharType="begin"/>
            </w:r>
            <w:r w:rsidR="00AB7069">
              <w:rPr>
                <w:noProof/>
                <w:webHidden/>
              </w:rPr>
              <w:instrText xml:space="preserve"> PAGEREF _Toc137737897 \h </w:instrText>
            </w:r>
            <w:r w:rsidR="00AB7069">
              <w:rPr>
                <w:noProof/>
                <w:webHidden/>
              </w:rPr>
            </w:r>
            <w:r w:rsidR="00AB7069">
              <w:rPr>
                <w:noProof/>
                <w:webHidden/>
              </w:rPr>
              <w:fldChar w:fldCharType="separate"/>
            </w:r>
            <w:r w:rsidR="005360E3">
              <w:rPr>
                <w:noProof/>
                <w:webHidden/>
              </w:rPr>
              <w:t>8</w:t>
            </w:r>
            <w:r w:rsidR="00AB7069">
              <w:rPr>
                <w:noProof/>
                <w:webHidden/>
              </w:rPr>
              <w:fldChar w:fldCharType="end"/>
            </w:r>
          </w:hyperlink>
        </w:p>
        <w:p w14:paraId="406DA5E3" w14:textId="692F37B0" w:rsidR="00AB7069" w:rsidRDefault="00F96FA1">
          <w:pPr>
            <w:pStyle w:val="TOC1"/>
            <w:rPr>
              <w:rFonts w:asciiTheme="minorHAnsi" w:eastAsiaTheme="minorEastAsia" w:hAnsiTheme="minorHAnsi" w:cstheme="minorBidi"/>
              <w:noProof/>
              <w:sz w:val="22"/>
              <w:szCs w:val="22"/>
              <w:lang w:eastAsia="en-AU"/>
            </w:rPr>
          </w:pPr>
          <w:hyperlink w:anchor="_Toc137737898" w:history="1">
            <w:r w:rsidR="00AB7069" w:rsidRPr="003E3881">
              <w:rPr>
                <w:rStyle w:val="Hyperlink"/>
                <w:rFonts w:ascii="Arial" w:hAnsi="Arial" w:cs="Arial"/>
                <w:noProof/>
              </w:rPr>
              <w:t>9.</w:t>
            </w:r>
            <w:r w:rsidR="00AB7069">
              <w:rPr>
                <w:rFonts w:asciiTheme="minorHAnsi" w:eastAsiaTheme="minorEastAsia" w:hAnsiTheme="minorHAnsi" w:cstheme="minorBidi"/>
                <w:noProof/>
                <w:sz w:val="22"/>
                <w:szCs w:val="22"/>
                <w:lang w:eastAsia="en-AU"/>
              </w:rPr>
              <w:tab/>
            </w:r>
            <w:r w:rsidR="00AB7069" w:rsidRPr="003E3881">
              <w:rPr>
                <w:rStyle w:val="Hyperlink"/>
                <w:rFonts w:ascii="Arial" w:hAnsi="Arial" w:cs="Arial"/>
                <w:noProof/>
              </w:rPr>
              <w:t>Declarations by Members That They Have Not Given Due Consideration to Papers</w:t>
            </w:r>
            <w:r w:rsidR="00AB7069">
              <w:rPr>
                <w:noProof/>
                <w:webHidden/>
              </w:rPr>
              <w:tab/>
            </w:r>
            <w:r w:rsidR="00AB7069">
              <w:rPr>
                <w:noProof/>
                <w:webHidden/>
              </w:rPr>
              <w:fldChar w:fldCharType="begin"/>
            </w:r>
            <w:r w:rsidR="00AB7069">
              <w:rPr>
                <w:noProof/>
                <w:webHidden/>
              </w:rPr>
              <w:instrText xml:space="preserve"> PAGEREF _Toc137737898 \h </w:instrText>
            </w:r>
            <w:r w:rsidR="00AB7069">
              <w:rPr>
                <w:noProof/>
                <w:webHidden/>
              </w:rPr>
            </w:r>
            <w:r w:rsidR="00AB7069">
              <w:rPr>
                <w:noProof/>
                <w:webHidden/>
              </w:rPr>
              <w:fldChar w:fldCharType="separate"/>
            </w:r>
            <w:r w:rsidR="005360E3">
              <w:rPr>
                <w:noProof/>
                <w:webHidden/>
              </w:rPr>
              <w:t>8</w:t>
            </w:r>
            <w:r w:rsidR="00AB7069">
              <w:rPr>
                <w:noProof/>
                <w:webHidden/>
              </w:rPr>
              <w:fldChar w:fldCharType="end"/>
            </w:r>
          </w:hyperlink>
        </w:p>
        <w:p w14:paraId="4981D752" w14:textId="485C27A2" w:rsidR="00AB7069" w:rsidRDefault="00F96FA1">
          <w:pPr>
            <w:pStyle w:val="TOC1"/>
            <w:rPr>
              <w:rFonts w:asciiTheme="minorHAnsi" w:eastAsiaTheme="minorEastAsia" w:hAnsiTheme="minorHAnsi" w:cstheme="minorBidi"/>
              <w:noProof/>
              <w:sz w:val="22"/>
              <w:szCs w:val="22"/>
              <w:lang w:eastAsia="en-AU"/>
            </w:rPr>
          </w:pPr>
          <w:hyperlink w:anchor="_Toc137737899" w:history="1">
            <w:r w:rsidR="00AB7069" w:rsidRPr="003E3881">
              <w:rPr>
                <w:rStyle w:val="Hyperlink"/>
                <w:rFonts w:ascii="Arial" w:hAnsi="Arial" w:cs="Arial"/>
                <w:noProof/>
              </w:rPr>
              <w:t>10.</w:t>
            </w:r>
            <w:r w:rsidR="00AB7069">
              <w:rPr>
                <w:rFonts w:asciiTheme="minorHAnsi" w:eastAsiaTheme="minorEastAsia" w:hAnsiTheme="minorHAnsi" w:cstheme="minorBidi"/>
                <w:noProof/>
                <w:sz w:val="22"/>
                <w:szCs w:val="22"/>
                <w:lang w:eastAsia="en-AU"/>
              </w:rPr>
              <w:tab/>
            </w:r>
            <w:r w:rsidR="00AB7069" w:rsidRPr="003E3881">
              <w:rPr>
                <w:rStyle w:val="Hyperlink"/>
                <w:rFonts w:ascii="Arial" w:hAnsi="Arial" w:cs="Arial"/>
                <w:noProof/>
              </w:rPr>
              <w:t>Confirmation of Minutes</w:t>
            </w:r>
            <w:r w:rsidR="00AB7069">
              <w:rPr>
                <w:noProof/>
                <w:webHidden/>
              </w:rPr>
              <w:tab/>
            </w:r>
            <w:r w:rsidR="00AB7069">
              <w:rPr>
                <w:noProof/>
                <w:webHidden/>
              </w:rPr>
              <w:fldChar w:fldCharType="begin"/>
            </w:r>
            <w:r w:rsidR="00AB7069">
              <w:rPr>
                <w:noProof/>
                <w:webHidden/>
              </w:rPr>
              <w:instrText xml:space="preserve"> PAGEREF _Toc137737899 \h </w:instrText>
            </w:r>
            <w:r w:rsidR="00AB7069">
              <w:rPr>
                <w:noProof/>
                <w:webHidden/>
              </w:rPr>
            </w:r>
            <w:r w:rsidR="00AB7069">
              <w:rPr>
                <w:noProof/>
                <w:webHidden/>
              </w:rPr>
              <w:fldChar w:fldCharType="separate"/>
            </w:r>
            <w:r w:rsidR="005360E3">
              <w:rPr>
                <w:noProof/>
                <w:webHidden/>
              </w:rPr>
              <w:t>8</w:t>
            </w:r>
            <w:r w:rsidR="00AB7069">
              <w:rPr>
                <w:noProof/>
                <w:webHidden/>
              </w:rPr>
              <w:fldChar w:fldCharType="end"/>
            </w:r>
          </w:hyperlink>
        </w:p>
        <w:p w14:paraId="152E472C" w14:textId="6D4D0E2D" w:rsidR="00AB7069" w:rsidRDefault="00F96FA1">
          <w:pPr>
            <w:pStyle w:val="TOC1"/>
            <w:rPr>
              <w:rFonts w:asciiTheme="minorHAnsi" w:eastAsiaTheme="minorEastAsia" w:hAnsiTheme="minorHAnsi" w:cstheme="minorBidi"/>
              <w:noProof/>
              <w:sz w:val="22"/>
              <w:szCs w:val="22"/>
              <w:lang w:eastAsia="en-AU"/>
            </w:rPr>
          </w:pPr>
          <w:hyperlink w:anchor="_Toc137737900" w:history="1">
            <w:r w:rsidR="00AB7069" w:rsidRPr="003E3881">
              <w:rPr>
                <w:rStyle w:val="Hyperlink"/>
                <w:rFonts w:ascii="Arial" w:hAnsi="Arial" w:cs="Arial"/>
                <w:noProof/>
              </w:rPr>
              <w:t>11.</w:t>
            </w:r>
            <w:r w:rsidR="00AB7069">
              <w:rPr>
                <w:rFonts w:asciiTheme="minorHAnsi" w:eastAsiaTheme="minorEastAsia" w:hAnsiTheme="minorHAnsi" w:cstheme="minorBidi"/>
                <w:noProof/>
                <w:sz w:val="22"/>
                <w:szCs w:val="22"/>
                <w:lang w:eastAsia="en-AU"/>
              </w:rPr>
              <w:tab/>
            </w:r>
            <w:r w:rsidR="00AB7069" w:rsidRPr="003E3881">
              <w:rPr>
                <w:rStyle w:val="Hyperlink"/>
                <w:rFonts w:ascii="Arial" w:hAnsi="Arial" w:cs="Arial"/>
                <w:noProof/>
              </w:rPr>
              <w:t>Announcements of the Presiding Member without discussion.</w:t>
            </w:r>
            <w:r w:rsidR="00AB7069">
              <w:rPr>
                <w:noProof/>
                <w:webHidden/>
              </w:rPr>
              <w:tab/>
            </w:r>
            <w:r w:rsidR="00AB7069">
              <w:rPr>
                <w:noProof/>
                <w:webHidden/>
              </w:rPr>
              <w:fldChar w:fldCharType="begin"/>
            </w:r>
            <w:r w:rsidR="00AB7069">
              <w:rPr>
                <w:noProof/>
                <w:webHidden/>
              </w:rPr>
              <w:instrText xml:space="preserve"> PAGEREF _Toc137737900 \h </w:instrText>
            </w:r>
            <w:r w:rsidR="00AB7069">
              <w:rPr>
                <w:noProof/>
                <w:webHidden/>
              </w:rPr>
            </w:r>
            <w:r w:rsidR="00AB7069">
              <w:rPr>
                <w:noProof/>
                <w:webHidden/>
              </w:rPr>
              <w:fldChar w:fldCharType="separate"/>
            </w:r>
            <w:r w:rsidR="005360E3">
              <w:rPr>
                <w:noProof/>
                <w:webHidden/>
              </w:rPr>
              <w:t>8</w:t>
            </w:r>
            <w:r w:rsidR="00AB7069">
              <w:rPr>
                <w:noProof/>
                <w:webHidden/>
              </w:rPr>
              <w:fldChar w:fldCharType="end"/>
            </w:r>
          </w:hyperlink>
        </w:p>
        <w:p w14:paraId="2B6D296B" w14:textId="04864BED" w:rsidR="00AB7069" w:rsidRDefault="00F96FA1">
          <w:pPr>
            <w:pStyle w:val="TOC1"/>
            <w:rPr>
              <w:rFonts w:asciiTheme="minorHAnsi" w:eastAsiaTheme="minorEastAsia" w:hAnsiTheme="minorHAnsi" w:cstheme="minorBidi"/>
              <w:noProof/>
              <w:sz w:val="22"/>
              <w:szCs w:val="22"/>
              <w:lang w:eastAsia="en-AU"/>
            </w:rPr>
          </w:pPr>
          <w:hyperlink w:anchor="_Toc137737901" w:history="1">
            <w:r w:rsidR="00AB7069" w:rsidRPr="003E3881">
              <w:rPr>
                <w:rStyle w:val="Hyperlink"/>
                <w:rFonts w:ascii="Arial" w:hAnsi="Arial" w:cs="Arial"/>
                <w:noProof/>
              </w:rPr>
              <w:t>12.</w:t>
            </w:r>
            <w:r w:rsidR="00AB7069">
              <w:rPr>
                <w:rFonts w:asciiTheme="minorHAnsi" w:eastAsiaTheme="minorEastAsia" w:hAnsiTheme="minorHAnsi" w:cstheme="minorBidi"/>
                <w:noProof/>
                <w:sz w:val="22"/>
                <w:szCs w:val="22"/>
                <w:lang w:eastAsia="en-AU"/>
              </w:rPr>
              <w:tab/>
            </w:r>
            <w:r w:rsidR="00AB7069" w:rsidRPr="003E3881">
              <w:rPr>
                <w:rStyle w:val="Hyperlink"/>
                <w:rFonts w:ascii="Arial" w:hAnsi="Arial" w:cs="Arial"/>
                <w:noProof/>
              </w:rPr>
              <w:t>Members Announcements without discussion.</w:t>
            </w:r>
            <w:r w:rsidR="00AB7069">
              <w:rPr>
                <w:noProof/>
                <w:webHidden/>
              </w:rPr>
              <w:tab/>
            </w:r>
            <w:r w:rsidR="00AB7069">
              <w:rPr>
                <w:noProof/>
                <w:webHidden/>
              </w:rPr>
              <w:fldChar w:fldCharType="begin"/>
            </w:r>
            <w:r w:rsidR="00AB7069">
              <w:rPr>
                <w:noProof/>
                <w:webHidden/>
              </w:rPr>
              <w:instrText xml:space="preserve"> PAGEREF _Toc137737901 \h </w:instrText>
            </w:r>
            <w:r w:rsidR="00AB7069">
              <w:rPr>
                <w:noProof/>
                <w:webHidden/>
              </w:rPr>
            </w:r>
            <w:r w:rsidR="00AB7069">
              <w:rPr>
                <w:noProof/>
                <w:webHidden/>
              </w:rPr>
              <w:fldChar w:fldCharType="separate"/>
            </w:r>
            <w:r w:rsidR="005360E3">
              <w:rPr>
                <w:noProof/>
                <w:webHidden/>
              </w:rPr>
              <w:t>8</w:t>
            </w:r>
            <w:r w:rsidR="00AB7069">
              <w:rPr>
                <w:noProof/>
                <w:webHidden/>
              </w:rPr>
              <w:fldChar w:fldCharType="end"/>
            </w:r>
          </w:hyperlink>
        </w:p>
        <w:p w14:paraId="15DABDD3" w14:textId="492B3365" w:rsidR="00AB7069" w:rsidRDefault="00F96FA1">
          <w:pPr>
            <w:pStyle w:val="TOC1"/>
            <w:rPr>
              <w:rFonts w:asciiTheme="minorHAnsi" w:eastAsiaTheme="minorEastAsia" w:hAnsiTheme="minorHAnsi" w:cstheme="minorBidi"/>
              <w:noProof/>
              <w:sz w:val="22"/>
              <w:szCs w:val="22"/>
              <w:lang w:eastAsia="en-AU"/>
            </w:rPr>
          </w:pPr>
          <w:hyperlink w:anchor="_Toc137737902" w:history="1">
            <w:r w:rsidR="00AB7069" w:rsidRPr="003E3881">
              <w:rPr>
                <w:rStyle w:val="Hyperlink"/>
                <w:rFonts w:ascii="Arial" w:hAnsi="Arial" w:cs="Arial"/>
                <w:noProof/>
              </w:rPr>
              <w:t>13.</w:t>
            </w:r>
            <w:r w:rsidR="00AB7069">
              <w:rPr>
                <w:rFonts w:asciiTheme="minorHAnsi" w:eastAsiaTheme="minorEastAsia" w:hAnsiTheme="minorHAnsi" w:cstheme="minorBidi"/>
                <w:noProof/>
                <w:sz w:val="22"/>
                <w:szCs w:val="22"/>
                <w:lang w:eastAsia="en-AU"/>
              </w:rPr>
              <w:tab/>
            </w:r>
            <w:r w:rsidR="00AB7069" w:rsidRPr="003E3881">
              <w:rPr>
                <w:rStyle w:val="Hyperlink"/>
                <w:rFonts w:ascii="Arial" w:hAnsi="Arial" w:cs="Arial"/>
                <w:noProof/>
              </w:rPr>
              <w:t>Matters for Which the Meeting May Be Closed</w:t>
            </w:r>
            <w:r w:rsidR="00AB7069">
              <w:rPr>
                <w:noProof/>
                <w:webHidden/>
              </w:rPr>
              <w:tab/>
            </w:r>
            <w:r w:rsidR="00AB7069">
              <w:rPr>
                <w:noProof/>
                <w:webHidden/>
              </w:rPr>
              <w:fldChar w:fldCharType="begin"/>
            </w:r>
            <w:r w:rsidR="00AB7069">
              <w:rPr>
                <w:noProof/>
                <w:webHidden/>
              </w:rPr>
              <w:instrText xml:space="preserve"> PAGEREF _Toc137737902 \h </w:instrText>
            </w:r>
            <w:r w:rsidR="00AB7069">
              <w:rPr>
                <w:noProof/>
                <w:webHidden/>
              </w:rPr>
            </w:r>
            <w:r w:rsidR="00AB7069">
              <w:rPr>
                <w:noProof/>
                <w:webHidden/>
              </w:rPr>
              <w:fldChar w:fldCharType="separate"/>
            </w:r>
            <w:r w:rsidR="005360E3">
              <w:rPr>
                <w:noProof/>
                <w:webHidden/>
              </w:rPr>
              <w:t>8</w:t>
            </w:r>
            <w:r w:rsidR="00AB7069">
              <w:rPr>
                <w:noProof/>
                <w:webHidden/>
              </w:rPr>
              <w:fldChar w:fldCharType="end"/>
            </w:r>
          </w:hyperlink>
        </w:p>
        <w:p w14:paraId="03B0F3DD" w14:textId="0339C812" w:rsidR="00AB7069" w:rsidRDefault="00F96FA1">
          <w:pPr>
            <w:pStyle w:val="TOC1"/>
            <w:rPr>
              <w:rFonts w:asciiTheme="minorHAnsi" w:eastAsiaTheme="minorEastAsia" w:hAnsiTheme="minorHAnsi" w:cstheme="minorBidi"/>
              <w:noProof/>
              <w:sz w:val="22"/>
              <w:szCs w:val="22"/>
              <w:lang w:eastAsia="en-AU"/>
            </w:rPr>
          </w:pPr>
          <w:hyperlink w:anchor="_Toc137737903" w:history="1">
            <w:r w:rsidR="00AB7069" w:rsidRPr="003E3881">
              <w:rPr>
                <w:rStyle w:val="Hyperlink"/>
                <w:rFonts w:ascii="Arial" w:hAnsi="Arial" w:cs="Arial"/>
                <w:noProof/>
              </w:rPr>
              <w:t>14.</w:t>
            </w:r>
            <w:r w:rsidR="00AB7069">
              <w:rPr>
                <w:rFonts w:asciiTheme="minorHAnsi" w:eastAsiaTheme="minorEastAsia" w:hAnsiTheme="minorHAnsi" w:cstheme="minorBidi"/>
                <w:noProof/>
                <w:sz w:val="22"/>
                <w:szCs w:val="22"/>
                <w:lang w:eastAsia="en-AU"/>
              </w:rPr>
              <w:tab/>
            </w:r>
            <w:r w:rsidR="00AB7069" w:rsidRPr="003E3881">
              <w:rPr>
                <w:rStyle w:val="Hyperlink"/>
                <w:rFonts w:ascii="Arial" w:hAnsi="Arial" w:cs="Arial"/>
                <w:noProof/>
              </w:rPr>
              <w:t>En Bloc Items</w:t>
            </w:r>
            <w:r w:rsidR="00AB7069">
              <w:rPr>
                <w:noProof/>
                <w:webHidden/>
              </w:rPr>
              <w:tab/>
            </w:r>
            <w:r w:rsidR="00AB7069">
              <w:rPr>
                <w:noProof/>
                <w:webHidden/>
              </w:rPr>
              <w:fldChar w:fldCharType="begin"/>
            </w:r>
            <w:r w:rsidR="00AB7069">
              <w:rPr>
                <w:noProof/>
                <w:webHidden/>
              </w:rPr>
              <w:instrText xml:space="preserve"> PAGEREF _Toc137737903 \h </w:instrText>
            </w:r>
            <w:r w:rsidR="00AB7069">
              <w:rPr>
                <w:noProof/>
                <w:webHidden/>
              </w:rPr>
            </w:r>
            <w:r w:rsidR="00AB7069">
              <w:rPr>
                <w:noProof/>
                <w:webHidden/>
              </w:rPr>
              <w:fldChar w:fldCharType="separate"/>
            </w:r>
            <w:r w:rsidR="005360E3">
              <w:rPr>
                <w:noProof/>
                <w:webHidden/>
              </w:rPr>
              <w:t>9</w:t>
            </w:r>
            <w:r w:rsidR="00AB7069">
              <w:rPr>
                <w:noProof/>
                <w:webHidden/>
              </w:rPr>
              <w:fldChar w:fldCharType="end"/>
            </w:r>
          </w:hyperlink>
        </w:p>
        <w:p w14:paraId="36881F35" w14:textId="204B7297" w:rsidR="00AB7069" w:rsidRDefault="00F96FA1">
          <w:pPr>
            <w:pStyle w:val="TOC1"/>
            <w:rPr>
              <w:rFonts w:asciiTheme="minorHAnsi" w:eastAsiaTheme="minorEastAsia" w:hAnsiTheme="minorHAnsi" w:cstheme="minorBidi"/>
              <w:noProof/>
              <w:sz w:val="22"/>
              <w:szCs w:val="22"/>
              <w:lang w:eastAsia="en-AU"/>
            </w:rPr>
          </w:pPr>
          <w:hyperlink w:anchor="_Toc137737904" w:history="1">
            <w:r w:rsidR="00AB7069" w:rsidRPr="003E3881">
              <w:rPr>
                <w:rStyle w:val="Hyperlink"/>
                <w:rFonts w:ascii="Arial" w:hAnsi="Arial" w:cs="Arial"/>
                <w:noProof/>
              </w:rPr>
              <w:t>15.</w:t>
            </w:r>
            <w:r w:rsidR="00AB7069">
              <w:rPr>
                <w:rFonts w:asciiTheme="minorHAnsi" w:eastAsiaTheme="minorEastAsia" w:hAnsiTheme="minorHAnsi" w:cstheme="minorBidi"/>
                <w:noProof/>
                <w:sz w:val="22"/>
                <w:szCs w:val="22"/>
                <w:lang w:eastAsia="en-AU"/>
              </w:rPr>
              <w:tab/>
            </w:r>
            <w:r w:rsidR="00AB7069" w:rsidRPr="003E3881">
              <w:rPr>
                <w:rStyle w:val="Hyperlink"/>
                <w:rFonts w:ascii="Arial" w:hAnsi="Arial" w:cs="Arial"/>
                <w:noProof/>
              </w:rPr>
              <w:t>Minutes of Council Committees and Administrative Liaison Working Groups</w:t>
            </w:r>
            <w:r w:rsidR="00AB7069">
              <w:rPr>
                <w:noProof/>
                <w:webHidden/>
              </w:rPr>
              <w:tab/>
            </w:r>
            <w:r w:rsidR="00AB7069">
              <w:rPr>
                <w:noProof/>
                <w:webHidden/>
              </w:rPr>
              <w:fldChar w:fldCharType="begin"/>
            </w:r>
            <w:r w:rsidR="00AB7069">
              <w:rPr>
                <w:noProof/>
                <w:webHidden/>
              </w:rPr>
              <w:instrText xml:space="preserve"> PAGEREF _Toc137737904 \h </w:instrText>
            </w:r>
            <w:r w:rsidR="00AB7069">
              <w:rPr>
                <w:noProof/>
                <w:webHidden/>
              </w:rPr>
            </w:r>
            <w:r w:rsidR="00AB7069">
              <w:rPr>
                <w:noProof/>
                <w:webHidden/>
              </w:rPr>
              <w:fldChar w:fldCharType="separate"/>
            </w:r>
            <w:r w:rsidR="005360E3">
              <w:rPr>
                <w:noProof/>
                <w:webHidden/>
              </w:rPr>
              <w:t>9</w:t>
            </w:r>
            <w:r w:rsidR="00AB7069">
              <w:rPr>
                <w:noProof/>
                <w:webHidden/>
              </w:rPr>
              <w:fldChar w:fldCharType="end"/>
            </w:r>
          </w:hyperlink>
        </w:p>
        <w:p w14:paraId="1F21F764" w14:textId="5251CE9A" w:rsidR="00AB7069" w:rsidRDefault="00F96FA1">
          <w:pPr>
            <w:pStyle w:val="TOC1"/>
            <w:rPr>
              <w:rFonts w:asciiTheme="minorHAnsi" w:eastAsiaTheme="minorEastAsia" w:hAnsiTheme="minorHAnsi" w:cstheme="minorBidi"/>
              <w:noProof/>
              <w:sz w:val="22"/>
              <w:szCs w:val="22"/>
              <w:lang w:eastAsia="en-AU"/>
            </w:rPr>
          </w:pPr>
          <w:hyperlink w:anchor="_Toc137737905" w:history="1">
            <w:r w:rsidR="00AB7069" w:rsidRPr="003E3881">
              <w:rPr>
                <w:rStyle w:val="Hyperlink"/>
                <w:rFonts w:ascii="Arial" w:hAnsi="Arial" w:cs="Arial"/>
                <w:noProof/>
              </w:rPr>
              <w:t>15.1</w:t>
            </w:r>
            <w:r w:rsidR="00AB7069">
              <w:rPr>
                <w:rFonts w:asciiTheme="minorHAnsi" w:eastAsiaTheme="minorEastAsia" w:hAnsiTheme="minorHAnsi" w:cstheme="minorBidi"/>
                <w:noProof/>
                <w:sz w:val="22"/>
                <w:szCs w:val="22"/>
                <w:lang w:eastAsia="en-AU"/>
              </w:rPr>
              <w:tab/>
            </w:r>
            <w:r w:rsidR="00AB7069" w:rsidRPr="003E3881">
              <w:rPr>
                <w:rStyle w:val="Hyperlink"/>
                <w:rFonts w:ascii="Arial" w:hAnsi="Arial" w:cs="Arial"/>
                <w:noProof/>
              </w:rPr>
              <w:t>Minutes of the following Committee Meetings (in date order) are to be received:</w:t>
            </w:r>
            <w:r w:rsidR="00AB7069">
              <w:rPr>
                <w:noProof/>
                <w:webHidden/>
              </w:rPr>
              <w:tab/>
            </w:r>
            <w:r w:rsidR="00AB7069">
              <w:rPr>
                <w:noProof/>
                <w:webHidden/>
              </w:rPr>
              <w:fldChar w:fldCharType="begin"/>
            </w:r>
            <w:r w:rsidR="00AB7069">
              <w:rPr>
                <w:noProof/>
                <w:webHidden/>
              </w:rPr>
              <w:instrText xml:space="preserve"> PAGEREF _Toc137737905 \h </w:instrText>
            </w:r>
            <w:r w:rsidR="00AB7069">
              <w:rPr>
                <w:noProof/>
                <w:webHidden/>
              </w:rPr>
            </w:r>
            <w:r w:rsidR="00AB7069">
              <w:rPr>
                <w:noProof/>
                <w:webHidden/>
              </w:rPr>
              <w:fldChar w:fldCharType="separate"/>
            </w:r>
            <w:r w:rsidR="005360E3">
              <w:rPr>
                <w:noProof/>
                <w:webHidden/>
              </w:rPr>
              <w:t>9</w:t>
            </w:r>
            <w:r w:rsidR="00AB7069">
              <w:rPr>
                <w:noProof/>
                <w:webHidden/>
              </w:rPr>
              <w:fldChar w:fldCharType="end"/>
            </w:r>
          </w:hyperlink>
        </w:p>
        <w:p w14:paraId="751C8793" w14:textId="05FBC497" w:rsidR="00AB7069" w:rsidRDefault="00F96FA1">
          <w:pPr>
            <w:pStyle w:val="TOC1"/>
            <w:rPr>
              <w:rFonts w:asciiTheme="minorHAnsi" w:eastAsiaTheme="minorEastAsia" w:hAnsiTheme="minorHAnsi" w:cstheme="minorBidi"/>
              <w:noProof/>
              <w:sz w:val="22"/>
              <w:szCs w:val="22"/>
              <w:lang w:eastAsia="en-AU"/>
            </w:rPr>
          </w:pPr>
          <w:hyperlink w:anchor="_Toc137737906" w:history="1">
            <w:r w:rsidR="00AB7069" w:rsidRPr="003E3881">
              <w:rPr>
                <w:rStyle w:val="Hyperlink"/>
                <w:rFonts w:ascii="Arial" w:hAnsi="Arial" w:cs="Arial"/>
                <w:noProof/>
              </w:rPr>
              <w:t>15.2</w:t>
            </w:r>
            <w:r w:rsidR="00AB7069">
              <w:rPr>
                <w:rFonts w:asciiTheme="minorHAnsi" w:eastAsiaTheme="minorEastAsia" w:hAnsiTheme="minorHAnsi" w:cstheme="minorBidi"/>
                <w:noProof/>
                <w:sz w:val="22"/>
                <w:szCs w:val="22"/>
                <w:lang w:eastAsia="en-AU"/>
              </w:rPr>
              <w:tab/>
            </w:r>
            <w:r w:rsidR="00AB7069" w:rsidRPr="003E3881">
              <w:rPr>
                <w:rStyle w:val="Hyperlink"/>
                <w:rFonts w:ascii="Arial" w:hAnsi="Arial" w:cs="Arial"/>
                <w:noProof/>
              </w:rPr>
              <w:t>Minutes of the 2022 Annual General Meeting of Electors – 15 May 2023</w:t>
            </w:r>
            <w:r w:rsidR="00AB7069">
              <w:rPr>
                <w:noProof/>
                <w:webHidden/>
              </w:rPr>
              <w:tab/>
            </w:r>
            <w:r w:rsidR="00AB7069">
              <w:rPr>
                <w:noProof/>
                <w:webHidden/>
              </w:rPr>
              <w:fldChar w:fldCharType="begin"/>
            </w:r>
            <w:r w:rsidR="00AB7069">
              <w:rPr>
                <w:noProof/>
                <w:webHidden/>
              </w:rPr>
              <w:instrText xml:space="preserve"> PAGEREF _Toc137737906 \h </w:instrText>
            </w:r>
            <w:r w:rsidR="00AB7069">
              <w:rPr>
                <w:noProof/>
                <w:webHidden/>
              </w:rPr>
            </w:r>
            <w:r w:rsidR="00AB7069">
              <w:rPr>
                <w:noProof/>
                <w:webHidden/>
              </w:rPr>
              <w:fldChar w:fldCharType="separate"/>
            </w:r>
            <w:r w:rsidR="005360E3">
              <w:rPr>
                <w:noProof/>
                <w:webHidden/>
              </w:rPr>
              <w:t>9</w:t>
            </w:r>
            <w:r w:rsidR="00AB7069">
              <w:rPr>
                <w:noProof/>
                <w:webHidden/>
              </w:rPr>
              <w:fldChar w:fldCharType="end"/>
            </w:r>
          </w:hyperlink>
        </w:p>
        <w:p w14:paraId="628A00D8" w14:textId="06239B65" w:rsidR="00AB7069" w:rsidRDefault="00F96FA1">
          <w:pPr>
            <w:pStyle w:val="TOC1"/>
            <w:rPr>
              <w:rFonts w:asciiTheme="minorHAnsi" w:eastAsiaTheme="minorEastAsia" w:hAnsiTheme="minorHAnsi" w:cstheme="minorBidi"/>
              <w:noProof/>
              <w:sz w:val="22"/>
              <w:szCs w:val="22"/>
              <w:lang w:eastAsia="en-AU"/>
            </w:rPr>
          </w:pPr>
          <w:hyperlink w:anchor="_Toc137737907" w:history="1">
            <w:r w:rsidR="00AB7069" w:rsidRPr="003E3881">
              <w:rPr>
                <w:rStyle w:val="Hyperlink"/>
                <w:rFonts w:ascii="Arial" w:hAnsi="Arial" w:cs="Arial"/>
                <w:noProof/>
              </w:rPr>
              <w:t>15.3</w:t>
            </w:r>
            <w:r w:rsidR="00AB7069">
              <w:rPr>
                <w:rFonts w:asciiTheme="minorHAnsi" w:eastAsiaTheme="minorEastAsia" w:hAnsiTheme="minorHAnsi" w:cstheme="minorBidi"/>
                <w:noProof/>
                <w:sz w:val="22"/>
                <w:szCs w:val="22"/>
                <w:lang w:eastAsia="en-AU"/>
              </w:rPr>
              <w:tab/>
            </w:r>
            <w:r w:rsidR="00AB7069" w:rsidRPr="003E3881">
              <w:rPr>
                <w:rStyle w:val="Hyperlink"/>
                <w:rFonts w:ascii="Arial" w:hAnsi="Arial" w:cs="Arial"/>
                <w:noProof/>
              </w:rPr>
              <w:t>Motion Passed at the 2022 Annual General Meeting of Electors</w:t>
            </w:r>
            <w:r w:rsidR="00AB7069">
              <w:rPr>
                <w:noProof/>
                <w:webHidden/>
              </w:rPr>
              <w:tab/>
            </w:r>
            <w:r w:rsidR="00AB7069">
              <w:rPr>
                <w:noProof/>
                <w:webHidden/>
              </w:rPr>
              <w:fldChar w:fldCharType="begin"/>
            </w:r>
            <w:r w:rsidR="00AB7069">
              <w:rPr>
                <w:noProof/>
                <w:webHidden/>
              </w:rPr>
              <w:instrText xml:space="preserve"> PAGEREF _Toc137737907 \h </w:instrText>
            </w:r>
            <w:r w:rsidR="00AB7069">
              <w:rPr>
                <w:noProof/>
                <w:webHidden/>
              </w:rPr>
            </w:r>
            <w:r w:rsidR="00AB7069">
              <w:rPr>
                <w:noProof/>
                <w:webHidden/>
              </w:rPr>
              <w:fldChar w:fldCharType="separate"/>
            </w:r>
            <w:r w:rsidR="005360E3">
              <w:rPr>
                <w:noProof/>
                <w:webHidden/>
              </w:rPr>
              <w:t>9</w:t>
            </w:r>
            <w:r w:rsidR="00AB7069">
              <w:rPr>
                <w:noProof/>
                <w:webHidden/>
              </w:rPr>
              <w:fldChar w:fldCharType="end"/>
            </w:r>
          </w:hyperlink>
        </w:p>
        <w:p w14:paraId="634F54C7" w14:textId="58D017D7" w:rsidR="00AB7069" w:rsidRDefault="00F96FA1">
          <w:pPr>
            <w:pStyle w:val="TOC1"/>
            <w:rPr>
              <w:rFonts w:asciiTheme="minorHAnsi" w:eastAsiaTheme="minorEastAsia" w:hAnsiTheme="minorHAnsi" w:cstheme="minorBidi"/>
              <w:noProof/>
              <w:sz w:val="22"/>
              <w:szCs w:val="22"/>
              <w:lang w:eastAsia="en-AU"/>
            </w:rPr>
          </w:pPr>
          <w:hyperlink w:anchor="_Toc137737908" w:history="1">
            <w:r w:rsidR="00AB7069" w:rsidRPr="003E3881">
              <w:rPr>
                <w:rStyle w:val="Hyperlink"/>
                <w:rFonts w:ascii="Arial" w:hAnsi="Arial" w:cs="Arial"/>
                <w:noProof/>
              </w:rPr>
              <w:t>16.</w:t>
            </w:r>
            <w:r w:rsidR="00AB7069">
              <w:rPr>
                <w:rFonts w:asciiTheme="minorHAnsi" w:eastAsiaTheme="minorEastAsia" w:hAnsiTheme="minorHAnsi" w:cstheme="minorBidi"/>
                <w:noProof/>
                <w:sz w:val="22"/>
                <w:szCs w:val="22"/>
                <w:lang w:eastAsia="en-AU"/>
              </w:rPr>
              <w:tab/>
            </w:r>
            <w:r w:rsidR="00AB7069" w:rsidRPr="003E3881">
              <w:rPr>
                <w:rStyle w:val="Hyperlink"/>
                <w:rFonts w:ascii="Arial" w:hAnsi="Arial" w:cs="Arial"/>
                <w:noProof/>
              </w:rPr>
              <w:t>Divisional Reports - Planning &amp; Development Report No’s PD24.06.23 to PD27.06.23</w:t>
            </w:r>
            <w:r w:rsidR="00AB7069">
              <w:rPr>
                <w:noProof/>
                <w:webHidden/>
              </w:rPr>
              <w:tab/>
            </w:r>
            <w:r w:rsidR="00AB7069">
              <w:rPr>
                <w:noProof/>
                <w:webHidden/>
              </w:rPr>
              <w:fldChar w:fldCharType="begin"/>
            </w:r>
            <w:r w:rsidR="00AB7069">
              <w:rPr>
                <w:noProof/>
                <w:webHidden/>
              </w:rPr>
              <w:instrText xml:space="preserve"> PAGEREF _Toc137737908 \h </w:instrText>
            </w:r>
            <w:r w:rsidR="00AB7069">
              <w:rPr>
                <w:noProof/>
                <w:webHidden/>
              </w:rPr>
            </w:r>
            <w:r w:rsidR="00AB7069">
              <w:rPr>
                <w:noProof/>
                <w:webHidden/>
              </w:rPr>
              <w:fldChar w:fldCharType="separate"/>
            </w:r>
            <w:r w:rsidR="005360E3">
              <w:rPr>
                <w:noProof/>
                <w:webHidden/>
              </w:rPr>
              <w:t>9</w:t>
            </w:r>
            <w:r w:rsidR="00AB7069">
              <w:rPr>
                <w:noProof/>
                <w:webHidden/>
              </w:rPr>
              <w:fldChar w:fldCharType="end"/>
            </w:r>
          </w:hyperlink>
        </w:p>
        <w:p w14:paraId="75744F39" w14:textId="327E7A0D" w:rsidR="00AB7069" w:rsidRDefault="00F96FA1">
          <w:pPr>
            <w:pStyle w:val="TOC1"/>
            <w:rPr>
              <w:rFonts w:asciiTheme="minorHAnsi" w:eastAsiaTheme="minorEastAsia" w:hAnsiTheme="minorHAnsi" w:cstheme="minorBidi"/>
              <w:noProof/>
              <w:sz w:val="22"/>
              <w:szCs w:val="22"/>
              <w:lang w:eastAsia="en-AU"/>
            </w:rPr>
          </w:pPr>
          <w:hyperlink w:anchor="_Toc137737909" w:history="1">
            <w:r w:rsidR="00AB7069" w:rsidRPr="003E3881">
              <w:rPr>
                <w:rStyle w:val="Hyperlink"/>
                <w:rFonts w:ascii="Arial" w:hAnsi="Arial" w:cs="Arial"/>
                <w:noProof/>
              </w:rPr>
              <w:t>16.1</w:t>
            </w:r>
            <w:r w:rsidR="00AB7069">
              <w:rPr>
                <w:rFonts w:asciiTheme="minorHAnsi" w:eastAsiaTheme="minorEastAsia" w:hAnsiTheme="minorHAnsi" w:cstheme="minorBidi"/>
                <w:noProof/>
                <w:sz w:val="22"/>
                <w:szCs w:val="22"/>
                <w:lang w:eastAsia="en-AU"/>
              </w:rPr>
              <w:tab/>
            </w:r>
            <w:r w:rsidR="00AB7069" w:rsidRPr="003E3881">
              <w:rPr>
                <w:rStyle w:val="Hyperlink"/>
                <w:rFonts w:ascii="Arial" w:hAnsi="Arial" w:cs="Arial"/>
                <w:noProof/>
              </w:rPr>
              <w:t>PD24.06.23 Section 31 Reconsideration of Development Application – Four Multiple Dwellings at 5A &amp; 5B Alexander Road, Dalkeith</w:t>
            </w:r>
            <w:r w:rsidR="00AB7069">
              <w:rPr>
                <w:noProof/>
                <w:webHidden/>
              </w:rPr>
              <w:tab/>
            </w:r>
            <w:r w:rsidR="00AB7069">
              <w:rPr>
                <w:noProof/>
                <w:webHidden/>
              </w:rPr>
              <w:fldChar w:fldCharType="begin"/>
            </w:r>
            <w:r w:rsidR="00AB7069">
              <w:rPr>
                <w:noProof/>
                <w:webHidden/>
              </w:rPr>
              <w:instrText xml:space="preserve"> PAGEREF _Toc137737909 \h </w:instrText>
            </w:r>
            <w:r w:rsidR="00AB7069">
              <w:rPr>
                <w:noProof/>
                <w:webHidden/>
              </w:rPr>
            </w:r>
            <w:r w:rsidR="00AB7069">
              <w:rPr>
                <w:noProof/>
                <w:webHidden/>
              </w:rPr>
              <w:fldChar w:fldCharType="separate"/>
            </w:r>
            <w:r w:rsidR="005360E3">
              <w:rPr>
                <w:noProof/>
                <w:webHidden/>
              </w:rPr>
              <w:t>9</w:t>
            </w:r>
            <w:r w:rsidR="00AB7069">
              <w:rPr>
                <w:noProof/>
                <w:webHidden/>
              </w:rPr>
              <w:fldChar w:fldCharType="end"/>
            </w:r>
          </w:hyperlink>
        </w:p>
        <w:p w14:paraId="0A10445B" w14:textId="29EE713B" w:rsidR="00AB7069" w:rsidRDefault="00F96FA1">
          <w:pPr>
            <w:pStyle w:val="TOC1"/>
            <w:rPr>
              <w:rFonts w:asciiTheme="minorHAnsi" w:eastAsiaTheme="minorEastAsia" w:hAnsiTheme="minorHAnsi" w:cstheme="minorBidi"/>
              <w:noProof/>
              <w:sz w:val="22"/>
              <w:szCs w:val="22"/>
              <w:lang w:eastAsia="en-AU"/>
            </w:rPr>
          </w:pPr>
          <w:hyperlink w:anchor="_Toc137737910" w:history="1">
            <w:r w:rsidR="00AB7069" w:rsidRPr="003E3881">
              <w:rPr>
                <w:rStyle w:val="Hyperlink"/>
                <w:rFonts w:ascii="Arial" w:hAnsi="Arial" w:cs="Arial"/>
                <w:noProof/>
              </w:rPr>
              <w:t>16.2</w:t>
            </w:r>
            <w:r w:rsidR="00AB7069">
              <w:rPr>
                <w:rFonts w:asciiTheme="minorHAnsi" w:eastAsiaTheme="minorEastAsia" w:hAnsiTheme="minorHAnsi" w:cstheme="minorBidi"/>
                <w:noProof/>
                <w:sz w:val="22"/>
                <w:szCs w:val="22"/>
                <w:lang w:eastAsia="en-AU"/>
              </w:rPr>
              <w:tab/>
            </w:r>
            <w:r w:rsidR="00AB7069" w:rsidRPr="003E3881">
              <w:rPr>
                <w:rStyle w:val="Hyperlink"/>
                <w:rFonts w:ascii="Arial" w:hAnsi="Arial" w:cs="Arial"/>
                <w:noProof/>
              </w:rPr>
              <w:t>PD25.06.23 Consideration of Development Application – Residential – Additions to Single House at 22 Clifton Street, Nedlands</w:t>
            </w:r>
            <w:r w:rsidR="00AB7069">
              <w:rPr>
                <w:noProof/>
                <w:webHidden/>
              </w:rPr>
              <w:tab/>
            </w:r>
            <w:r w:rsidR="00AB7069">
              <w:rPr>
                <w:noProof/>
                <w:webHidden/>
              </w:rPr>
              <w:fldChar w:fldCharType="begin"/>
            </w:r>
            <w:r w:rsidR="00AB7069">
              <w:rPr>
                <w:noProof/>
                <w:webHidden/>
              </w:rPr>
              <w:instrText xml:space="preserve"> PAGEREF _Toc137737910 \h </w:instrText>
            </w:r>
            <w:r w:rsidR="00AB7069">
              <w:rPr>
                <w:noProof/>
                <w:webHidden/>
              </w:rPr>
            </w:r>
            <w:r w:rsidR="00AB7069">
              <w:rPr>
                <w:noProof/>
                <w:webHidden/>
              </w:rPr>
              <w:fldChar w:fldCharType="separate"/>
            </w:r>
            <w:r w:rsidR="005360E3">
              <w:rPr>
                <w:noProof/>
                <w:webHidden/>
              </w:rPr>
              <w:t>10</w:t>
            </w:r>
            <w:r w:rsidR="00AB7069">
              <w:rPr>
                <w:noProof/>
                <w:webHidden/>
              </w:rPr>
              <w:fldChar w:fldCharType="end"/>
            </w:r>
          </w:hyperlink>
        </w:p>
        <w:p w14:paraId="2D1B1A45" w14:textId="6E751A03" w:rsidR="00AB7069" w:rsidRDefault="00F96FA1">
          <w:pPr>
            <w:pStyle w:val="TOC1"/>
            <w:rPr>
              <w:rFonts w:asciiTheme="minorHAnsi" w:eastAsiaTheme="minorEastAsia" w:hAnsiTheme="minorHAnsi" w:cstheme="minorBidi"/>
              <w:noProof/>
              <w:sz w:val="22"/>
              <w:szCs w:val="22"/>
              <w:lang w:eastAsia="en-AU"/>
            </w:rPr>
          </w:pPr>
          <w:hyperlink w:anchor="_Toc137737911" w:history="1">
            <w:r w:rsidR="00AB7069" w:rsidRPr="003E3881">
              <w:rPr>
                <w:rStyle w:val="Hyperlink"/>
                <w:rFonts w:ascii="Arial" w:hAnsi="Arial" w:cs="Arial"/>
                <w:noProof/>
              </w:rPr>
              <w:t>16.3</w:t>
            </w:r>
            <w:r w:rsidR="00AB7069">
              <w:rPr>
                <w:rFonts w:asciiTheme="minorHAnsi" w:eastAsiaTheme="minorEastAsia" w:hAnsiTheme="minorHAnsi" w:cstheme="minorBidi"/>
                <w:noProof/>
                <w:sz w:val="22"/>
                <w:szCs w:val="22"/>
                <w:lang w:eastAsia="en-AU"/>
              </w:rPr>
              <w:tab/>
            </w:r>
            <w:r w:rsidR="00AB7069" w:rsidRPr="003E3881">
              <w:rPr>
                <w:rStyle w:val="Hyperlink"/>
                <w:rFonts w:ascii="Arial" w:hAnsi="Arial" w:cs="Arial"/>
                <w:noProof/>
              </w:rPr>
              <w:t>PD26.06.23 Consideration of Development Application – Residential - Three Multiple Dwellings at 23 Hillway, Nedlands</w:t>
            </w:r>
            <w:r w:rsidR="00AB7069">
              <w:rPr>
                <w:noProof/>
                <w:webHidden/>
              </w:rPr>
              <w:tab/>
            </w:r>
            <w:r w:rsidR="00AB7069">
              <w:rPr>
                <w:noProof/>
                <w:webHidden/>
              </w:rPr>
              <w:fldChar w:fldCharType="begin"/>
            </w:r>
            <w:r w:rsidR="00AB7069">
              <w:rPr>
                <w:noProof/>
                <w:webHidden/>
              </w:rPr>
              <w:instrText xml:space="preserve"> PAGEREF _Toc137737911 \h </w:instrText>
            </w:r>
            <w:r w:rsidR="00AB7069">
              <w:rPr>
                <w:noProof/>
                <w:webHidden/>
              </w:rPr>
            </w:r>
            <w:r w:rsidR="00AB7069">
              <w:rPr>
                <w:noProof/>
                <w:webHidden/>
              </w:rPr>
              <w:fldChar w:fldCharType="separate"/>
            </w:r>
            <w:r w:rsidR="005360E3">
              <w:rPr>
                <w:noProof/>
                <w:webHidden/>
              </w:rPr>
              <w:t>10</w:t>
            </w:r>
            <w:r w:rsidR="00AB7069">
              <w:rPr>
                <w:noProof/>
                <w:webHidden/>
              </w:rPr>
              <w:fldChar w:fldCharType="end"/>
            </w:r>
          </w:hyperlink>
        </w:p>
        <w:p w14:paraId="03CBA049" w14:textId="0297BB57" w:rsidR="00AB7069" w:rsidRDefault="00F96FA1">
          <w:pPr>
            <w:pStyle w:val="TOC1"/>
            <w:rPr>
              <w:rFonts w:asciiTheme="minorHAnsi" w:eastAsiaTheme="minorEastAsia" w:hAnsiTheme="minorHAnsi" w:cstheme="minorBidi"/>
              <w:noProof/>
              <w:sz w:val="22"/>
              <w:szCs w:val="22"/>
              <w:lang w:eastAsia="en-AU"/>
            </w:rPr>
          </w:pPr>
          <w:hyperlink w:anchor="_Toc137737912" w:history="1">
            <w:r w:rsidR="00AB7069" w:rsidRPr="003E3881">
              <w:rPr>
                <w:rStyle w:val="Hyperlink"/>
                <w:rFonts w:ascii="Arial" w:hAnsi="Arial" w:cs="Arial"/>
                <w:noProof/>
              </w:rPr>
              <w:t>16.4</w:t>
            </w:r>
            <w:r w:rsidR="00AB7069">
              <w:rPr>
                <w:rFonts w:asciiTheme="minorHAnsi" w:eastAsiaTheme="minorEastAsia" w:hAnsiTheme="minorHAnsi" w:cstheme="minorBidi"/>
                <w:noProof/>
                <w:sz w:val="22"/>
                <w:szCs w:val="22"/>
                <w:lang w:eastAsia="en-AU"/>
              </w:rPr>
              <w:tab/>
            </w:r>
            <w:r w:rsidR="00AB7069" w:rsidRPr="003E3881">
              <w:rPr>
                <w:rStyle w:val="Hyperlink"/>
                <w:rFonts w:ascii="Arial" w:hAnsi="Arial" w:cs="Arial"/>
                <w:noProof/>
              </w:rPr>
              <w:t>PD27.06.23 Consideration of Development Application – Residential - Five Grouped Dwellings at 69 (Lot 645) Waratah Avenue, Dalkeith</w:t>
            </w:r>
            <w:r w:rsidR="00AB7069">
              <w:rPr>
                <w:noProof/>
                <w:webHidden/>
              </w:rPr>
              <w:tab/>
            </w:r>
            <w:r w:rsidR="00AB7069">
              <w:rPr>
                <w:noProof/>
                <w:webHidden/>
              </w:rPr>
              <w:fldChar w:fldCharType="begin"/>
            </w:r>
            <w:r w:rsidR="00AB7069">
              <w:rPr>
                <w:noProof/>
                <w:webHidden/>
              </w:rPr>
              <w:instrText xml:space="preserve"> PAGEREF _Toc137737912 \h </w:instrText>
            </w:r>
            <w:r w:rsidR="00AB7069">
              <w:rPr>
                <w:noProof/>
                <w:webHidden/>
              </w:rPr>
            </w:r>
            <w:r w:rsidR="00AB7069">
              <w:rPr>
                <w:noProof/>
                <w:webHidden/>
              </w:rPr>
              <w:fldChar w:fldCharType="separate"/>
            </w:r>
            <w:r w:rsidR="005360E3">
              <w:rPr>
                <w:noProof/>
                <w:webHidden/>
              </w:rPr>
              <w:t>10</w:t>
            </w:r>
            <w:r w:rsidR="00AB7069">
              <w:rPr>
                <w:noProof/>
                <w:webHidden/>
              </w:rPr>
              <w:fldChar w:fldCharType="end"/>
            </w:r>
          </w:hyperlink>
        </w:p>
        <w:p w14:paraId="35D0D47B" w14:textId="5A65FF42" w:rsidR="00AB7069" w:rsidRDefault="00F96FA1">
          <w:pPr>
            <w:pStyle w:val="TOC1"/>
            <w:rPr>
              <w:rFonts w:asciiTheme="minorHAnsi" w:eastAsiaTheme="minorEastAsia" w:hAnsiTheme="minorHAnsi" w:cstheme="minorBidi"/>
              <w:noProof/>
              <w:sz w:val="22"/>
              <w:szCs w:val="22"/>
              <w:lang w:eastAsia="en-AU"/>
            </w:rPr>
          </w:pPr>
          <w:hyperlink w:anchor="_Toc137737913" w:history="1">
            <w:r w:rsidR="00AB7069" w:rsidRPr="003E3881">
              <w:rPr>
                <w:rStyle w:val="Hyperlink"/>
                <w:rFonts w:ascii="Arial" w:hAnsi="Arial" w:cs="Arial"/>
                <w:noProof/>
              </w:rPr>
              <w:t>17.</w:t>
            </w:r>
            <w:r w:rsidR="00AB7069">
              <w:rPr>
                <w:rFonts w:asciiTheme="minorHAnsi" w:eastAsiaTheme="minorEastAsia" w:hAnsiTheme="minorHAnsi" w:cstheme="minorBidi"/>
                <w:noProof/>
                <w:sz w:val="22"/>
                <w:szCs w:val="22"/>
                <w:lang w:eastAsia="en-AU"/>
              </w:rPr>
              <w:tab/>
            </w:r>
            <w:r w:rsidR="00AB7069" w:rsidRPr="003E3881">
              <w:rPr>
                <w:rStyle w:val="Hyperlink"/>
                <w:rFonts w:ascii="Arial" w:hAnsi="Arial" w:cs="Arial"/>
                <w:noProof/>
              </w:rPr>
              <w:t>Divisional Reports - Community Services &amp; Development Report No’s CSD03.06.23 to CSD04.06.23</w:t>
            </w:r>
            <w:r w:rsidR="00AB7069">
              <w:rPr>
                <w:noProof/>
                <w:webHidden/>
              </w:rPr>
              <w:tab/>
            </w:r>
            <w:r w:rsidR="00AB7069">
              <w:rPr>
                <w:noProof/>
                <w:webHidden/>
              </w:rPr>
              <w:fldChar w:fldCharType="begin"/>
            </w:r>
            <w:r w:rsidR="00AB7069">
              <w:rPr>
                <w:noProof/>
                <w:webHidden/>
              </w:rPr>
              <w:instrText xml:space="preserve"> PAGEREF _Toc137737913 \h </w:instrText>
            </w:r>
            <w:r w:rsidR="00AB7069">
              <w:rPr>
                <w:noProof/>
                <w:webHidden/>
              </w:rPr>
            </w:r>
            <w:r w:rsidR="00AB7069">
              <w:rPr>
                <w:noProof/>
                <w:webHidden/>
              </w:rPr>
              <w:fldChar w:fldCharType="separate"/>
            </w:r>
            <w:r w:rsidR="005360E3">
              <w:rPr>
                <w:noProof/>
                <w:webHidden/>
              </w:rPr>
              <w:t>11</w:t>
            </w:r>
            <w:r w:rsidR="00AB7069">
              <w:rPr>
                <w:noProof/>
                <w:webHidden/>
              </w:rPr>
              <w:fldChar w:fldCharType="end"/>
            </w:r>
          </w:hyperlink>
        </w:p>
        <w:p w14:paraId="277442DC" w14:textId="5A7907BC" w:rsidR="00AB7069" w:rsidRDefault="00F96FA1">
          <w:pPr>
            <w:pStyle w:val="TOC1"/>
            <w:rPr>
              <w:rFonts w:asciiTheme="minorHAnsi" w:eastAsiaTheme="minorEastAsia" w:hAnsiTheme="minorHAnsi" w:cstheme="minorBidi"/>
              <w:noProof/>
              <w:sz w:val="22"/>
              <w:szCs w:val="22"/>
              <w:lang w:eastAsia="en-AU"/>
            </w:rPr>
          </w:pPr>
          <w:hyperlink w:anchor="_Toc137737914" w:history="1">
            <w:r w:rsidR="00AB7069" w:rsidRPr="003E3881">
              <w:rPr>
                <w:rStyle w:val="Hyperlink"/>
                <w:rFonts w:ascii="Arial" w:hAnsi="Arial" w:cs="Arial"/>
                <w:noProof/>
              </w:rPr>
              <w:t>17.1</w:t>
            </w:r>
            <w:r w:rsidR="00AB7069">
              <w:rPr>
                <w:rFonts w:asciiTheme="minorHAnsi" w:eastAsiaTheme="minorEastAsia" w:hAnsiTheme="minorHAnsi" w:cstheme="minorBidi"/>
                <w:noProof/>
                <w:sz w:val="22"/>
                <w:szCs w:val="22"/>
                <w:lang w:eastAsia="en-AU"/>
              </w:rPr>
              <w:tab/>
            </w:r>
            <w:r w:rsidR="00AB7069" w:rsidRPr="003E3881">
              <w:rPr>
                <w:rStyle w:val="Hyperlink"/>
                <w:rFonts w:ascii="Arial" w:hAnsi="Arial" w:cs="Arial"/>
                <w:noProof/>
              </w:rPr>
              <w:t>CSD03.06.23 Developing an Age-Friendly Strategy</w:t>
            </w:r>
            <w:r w:rsidR="00AB7069">
              <w:rPr>
                <w:noProof/>
                <w:webHidden/>
              </w:rPr>
              <w:tab/>
            </w:r>
            <w:r w:rsidR="00AB7069">
              <w:rPr>
                <w:noProof/>
                <w:webHidden/>
              </w:rPr>
              <w:fldChar w:fldCharType="begin"/>
            </w:r>
            <w:r w:rsidR="00AB7069">
              <w:rPr>
                <w:noProof/>
                <w:webHidden/>
              </w:rPr>
              <w:instrText xml:space="preserve"> PAGEREF _Toc137737914 \h </w:instrText>
            </w:r>
            <w:r w:rsidR="00AB7069">
              <w:rPr>
                <w:noProof/>
                <w:webHidden/>
              </w:rPr>
            </w:r>
            <w:r w:rsidR="00AB7069">
              <w:rPr>
                <w:noProof/>
                <w:webHidden/>
              </w:rPr>
              <w:fldChar w:fldCharType="separate"/>
            </w:r>
            <w:r w:rsidR="005360E3">
              <w:rPr>
                <w:noProof/>
                <w:webHidden/>
              </w:rPr>
              <w:t>11</w:t>
            </w:r>
            <w:r w:rsidR="00AB7069">
              <w:rPr>
                <w:noProof/>
                <w:webHidden/>
              </w:rPr>
              <w:fldChar w:fldCharType="end"/>
            </w:r>
          </w:hyperlink>
        </w:p>
        <w:p w14:paraId="3235B309" w14:textId="2E816132" w:rsidR="00AB7069" w:rsidRDefault="00F96FA1">
          <w:pPr>
            <w:pStyle w:val="TOC1"/>
            <w:rPr>
              <w:rFonts w:asciiTheme="minorHAnsi" w:eastAsiaTheme="minorEastAsia" w:hAnsiTheme="minorHAnsi" w:cstheme="minorBidi"/>
              <w:noProof/>
              <w:sz w:val="22"/>
              <w:szCs w:val="22"/>
              <w:lang w:eastAsia="en-AU"/>
            </w:rPr>
          </w:pPr>
          <w:hyperlink w:anchor="_Toc137737915" w:history="1">
            <w:r w:rsidR="00AB7069" w:rsidRPr="003E3881">
              <w:rPr>
                <w:rStyle w:val="Hyperlink"/>
                <w:rFonts w:ascii="Arial" w:hAnsi="Arial" w:cs="Arial"/>
                <w:noProof/>
              </w:rPr>
              <w:t>17.2</w:t>
            </w:r>
            <w:r w:rsidR="00AB7069">
              <w:rPr>
                <w:rFonts w:asciiTheme="minorHAnsi" w:eastAsiaTheme="minorEastAsia" w:hAnsiTheme="minorHAnsi" w:cstheme="minorBidi"/>
                <w:noProof/>
                <w:sz w:val="22"/>
                <w:szCs w:val="22"/>
                <w:lang w:eastAsia="en-AU"/>
              </w:rPr>
              <w:tab/>
            </w:r>
            <w:r w:rsidR="00AB7069" w:rsidRPr="003E3881">
              <w:rPr>
                <w:rStyle w:val="Hyperlink"/>
                <w:rFonts w:ascii="Arial" w:hAnsi="Arial" w:cs="Arial"/>
                <w:noProof/>
              </w:rPr>
              <w:t>CSD04.06.23 Allen Park Tennis Club Fence Replacement</w:t>
            </w:r>
            <w:r w:rsidR="00AB7069">
              <w:rPr>
                <w:noProof/>
                <w:webHidden/>
              </w:rPr>
              <w:tab/>
            </w:r>
            <w:r w:rsidR="00AB7069">
              <w:rPr>
                <w:noProof/>
                <w:webHidden/>
              </w:rPr>
              <w:fldChar w:fldCharType="begin"/>
            </w:r>
            <w:r w:rsidR="00AB7069">
              <w:rPr>
                <w:noProof/>
                <w:webHidden/>
              </w:rPr>
              <w:instrText xml:space="preserve"> PAGEREF _Toc137737915 \h </w:instrText>
            </w:r>
            <w:r w:rsidR="00AB7069">
              <w:rPr>
                <w:noProof/>
                <w:webHidden/>
              </w:rPr>
            </w:r>
            <w:r w:rsidR="00AB7069">
              <w:rPr>
                <w:noProof/>
                <w:webHidden/>
              </w:rPr>
              <w:fldChar w:fldCharType="separate"/>
            </w:r>
            <w:r w:rsidR="005360E3">
              <w:rPr>
                <w:noProof/>
                <w:webHidden/>
              </w:rPr>
              <w:t>11</w:t>
            </w:r>
            <w:r w:rsidR="00AB7069">
              <w:rPr>
                <w:noProof/>
                <w:webHidden/>
              </w:rPr>
              <w:fldChar w:fldCharType="end"/>
            </w:r>
          </w:hyperlink>
        </w:p>
        <w:p w14:paraId="51223430" w14:textId="5B3AB57C" w:rsidR="00AB7069" w:rsidRDefault="00F96FA1">
          <w:pPr>
            <w:pStyle w:val="TOC1"/>
            <w:rPr>
              <w:rFonts w:asciiTheme="minorHAnsi" w:eastAsiaTheme="minorEastAsia" w:hAnsiTheme="minorHAnsi" w:cstheme="minorBidi"/>
              <w:noProof/>
              <w:sz w:val="22"/>
              <w:szCs w:val="22"/>
              <w:lang w:eastAsia="en-AU"/>
            </w:rPr>
          </w:pPr>
          <w:hyperlink w:anchor="_Toc137737916" w:history="1">
            <w:r w:rsidR="00AB7069" w:rsidRPr="003E3881">
              <w:rPr>
                <w:rStyle w:val="Hyperlink"/>
                <w:rFonts w:ascii="Arial" w:hAnsi="Arial" w:cs="Arial"/>
                <w:noProof/>
              </w:rPr>
              <w:t>18.</w:t>
            </w:r>
            <w:r w:rsidR="00AB7069">
              <w:rPr>
                <w:rFonts w:asciiTheme="minorHAnsi" w:eastAsiaTheme="minorEastAsia" w:hAnsiTheme="minorHAnsi" w:cstheme="minorBidi"/>
                <w:noProof/>
                <w:sz w:val="22"/>
                <w:szCs w:val="22"/>
                <w:lang w:eastAsia="en-AU"/>
              </w:rPr>
              <w:tab/>
            </w:r>
            <w:r w:rsidR="00AB7069" w:rsidRPr="003E3881">
              <w:rPr>
                <w:rStyle w:val="Hyperlink"/>
                <w:rFonts w:ascii="Arial" w:hAnsi="Arial" w:cs="Arial"/>
                <w:noProof/>
              </w:rPr>
              <w:t>Divisional Reports - Corporate &amp; Strategy Report No’s CPS26.06.23 to CPS28.06.23</w:t>
            </w:r>
            <w:r w:rsidR="00AB7069">
              <w:rPr>
                <w:noProof/>
                <w:webHidden/>
              </w:rPr>
              <w:tab/>
            </w:r>
            <w:r w:rsidR="00AB7069">
              <w:rPr>
                <w:noProof/>
                <w:webHidden/>
              </w:rPr>
              <w:fldChar w:fldCharType="begin"/>
            </w:r>
            <w:r w:rsidR="00AB7069">
              <w:rPr>
                <w:noProof/>
                <w:webHidden/>
              </w:rPr>
              <w:instrText xml:space="preserve"> PAGEREF _Toc137737916 \h </w:instrText>
            </w:r>
            <w:r w:rsidR="00AB7069">
              <w:rPr>
                <w:noProof/>
                <w:webHidden/>
              </w:rPr>
            </w:r>
            <w:r w:rsidR="00AB7069">
              <w:rPr>
                <w:noProof/>
                <w:webHidden/>
              </w:rPr>
              <w:fldChar w:fldCharType="separate"/>
            </w:r>
            <w:r w:rsidR="005360E3">
              <w:rPr>
                <w:noProof/>
                <w:webHidden/>
              </w:rPr>
              <w:t>11</w:t>
            </w:r>
            <w:r w:rsidR="00AB7069">
              <w:rPr>
                <w:noProof/>
                <w:webHidden/>
              </w:rPr>
              <w:fldChar w:fldCharType="end"/>
            </w:r>
          </w:hyperlink>
        </w:p>
        <w:p w14:paraId="28390010" w14:textId="27390003" w:rsidR="00AB7069" w:rsidRDefault="00F96FA1">
          <w:pPr>
            <w:pStyle w:val="TOC1"/>
            <w:rPr>
              <w:rFonts w:asciiTheme="minorHAnsi" w:eastAsiaTheme="minorEastAsia" w:hAnsiTheme="minorHAnsi" w:cstheme="minorBidi"/>
              <w:noProof/>
              <w:sz w:val="22"/>
              <w:szCs w:val="22"/>
              <w:lang w:eastAsia="en-AU"/>
            </w:rPr>
          </w:pPr>
          <w:hyperlink w:anchor="_Toc137737917" w:history="1">
            <w:r w:rsidR="00AB7069" w:rsidRPr="003E3881">
              <w:rPr>
                <w:rStyle w:val="Hyperlink"/>
                <w:rFonts w:ascii="Arial" w:hAnsi="Arial" w:cs="Arial"/>
                <w:noProof/>
              </w:rPr>
              <w:t>18.1</w:t>
            </w:r>
            <w:r w:rsidR="00AB7069">
              <w:rPr>
                <w:rFonts w:asciiTheme="minorHAnsi" w:eastAsiaTheme="minorEastAsia" w:hAnsiTheme="minorHAnsi" w:cstheme="minorBidi"/>
                <w:noProof/>
                <w:sz w:val="22"/>
                <w:szCs w:val="22"/>
                <w:lang w:eastAsia="en-AU"/>
              </w:rPr>
              <w:tab/>
            </w:r>
            <w:r w:rsidR="00AB7069" w:rsidRPr="003E3881">
              <w:rPr>
                <w:rStyle w:val="Hyperlink"/>
                <w:rFonts w:ascii="Arial" w:hAnsi="Arial" w:cs="Arial"/>
                <w:noProof/>
              </w:rPr>
              <w:t>CPS26.06.23 Monthly Financial Report – May 2023</w:t>
            </w:r>
            <w:r w:rsidR="00AB7069">
              <w:rPr>
                <w:noProof/>
                <w:webHidden/>
              </w:rPr>
              <w:tab/>
            </w:r>
            <w:r w:rsidR="00AB7069">
              <w:rPr>
                <w:noProof/>
                <w:webHidden/>
              </w:rPr>
              <w:fldChar w:fldCharType="begin"/>
            </w:r>
            <w:r w:rsidR="00AB7069">
              <w:rPr>
                <w:noProof/>
                <w:webHidden/>
              </w:rPr>
              <w:instrText xml:space="preserve"> PAGEREF _Toc137737917 \h </w:instrText>
            </w:r>
            <w:r w:rsidR="00AB7069">
              <w:rPr>
                <w:noProof/>
                <w:webHidden/>
              </w:rPr>
            </w:r>
            <w:r w:rsidR="00AB7069">
              <w:rPr>
                <w:noProof/>
                <w:webHidden/>
              </w:rPr>
              <w:fldChar w:fldCharType="separate"/>
            </w:r>
            <w:r w:rsidR="005360E3">
              <w:rPr>
                <w:noProof/>
                <w:webHidden/>
              </w:rPr>
              <w:t>11</w:t>
            </w:r>
            <w:r w:rsidR="00AB7069">
              <w:rPr>
                <w:noProof/>
                <w:webHidden/>
              </w:rPr>
              <w:fldChar w:fldCharType="end"/>
            </w:r>
          </w:hyperlink>
        </w:p>
        <w:p w14:paraId="2DC42B7F" w14:textId="48112383" w:rsidR="00AB7069" w:rsidRDefault="00F96FA1">
          <w:pPr>
            <w:pStyle w:val="TOC1"/>
            <w:rPr>
              <w:rFonts w:asciiTheme="minorHAnsi" w:eastAsiaTheme="minorEastAsia" w:hAnsiTheme="minorHAnsi" w:cstheme="minorBidi"/>
              <w:noProof/>
              <w:sz w:val="22"/>
              <w:szCs w:val="22"/>
              <w:lang w:eastAsia="en-AU"/>
            </w:rPr>
          </w:pPr>
          <w:hyperlink w:anchor="_Toc137737918" w:history="1">
            <w:r w:rsidR="00AB7069" w:rsidRPr="003E3881">
              <w:rPr>
                <w:rStyle w:val="Hyperlink"/>
                <w:rFonts w:ascii="Arial" w:hAnsi="Arial" w:cs="Arial"/>
                <w:noProof/>
              </w:rPr>
              <w:t>18.2</w:t>
            </w:r>
            <w:r w:rsidR="00AB7069">
              <w:rPr>
                <w:rFonts w:asciiTheme="minorHAnsi" w:eastAsiaTheme="minorEastAsia" w:hAnsiTheme="minorHAnsi" w:cstheme="minorBidi"/>
                <w:noProof/>
                <w:sz w:val="22"/>
                <w:szCs w:val="22"/>
                <w:lang w:eastAsia="en-AU"/>
              </w:rPr>
              <w:tab/>
            </w:r>
            <w:r w:rsidR="00AB7069" w:rsidRPr="003E3881">
              <w:rPr>
                <w:rStyle w:val="Hyperlink"/>
                <w:rFonts w:ascii="Arial" w:hAnsi="Arial" w:cs="Arial"/>
                <w:noProof/>
              </w:rPr>
              <w:t>CPS27.06.23 Monthly Investment Report – May 2023</w:t>
            </w:r>
            <w:r w:rsidR="00AB7069">
              <w:rPr>
                <w:noProof/>
                <w:webHidden/>
              </w:rPr>
              <w:tab/>
            </w:r>
            <w:r w:rsidR="00AB7069">
              <w:rPr>
                <w:noProof/>
                <w:webHidden/>
              </w:rPr>
              <w:fldChar w:fldCharType="begin"/>
            </w:r>
            <w:r w:rsidR="00AB7069">
              <w:rPr>
                <w:noProof/>
                <w:webHidden/>
              </w:rPr>
              <w:instrText xml:space="preserve"> PAGEREF _Toc137737918 \h </w:instrText>
            </w:r>
            <w:r w:rsidR="00AB7069">
              <w:rPr>
                <w:noProof/>
                <w:webHidden/>
              </w:rPr>
            </w:r>
            <w:r w:rsidR="00AB7069">
              <w:rPr>
                <w:noProof/>
                <w:webHidden/>
              </w:rPr>
              <w:fldChar w:fldCharType="separate"/>
            </w:r>
            <w:r w:rsidR="005360E3">
              <w:rPr>
                <w:noProof/>
                <w:webHidden/>
              </w:rPr>
              <w:t>11</w:t>
            </w:r>
            <w:r w:rsidR="00AB7069">
              <w:rPr>
                <w:noProof/>
                <w:webHidden/>
              </w:rPr>
              <w:fldChar w:fldCharType="end"/>
            </w:r>
          </w:hyperlink>
        </w:p>
        <w:p w14:paraId="59C57E21" w14:textId="24011A68" w:rsidR="00AB7069" w:rsidRDefault="00F96FA1">
          <w:pPr>
            <w:pStyle w:val="TOC1"/>
            <w:rPr>
              <w:rFonts w:asciiTheme="minorHAnsi" w:eastAsiaTheme="minorEastAsia" w:hAnsiTheme="minorHAnsi" w:cstheme="minorBidi"/>
              <w:noProof/>
              <w:sz w:val="22"/>
              <w:szCs w:val="22"/>
              <w:lang w:eastAsia="en-AU"/>
            </w:rPr>
          </w:pPr>
          <w:hyperlink w:anchor="_Toc137737919" w:history="1">
            <w:r w:rsidR="00AB7069" w:rsidRPr="003E3881">
              <w:rPr>
                <w:rStyle w:val="Hyperlink"/>
                <w:rFonts w:ascii="Arial" w:hAnsi="Arial" w:cs="Arial"/>
                <w:noProof/>
              </w:rPr>
              <w:t>18.3</w:t>
            </w:r>
            <w:r w:rsidR="00AB7069">
              <w:rPr>
                <w:rFonts w:asciiTheme="minorHAnsi" w:eastAsiaTheme="minorEastAsia" w:hAnsiTheme="minorHAnsi" w:cstheme="minorBidi"/>
                <w:noProof/>
                <w:sz w:val="22"/>
                <w:szCs w:val="22"/>
                <w:lang w:eastAsia="en-AU"/>
              </w:rPr>
              <w:tab/>
            </w:r>
            <w:r w:rsidR="00AB7069" w:rsidRPr="003E3881">
              <w:rPr>
                <w:rStyle w:val="Hyperlink"/>
                <w:rFonts w:ascii="Arial" w:hAnsi="Arial" w:cs="Arial"/>
                <w:noProof/>
              </w:rPr>
              <w:t>CPS28.06.23 List of Accounts Paid – May 2023</w:t>
            </w:r>
            <w:r w:rsidR="00AB7069">
              <w:rPr>
                <w:noProof/>
                <w:webHidden/>
              </w:rPr>
              <w:tab/>
            </w:r>
            <w:r w:rsidR="00AB7069">
              <w:rPr>
                <w:noProof/>
                <w:webHidden/>
              </w:rPr>
              <w:fldChar w:fldCharType="begin"/>
            </w:r>
            <w:r w:rsidR="00AB7069">
              <w:rPr>
                <w:noProof/>
                <w:webHidden/>
              </w:rPr>
              <w:instrText xml:space="preserve"> PAGEREF _Toc137737919 \h </w:instrText>
            </w:r>
            <w:r w:rsidR="00AB7069">
              <w:rPr>
                <w:noProof/>
                <w:webHidden/>
              </w:rPr>
            </w:r>
            <w:r w:rsidR="00AB7069">
              <w:rPr>
                <w:noProof/>
                <w:webHidden/>
              </w:rPr>
              <w:fldChar w:fldCharType="separate"/>
            </w:r>
            <w:r w:rsidR="005360E3">
              <w:rPr>
                <w:noProof/>
                <w:webHidden/>
              </w:rPr>
              <w:t>11</w:t>
            </w:r>
            <w:r w:rsidR="00AB7069">
              <w:rPr>
                <w:noProof/>
                <w:webHidden/>
              </w:rPr>
              <w:fldChar w:fldCharType="end"/>
            </w:r>
          </w:hyperlink>
        </w:p>
        <w:p w14:paraId="08848D69" w14:textId="2658F593" w:rsidR="00AB7069" w:rsidRDefault="00F96FA1">
          <w:pPr>
            <w:pStyle w:val="TOC1"/>
            <w:rPr>
              <w:rFonts w:asciiTheme="minorHAnsi" w:eastAsiaTheme="minorEastAsia" w:hAnsiTheme="minorHAnsi" w:cstheme="minorBidi"/>
              <w:noProof/>
              <w:sz w:val="22"/>
              <w:szCs w:val="22"/>
              <w:lang w:eastAsia="en-AU"/>
            </w:rPr>
          </w:pPr>
          <w:hyperlink w:anchor="_Toc137737920" w:history="1">
            <w:r w:rsidR="00AB7069" w:rsidRPr="003E3881">
              <w:rPr>
                <w:rStyle w:val="Hyperlink"/>
                <w:rFonts w:ascii="Arial" w:hAnsi="Arial" w:cs="Arial"/>
                <w:noProof/>
              </w:rPr>
              <w:t>19.</w:t>
            </w:r>
            <w:r w:rsidR="00AB7069">
              <w:rPr>
                <w:rFonts w:asciiTheme="minorHAnsi" w:eastAsiaTheme="minorEastAsia" w:hAnsiTheme="minorHAnsi" w:cstheme="minorBidi"/>
                <w:noProof/>
                <w:sz w:val="22"/>
                <w:szCs w:val="22"/>
                <w:lang w:eastAsia="en-AU"/>
              </w:rPr>
              <w:tab/>
            </w:r>
            <w:r w:rsidR="00AB7069" w:rsidRPr="003E3881">
              <w:rPr>
                <w:rStyle w:val="Hyperlink"/>
                <w:rFonts w:ascii="Arial" w:hAnsi="Arial" w:cs="Arial"/>
                <w:noProof/>
              </w:rPr>
              <w:t>Reports by the Chief Executive Officer CEO13.06.23 to CEO14.06.23</w:t>
            </w:r>
            <w:r w:rsidR="00AB7069">
              <w:rPr>
                <w:noProof/>
                <w:webHidden/>
              </w:rPr>
              <w:tab/>
            </w:r>
            <w:r w:rsidR="00AB7069">
              <w:rPr>
                <w:noProof/>
                <w:webHidden/>
              </w:rPr>
              <w:fldChar w:fldCharType="begin"/>
            </w:r>
            <w:r w:rsidR="00AB7069">
              <w:rPr>
                <w:noProof/>
                <w:webHidden/>
              </w:rPr>
              <w:instrText xml:space="preserve"> PAGEREF _Toc137737920 \h </w:instrText>
            </w:r>
            <w:r w:rsidR="00AB7069">
              <w:rPr>
                <w:noProof/>
                <w:webHidden/>
              </w:rPr>
            </w:r>
            <w:r w:rsidR="00AB7069">
              <w:rPr>
                <w:noProof/>
                <w:webHidden/>
              </w:rPr>
              <w:fldChar w:fldCharType="separate"/>
            </w:r>
            <w:r w:rsidR="005360E3">
              <w:rPr>
                <w:noProof/>
                <w:webHidden/>
              </w:rPr>
              <w:t>11</w:t>
            </w:r>
            <w:r w:rsidR="00AB7069">
              <w:rPr>
                <w:noProof/>
                <w:webHidden/>
              </w:rPr>
              <w:fldChar w:fldCharType="end"/>
            </w:r>
          </w:hyperlink>
        </w:p>
        <w:p w14:paraId="6031AB51" w14:textId="373A7DB2" w:rsidR="00AB7069" w:rsidRDefault="00F96FA1">
          <w:pPr>
            <w:pStyle w:val="TOC1"/>
            <w:rPr>
              <w:rFonts w:asciiTheme="minorHAnsi" w:eastAsiaTheme="minorEastAsia" w:hAnsiTheme="minorHAnsi" w:cstheme="minorBidi"/>
              <w:noProof/>
              <w:sz w:val="22"/>
              <w:szCs w:val="22"/>
              <w:lang w:eastAsia="en-AU"/>
            </w:rPr>
          </w:pPr>
          <w:hyperlink w:anchor="_Toc137737921" w:history="1">
            <w:r w:rsidR="00AB7069" w:rsidRPr="003E3881">
              <w:rPr>
                <w:rStyle w:val="Hyperlink"/>
                <w:rFonts w:ascii="Arial" w:hAnsi="Arial" w:cs="Arial"/>
                <w:noProof/>
              </w:rPr>
              <w:t>19.1</w:t>
            </w:r>
            <w:r w:rsidR="00AB7069">
              <w:rPr>
                <w:rFonts w:asciiTheme="minorHAnsi" w:eastAsiaTheme="minorEastAsia" w:hAnsiTheme="minorHAnsi" w:cstheme="minorBidi"/>
                <w:noProof/>
                <w:sz w:val="22"/>
                <w:szCs w:val="22"/>
                <w:lang w:eastAsia="en-AU"/>
              </w:rPr>
              <w:tab/>
            </w:r>
            <w:r w:rsidR="00AB7069" w:rsidRPr="003E3881">
              <w:rPr>
                <w:rStyle w:val="Hyperlink"/>
                <w:rFonts w:ascii="Arial" w:hAnsi="Arial" w:cs="Arial"/>
                <w:noProof/>
              </w:rPr>
              <w:t>CEO13.06.23 Foreshore Management Steering Committee Replacement                    Member and Deputy Member</w:t>
            </w:r>
            <w:r w:rsidR="00AB7069">
              <w:rPr>
                <w:noProof/>
                <w:webHidden/>
              </w:rPr>
              <w:tab/>
            </w:r>
            <w:r w:rsidR="00AB7069">
              <w:rPr>
                <w:noProof/>
                <w:webHidden/>
              </w:rPr>
              <w:fldChar w:fldCharType="begin"/>
            </w:r>
            <w:r w:rsidR="00AB7069">
              <w:rPr>
                <w:noProof/>
                <w:webHidden/>
              </w:rPr>
              <w:instrText xml:space="preserve"> PAGEREF _Toc137737921 \h </w:instrText>
            </w:r>
            <w:r w:rsidR="00AB7069">
              <w:rPr>
                <w:noProof/>
                <w:webHidden/>
              </w:rPr>
            </w:r>
            <w:r w:rsidR="00AB7069">
              <w:rPr>
                <w:noProof/>
                <w:webHidden/>
              </w:rPr>
              <w:fldChar w:fldCharType="separate"/>
            </w:r>
            <w:r w:rsidR="005360E3">
              <w:rPr>
                <w:noProof/>
                <w:webHidden/>
              </w:rPr>
              <w:t>11</w:t>
            </w:r>
            <w:r w:rsidR="00AB7069">
              <w:rPr>
                <w:noProof/>
                <w:webHidden/>
              </w:rPr>
              <w:fldChar w:fldCharType="end"/>
            </w:r>
          </w:hyperlink>
        </w:p>
        <w:p w14:paraId="6C8628C7" w14:textId="25D6EB0D" w:rsidR="00AB7069" w:rsidRDefault="00F96FA1">
          <w:pPr>
            <w:pStyle w:val="TOC1"/>
            <w:rPr>
              <w:rFonts w:asciiTheme="minorHAnsi" w:eastAsiaTheme="minorEastAsia" w:hAnsiTheme="minorHAnsi" w:cstheme="minorBidi"/>
              <w:noProof/>
              <w:sz w:val="22"/>
              <w:szCs w:val="22"/>
              <w:lang w:eastAsia="en-AU"/>
            </w:rPr>
          </w:pPr>
          <w:hyperlink w:anchor="_Toc137737922" w:history="1">
            <w:r w:rsidR="00AB7069" w:rsidRPr="003E3881">
              <w:rPr>
                <w:rStyle w:val="Hyperlink"/>
                <w:rFonts w:ascii="Arial" w:hAnsi="Arial" w:cs="Arial"/>
                <w:noProof/>
              </w:rPr>
              <w:t>19.2</w:t>
            </w:r>
            <w:r w:rsidR="00AB7069">
              <w:rPr>
                <w:rFonts w:asciiTheme="minorHAnsi" w:eastAsiaTheme="minorEastAsia" w:hAnsiTheme="minorHAnsi" w:cstheme="minorBidi"/>
                <w:noProof/>
                <w:sz w:val="22"/>
                <w:szCs w:val="22"/>
                <w:lang w:eastAsia="en-AU"/>
              </w:rPr>
              <w:tab/>
            </w:r>
            <w:r w:rsidR="00AB7069" w:rsidRPr="003E3881">
              <w:rPr>
                <w:rStyle w:val="Hyperlink"/>
                <w:rFonts w:ascii="Arial" w:hAnsi="Arial" w:cs="Arial"/>
                <w:noProof/>
              </w:rPr>
              <w:t>CEO14.06.23 Community Scorecard Report 2023</w:t>
            </w:r>
            <w:r w:rsidR="00AB7069">
              <w:rPr>
                <w:noProof/>
                <w:webHidden/>
              </w:rPr>
              <w:tab/>
            </w:r>
            <w:r w:rsidR="00AB7069">
              <w:rPr>
                <w:noProof/>
                <w:webHidden/>
              </w:rPr>
              <w:fldChar w:fldCharType="begin"/>
            </w:r>
            <w:r w:rsidR="00AB7069">
              <w:rPr>
                <w:noProof/>
                <w:webHidden/>
              </w:rPr>
              <w:instrText xml:space="preserve"> PAGEREF _Toc137737922 \h </w:instrText>
            </w:r>
            <w:r w:rsidR="00AB7069">
              <w:rPr>
                <w:noProof/>
                <w:webHidden/>
              </w:rPr>
            </w:r>
            <w:r w:rsidR="00AB7069">
              <w:rPr>
                <w:noProof/>
                <w:webHidden/>
              </w:rPr>
              <w:fldChar w:fldCharType="separate"/>
            </w:r>
            <w:r w:rsidR="005360E3">
              <w:rPr>
                <w:noProof/>
                <w:webHidden/>
              </w:rPr>
              <w:t>12</w:t>
            </w:r>
            <w:r w:rsidR="00AB7069">
              <w:rPr>
                <w:noProof/>
                <w:webHidden/>
              </w:rPr>
              <w:fldChar w:fldCharType="end"/>
            </w:r>
          </w:hyperlink>
        </w:p>
        <w:p w14:paraId="71D738C6" w14:textId="57C8C7D4" w:rsidR="00AB7069" w:rsidRDefault="00F96FA1">
          <w:pPr>
            <w:pStyle w:val="TOC1"/>
            <w:rPr>
              <w:rFonts w:asciiTheme="minorHAnsi" w:eastAsiaTheme="minorEastAsia" w:hAnsiTheme="minorHAnsi" w:cstheme="minorBidi"/>
              <w:noProof/>
              <w:sz w:val="22"/>
              <w:szCs w:val="22"/>
              <w:lang w:eastAsia="en-AU"/>
            </w:rPr>
          </w:pPr>
          <w:hyperlink w:anchor="_Toc137737923" w:history="1">
            <w:r w:rsidR="00AB7069" w:rsidRPr="003E3881">
              <w:rPr>
                <w:rStyle w:val="Hyperlink"/>
                <w:rFonts w:ascii="Arial" w:hAnsi="Arial" w:cs="Arial"/>
                <w:noProof/>
              </w:rPr>
              <w:t>19.3</w:t>
            </w:r>
            <w:r w:rsidR="00AB7069">
              <w:rPr>
                <w:rFonts w:asciiTheme="minorHAnsi" w:eastAsiaTheme="minorEastAsia" w:hAnsiTheme="minorHAnsi" w:cstheme="minorBidi"/>
                <w:noProof/>
                <w:sz w:val="22"/>
                <w:szCs w:val="22"/>
                <w:lang w:eastAsia="en-AU"/>
              </w:rPr>
              <w:tab/>
            </w:r>
            <w:r w:rsidR="00AB7069" w:rsidRPr="003E3881">
              <w:rPr>
                <w:rStyle w:val="Hyperlink"/>
                <w:rFonts w:ascii="Arial" w:hAnsi="Arial" w:cs="Arial"/>
                <w:noProof/>
              </w:rPr>
              <w:t>CEO15.06.23 Register of Outstanding Council Resolutions</w:t>
            </w:r>
            <w:r w:rsidR="00AB7069">
              <w:rPr>
                <w:noProof/>
                <w:webHidden/>
              </w:rPr>
              <w:tab/>
            </w:r>
            <w:r w:rsidR="00AB7069">
              <w:rPr>
                <w:noProof/>
                <w:webHidden/>
              </w:rPr>
              <w:fldChar w:fldCharType="begin"/>
            </w:r>
            <w:r w:rsidR="00AB7069">
              <w:rPr>
                <w:noProof/>
                <w:webHidden/>
              </w:rPr>
              <w:instrText xml:space="preserve"> PAGEREF _Toc137737923 \h </w:instrText>
            </w:r>
            <w:r w:rsidR="00AB7069">
              <w:rPr>
                <w:noProof/>
                <w:webHidden/>
              </w:rPr>
            </w:r>
            <w:r w:rsidR="00AB7069">
              <w:rPr>
                <w:noProof/>
                <w:webHidden/>
              </w:rPr>
              <w:fldChar w:fldCharType="separate"/>
            </w:r>
            <w:r w:rsidR="005360E3">
              <w:rPr>
                <w:noProof/>
                <w:webHidden/>
              </w:rPr>
              <w:t>12</w:t>
            </w:r>
            <w:r w:rsidR="00AB7069">
              <w:rPr>
                <w:noProof/>
                <w:webHidden/>
              </w:rPr>
              <w:fldChar w:fldCharType="end"/>
            </w:r>
          </w:hyperlink>
        </w:p>
        <w:p w14:paraId="68AA0614" w14:textId="3C6BB0F4" w:rsidR="00AB7069" w:rsidRDefault="00F96FA1">
          <w:pPr>
            <w:pStyle w:val="TOC1"/>
            <w:rPr>
              <w:rFonts w:asciiTheme="minorHAnsi" w:eastAsiaTheme="minorEastAsia" w:hAnsiTheme="minorHAnsi" w:cstheme="minorBidi"/>
              <w:noProof/>
              <w:sz w:val="22"/>
              <w:szCs w:val="22"/>
              <w:lang w:eastAsia="en-AU"/>
            </w:rPr>
          </w:pPr>
          <w:hyperlink w:anchor="_Toc137737924" w:history="1">
            <w:r w:rsidR="00AB7069" w:rsidRPr="003E3881">
              <w:rPr>
                <w:rStyle w:val="Hyperlink"/>
                <w:rFonts w:ascii="Arial" w:hAnsi="Arial" w:cs="Arial"/>
                <w:noProof/>
              </w:rPr>
              <w:t>20.</w:t>
            </w:r>
            <w:r w:rsidR="00AB7069">
              <w:rPr>
                <w:rFonts w:asciiTheme="minorHAnsi" w:eastAsiaTheme="minorEastAsia" w:hAnsiTheme="minorHAnsi" w:cstheme="minorBidi"/>
                <w:noProof/>
                <w:sz w:val="22"/>
                <w:szCs w:val="22"/>
                <w:lang w:eastAsia="en-AU"/>
              </w:rPr>
              <w:tab/>
            </w:r>
            <w:r w:rsidR="00AB7069" w:rsidRPr="003E3881">
              <w:rPr>
                <w:rStyle w:val="Hyperlink"/>
                <w:rFonts w:ascii="Arial" w:hAnsi="Arial" w:cs="Arial"/>
                <w:noProof/>
              </w:rPr>
              <w:t>Council Members Notice of Motions of Which Previous Notice Has Been Given</w:t>
            </w:r>
            <w:r w:rsidR="00AB7069">
              <w:rPr>
                <w:noProof/>
                <w:webHidden/>
              </w:rPr>
              <w:tab/>
            </w:r>
            <w:r w:rsidR="00AB7069">
              <w:rPr>
                <w:noProof/>
                <w:webHidden/>
              </w:rPr>
              <w:fldChar w:fldCharType="begin"/>
            </w:r>
            <w:r w:rsidR="00AB7069">
              <w:rPr>
                <w:noProof/>
                <w:webHidden/>
              </w:rPr>
              <w:instrText xml:space="preserve"> PAGEREF _Toc137737924 \h </w:instrText>
            </w:r>
            <w:r w:rsidR="00AB7069">
              <w:rPr>
                <w:noProof/>
                <w:webHidden/>
              </w:rPr>
            </w:r>
            <w:r w:rsidR="00AB7069">
              <w:rPr>
                <w:noProof/>
                <w:webHidden/>
              </w:rPr>
              <w:fldChar w:fldCharType="separate"/>
            </w:r>
            <w:r w:rsidR="005360E3">
              <w:rPr>
                <w:noProof/>
                <w:webHidden/>
              </w:rPr>
              <w:t>12</w:t>
            </w:r>
            <w:r w:rsidR="00AB7069">
              <w:rPr>
                <w:noProof/>
                <w:webHidden/>
              </w:rPr>
              <w:fldChar w:fldCharType="end"/>
            </w:r>
          </w:hyperlink>
        </w:p>
        <w:p w14:paraId="5DB81ABC" w14:textId="114C4961" w:rsidR="00AB7069" w:rsidRDefault="00F96FA1">
          <w:pPr>
            <w:pStyle w:val="TOC1"/>
            <w:rPr>
              <w:rFonts w:asciiTheme="minorHAnsi" w:eastAsiaTheme="minorEastAsia" w:hAnsiTheme="minorHAnsi" w:cstheme="minorBidi"/>
              <w:noProof/>
              <w:sz w:val="22"/>
              <w:szCs w:val="22"/>
              <w:lang w:eastAsia="en-AU"/>
            </w:rPr>
          </w:pPr>
          <w:hyperlink w:anchor="_Toc137737925" w:history="1">
            <w:r w:rsidR="00AB7069" w:rsidRPr="003E3881">
              <w:rPr>
                <w:rStyle w:val="Hyperlink"/>
                <w:rFonts w:ascii="Arial" w:hAnsi="Arial" w:cs="Arial"/>
                <w:noProof/>
              </w:rPr>
              <w:t>21.</w:t>
            </w:r>
            <w:r w:rsidR="00AB7069">
              <w:rPr>
                <w:rFonts w:asciiTheme="minorHAnsi" w:eastAsiaTheme="minorEastAsia" w:hAnsiTheme="minorHAnsi" w:cstheme="minorBidi"/>
                <w:noProof/>
                <w:sz w:val="22"/>
                <w:szCs w:val="22"/>
                <w:lang w:eastAsia="en-AU"/>
              </w:rPr>
              <w:tab/>
            </w:r>
            <w:r w:rsidR="00AB7069" w:rsidRPr="003E3881">
              <w:rPr>
                <w:rStyle w:val="Hyperlink"/>
                <w:rFonts w:ascii="Arial" w:hAnsi="Arial" w:cs="Arial"/>
                <w:noProof/>
              </w:rPr>
              <w:t>Urgent Business Approved By the Presiding Member or By Decision</w:t>
            </w:r>
            <w:r w:rsidR="00AB7069">
              <w:rPr>
                <w:noProof/>
                <w:webHidden/>
              </w:rPr>
              <w:tab/>
            </w:r>
            <w:r w:rsidR="00AB7069">
              <w:rPr>
                <w:noProof/>
                <w:webHidden/>
              </w:rPr>
              <w:fldChar w:fldCharType="begin"/>
            </w:r>
            <w:r w:rsidR="00AB7069">
              <w:rPr>
                <w:noProof/>
                <w:webHidden/>
              </w:rPr>
              <w:instrText xml:space="preserve"> PAGEREF _Toc137737925 \h </w:instrText>
            </w:r>
            <w:r w:rsidR="00AB7069">
              <w:rPr>
                <w:noProof/>
                <w:webHidden/>
              </w:rPr>
            </w:r>
            <w:r w:rsidR="00AB7069">
              <w:rPr>
                <w:noProof/>
                <w:webHidden/>
              </w:rPr>
              <w:fldChar w:fldCharType="separate"/>
            </w:r>
            <w:r w:rsidR="005360E3">
              <w:rPr>
                <w:noProof/>
                <w:webHidden/>
              </w:rPr>
              <w:t>12</w:t>
            </w:r>
            <w:r w:rsidR="00AB7069">
              <w:rPr>
                <w:noProof/>
                <w:webHidden/>
              </w:rPr>
              <w:fldChar w:fldCharType="end"/>
            </w:r>
          </w:hyperlink>
        </w:p>
        <w:p w14:paraId="7AE68698" w14:textId="5D6053E9" w:rsidR="00AB7069" w:rsidRDefault="00F96FA1">
          <w:pPr>
            <w:pStyle w:val="TOC1"/>
            <w:rPr>
              <w:rFonts w:asciiTheme="minorHAnsi" w:eastAsiaTheme="minorEastAsia" w:hAnsiTheme="minorHAnsi" w:cstheme="minorBidi"/>
              <w:noProof/>
              <w:sz w:val="22"/>
              <w:szCs w:val="22"/>
              <w:lang w:eastAsia="en-AU"/>
            </w:rPr>
          </w:pPr>
          <w:hyperlink w:anchor="_Toc137737926" w:history="1">
            <w:r w:rsidR="00AB7069" w:rsidRPr="003E3881">
              <w:rPr>
                <w:rStyle w:val="Hyperlink"/>
                <w:rFonts w:ascii="Arial" w:hAnsi="Arial" w:cs="Arial"/>
                <w:noProof/>
              </w:rPr>
              <w:t>21.1</w:t>
            </w:r>
            <w:r w:rsidR="00AB7069">
              <w:rPr>
                <w:rFonts w:asciiTheme="minorHAnsi" w:eastAsiaTheme="minorEastAsia" w:hAnsiTheme="minorHAnsi" w:cstheme="minorBidi"/>
                <w:noProof/>
                <w:sz w:val="22"/>
                <w:szCs w:val="22"/>
                <w:lang w:eastAsia="en-AU"/>
              </w:rPr>
              <w:tab/>
            </w:r>
            <w:r w:rsidR="00AB7069" w:rsidRPr="003E3881">
              <w:rPr>
                <w:rStyle w:val="Hyperlink"/>
                <w:rFonts w:ascii="Arial" w:hAnsi="Arial" w:cs="Arial"/>
                <w:noProof/>
              </w:rPr>
              <w:t>PD28.06.23 Responsible Authority Report - 97-105 Stirling Highway - Amendment to Mixed Use Development</w:t>
            </w:r>
            <w:r w:rsidR="00AB7069">
              <w:rPr>
                <w:noProof/>
                <w:webHidden/>
              </w:rPr>
              <w:tab/>
            </w:r>
            <w:r w:rsidR="00AB7069">
              <w:rPr>
                <w:noProof/>
                <w:webHidden/>
              </w:rPr>
              <w:fldChar w:fldCharType="begin"/>
            </w:r>
            <w:r w:rsidR="00AB7069">
              <w:rPr>
                <w:noProof/>
                <w:webHidden/>
              </w:rPr>
              <w:instrText xml:space="preserve"> PAGEREF _Toc137737926 \h </w:instrText>
            </w:r>
            <w:r w:rsidR="00AB7069">
              <w:rPr>
                <w:noProof/>
                <w:webHidden/>
              </w:rPr>
            </w:r>
            <w:r w:rsidR="00AB7069">
              <w:rPr>
                <w:noProof/>
                <w:webHidden/>
              </w:rPr>
              <w:fldChar w:fldCharType="separate"/>
            </w:r>
            <w:r w:rsidR="005360E3">
              <w:rPr>
                <w:noProof/>
                <w:webHidden/>
              </w:rPr>
              <w:t>12</w:t>
            </w:r>
            <w:r w:rsidR="00AB7069">
              <w:rPr>
                <w:noProof/>
                <w:webHidden/>
              </w:rPr>
              <w:fldChar w:fldCharType="end"/>
            </w:r>
          </w:hyperlink>
        </w:p>
        <w:p w14:paraId="78C66F6C" w14:textId="6D518787" w:rsidR="00AB7069" w:rsidRDefault="00F96FA1">
          <w:pPr>
            <w:pStyle w:val="TOC1"/>
            <w:rPr>
              <w:rFonts w:asciiTheme="minorHAnsi" w:eastAsiaTheme="minorEastAsia" w:hAnsiTheme="minorHAnsi" w:cstheme="minorBidi"/>
              <w:noProof/>
              <w:sz w:val="22"/>
              <w:szCs w:val="22"/>
              <w:lang w:eastAsia="en-AU"/>
            </w:rPr>
          </w:pPr>
          <w:hyperlink w:anchor="_Toc137737927" w:history="1">
            <w:r w:rsidR="00AB7069" w:rsidRPr="003E3881">
              <w:rPr>
                <w:rStyle w:val="Hyperlink"/>
                <w:rFonts w:ascii="Arial" w:hAnsi="Arial" w:cs="Arial"/>
                <w:noProof/>
              </w:rPr>
              <w:t>21.2</w:t>
            </w:r>
            <w:r w:rsidR="00AB7069">
              <w:rPr>
                <w:rFonts w:asciiTheme="minorHAnsi" w:eastAsiaTheme="minorEastAsia" w:hAnsiTheme="minorHAnsi" w:cstheme="minorBidi"/>
                <w:noProof/>
                <w:sz w:val="22"/>
                <w:szCs w:val="22"/>
                <w:lang w:eastAsia="en-AU"/>
              </w:rPr>
              <w:tab/>
            </w:r>
            <w:r w:rsidR="00AB7069" w:rsidRPr="003E3881">
              <w:rPr>
                <w:rStyle w:val="Hyperlink"/>
                <w:rFonts w:ascii="Arial" w:hAnsi="Arial" w:cs="Arial"/>
                <w:noProof/>
              </w:rPr>
              <w:t>PD29.06.23 Responsible Authority Report – 3 - 5 Bruce Street – 10 Grouped Dwellings</w:t>
            </w:r>
            <w:r w:rsidR="00AB7069">
              <w:rPr>
                <w:noProof/>
                <w:webHidden/>
              </w:rPr>
              <w:tab/>
            </w:r>
            <w:r w:rsidR="00AB7069">
              <w:rPr>
                <w:noProof/>
                <w:webHidden/>
              </w:rPr>
              <w:fldChar w:fldCharType="begin"/>
            </w:r>
            <w:r w:rsidR="00AB7069">
              <w:rPr>
                <w:noProof/>
                <w:webHidden/>
              </w:rPr>
              <w:instrText xml:space="preserve"> PAGEREF _Toc137737927 \h </w:instrText>
            </w:r>
            <w:r w:rsidR="00AB7069">
              <w:rPr>
                <w:noProof/>
                <w:webHidden/>
              </w:rPr>
            </w:r>
            <w:r w:rsidR="00AB7069">
              <w:rPr>
                <w:noProof/>
                <w:webHidden/>
              </w:rPr>
              <w:fldChar w:fldCharType="separate"/>
            </w:r>
            <w:r w:rsidR="005360E3">
              <w:rPr>
                <w:noProof/>
                <w:webHidden/>
              </w:rPr>
              <w:t>12</w:t>
            </w:r>
            <w:r w:rsidR="00AB7069">
              <w:rPr>
                <w:noProof/>
                <w:webHidden/>
              </w:rPr>
              <w:fldChar w:fldCharType="end"/>
            </w:r>
          </w:hyperlink>
        </w:p>
        <w:p w14:paraId="6FAD8C53" w14:textId="20AD5243" w:rsidR="00AB7069" w:rsidRDefault="00F96FA1">
          <w:pPr>
            <w:pStyle w:val="TOC1"/>
            <w:rPr>
              <w:rFonts w:asciiTheme="minorHAnsi" w:eastAsiaTheme="minorEastAsia" w:hAnsiTheme="minorHAnsi" w:cstheme="minorBidi"/>
              <w:noProof/>
              <w:sz w:val="22"/>
              <w:szCs w:val="22"/>
              <w:lang w:eastAsia="en-AU"/>
            </w:rPr>
          </w:pPr>
          <w:hyperlink w:anchor="_Toc137737928" w:history="1">
            <w:r w:rsidR="00AB7069" w:rsidRPr="003E3881">
              <w:rPr>
                <w:rStyle w:val="Hyperlink"/>
                <w:rFonts w:ascii="Arial" w:hAnsi="Arial" w:cs="Arial"/>
                <w:noProof/>
              </w:rPr>
              <w:t>21.3</w:t>
            </w:r>
            <w:r w:rsidR="00AB7069">
              <w:rPr>
                <w:rFonts w:asciiTheme="minorHAnsi" w:eastAsiaTheme="minorEastAsia" w:hAnsiTheme="minorHAnsi" w:cstheme="minorBidi"/>
                <w:noProof/>
                <w:sz w:val="22"/>
                <w:szCs w:val="22"/>
                <w:lang w:eastAsia="en-AU"/>
              </w:rPr>
              <w:tab/>
            </w:r>
            <w:r w:rsidR="00AB7069" w:rsidRPr="003E3881">
              <w:rPr>
                <w:rStyle w:val="Hyperlink"/>
                <w:rFonts w:ascii="Arial" w:hAnsi="Arial" w:cs="Arial"/>
                <w:noProof/>
              </w:rPr>
              <w:t>PD30.06.23 Responsible Authority Report - 1 Heritage Lane - Amendment to Aged Care Facility and Function Centre</w:t>
            </w:r>
            <w:r w:rsidR="00AB7069">
              <w:rPr>
                <w:noProof/>
                <w:webHidden/>
              </w:rPr>
              <w:tab/>
            </w:r>
            <w:r w:rsidR="00AB7069">
              <w:rPr>
                <w:noProof/>
                <w:webHidden/>
              </w:rPr>
              <w:fldChar w:fldCharType="begin"/>
            </w:r>
            <w:r w:rsidR="00AB7069">
              <w:rPr>
                <w:noProof/>
                <w:webHidden/>
              </w:rPr>
              <w:instrText xml:space="preserve"> PAGEREF _Toc137737928 \h </w:instrText>
            </w:r>
            <w:r w:rsidR="00AB7069">
              <w:rPr>
                <w:noProof/>
                <w:webHidden/>
              </w:rPr>
            </w:r>
            <w:r w:rsidR="00AB7069">
              <w:rPr>
                <w:noProof/>
                <w:webHidden/>
              </w:rPr>
              <w:fldChar w:fldCharType="separate"/>
            </w:r>
            <w:r w:rsidR="005360E3">
              <w:rPr>
                <w:noProof/>
                <w:webHidden/>
              </w:rPr>
              <w:t>12</w:t>
            </w:r>
            <w:r w:rsidR="00AB7069">
              <w:rPr>
                <w:noProof/>
                <w:webHidden/>
              </w:rPr>
              <w:fldChar w:fldCharType="end"/>
            </w:r>
          </w:hyperlink>
        </w:p>
        <w:p w14:paraId="6FED435C" w14:textId="1EB1A7E0" w:rsidR="00AB7069" w:rsidRDefault="00F96FA1">
          <w:pPr>
            <w:pStyle w:val="TOC1"/>
            <w:rPr>
              <w:rFonts w:asciiTheme="minorHAnsi" w:eastAsiaTheme="minorEastAsia" w:hAnsiTheme="minorHAnsi" w:cstheme="minorBidi"/>
              <w:noProof/>
              <w:sz w:val="22"/>
              <w:szCs w:val="22"/>
              <w:lang w:eastAsia="en-AU"/>
            </w:rPr>
          </w:pPr>
          <w:hyperlink w:anchor="_Toc137737929" w:history="1">
            <w:r w:rsidR="00AB7069" w:rsidRPr="003E3881">
              <w:rPr>
                <w:rStyle w:val="Hyperlink"/>
                <w:rFonts w:ascii="Arial" w:hAnsi="Arial" w:cs="Arial"/>
                <w:noProof/>
              </w:rPr>
              <w:t>22.</w:t>
            </w:r>
            <w:r w:rsidR="00AB7069">
              <w:rPr>
                <w:rFonts w:asciiTheme="minorHAnsi" w:eastAsiaTheme="minorEastAsia" w:hAnsiTheme="minorHAnsi" w:cstheme="minorBidi"/>
                <w:noProof/>
                <w:sz w:val="22"/>
                <w:szCs w:val="22"/>
                <w:lang w:eastAsia="en-AU"/>
              </w:rPr>
              <w:tab/>
            </w:r>
            <w:r w:rsidR="00AB7069" w:rsidRPr="003E3881">
              <w:rPr>
                <w:rStyle w:val="Hyperlink"/>
                <w:rFonts w:ascii="Arial" w:hAnsi="Arial" w:cs="Arial"/>
                <w:noProof/>
              </w:rPr>
              <w:t>Confidential Items</w:t>
            </w:r>
            <w:r w:rsidR="00AB7069">
              <w:rPr>
                <w:noProof/>
                <w:webHidden/>
              </w:rPr>
              <w:tab/>
            </w:r>
            <w:r w:rsidR="00AB7069">
              <w:rPr>
                <w:noProof/>
                <w:webHidden/>
              </w:rPr>
              <w:fldChar w:fldCharType="begin"/>
            </w:r>
            <w:r w:rsidR="00AB7069">
              <w:rPr>
                <w:noProof/>
                <w:webHidden/>
              </w:rPr>
              <w:instrText xml:space="preserve"> PAGEREF _Toc137737929 \h </w:instrText>
            </w:r>
            <w:r w:rsidR="00AB7069">
              <w:rPr>
                <w:noProof/>
                <w:webHidden/>
              </w:rPr>
            </w:r>
            <w:r w:rsidR="00AB7069">
              <w:rPr>
                <w:noProof/>
                <w:webHidden/>
              </w:rPr>
              <w:fldChar w:fldCharType="separate"/>
            </w:r>
            <w:r w:rsidR="005360E3">
              <w:rPr>
                <w:noProof/>
                <w:webHidden/>
              </w:rPr>
              <w:t>13</w:t>
            </w:r>
            <w:r w:rsidR="00AB7069">
              <w:rPr>
                <w:noProof/>
                <w:webHidden/>
              </w:rPr>
              <w:fldChar w:fldCharType="end"/>
            </w:r>
          </w:hyperlink>
        </w:p>
        <w:p w14:paraId="7C3E2052" w14:textId="362B753A" w:rsidR="00AB7069" w:rsidRDefault="00F96FA1">
          <w:pPr>
            <w:pStyle w:val="TOC1"/>
            <w:rPr>
              <w:rFonts w:asciiTheme="minorHAnsi" w:eastAsiaTheme="minorEastAsia" w:hAnsiTheme="minorHAnsi" w:cstheme="minorBidi"/>
              <w:noProof/>
              <w:sz w:val="22"/>
              <w:szCs w:val="22"/>
              <w:lang w:eastAsia="en-AU"/>
            </w:rPr>
          </w:pPr>
          <w:hyperlink w:anchor="_Toc137737930" w:history="1">
            <w:r w:rsidR="00AB7069" w:rsidRPr="003E3881">
              <w:rPr>
                <w:rStyle w:val="Hyperlink"/>
                <w:rFonts w:ascii="Arial" w:hAnsi="Arial" w:cs="Arial"/>
                <w:noProof/>
              </w:rPr>
              <w:t>22.1</w:t>
            </w:r>
            <w:r w:rsidR="00AB7069">
              <w:rPr>
                <w:rFonts w:asciiTheme="minorHAnsi" w:eastAsiaTheme="minorEastAsia" w:hAnsiTheme="minorHAnsi" w:cstheme="minorBidi"/>
                <w:noProof/>
                <w:sz w:val="22"/>
                <w:szCs w:val="22"/>
                <w:lang w:eastAsia="en-AU"/>
              </w:rPr>
              <w:tab/>
            </w:r>
            <w:r w:rsidR="00AB7069" w:rsidRPr="003E3881">
              <w:rPr>
                <w:rStyle w:val="Hyperlink"/>
                <w:rFonts w:ascii="Arial" w:hAnsi="Arial" w:cs="Arial"/>
                <w:noProof/>
              </w:rPr>
              <w:t>CEO16.06.23 CONFIDENTIAL Determination Report 6982/22</w:t>
            </w:r>
            <w:r w:rsidR="00AB7069">
              <w:rPr>
                <w:noProof/>
                <w:webHidden/>
              </w:rPr>
              <w:tab/>
            </w:r>
            <w:r w:rsidR="00AB7069">
              <w:rPr>
                <w:noProof/>
                <w:webHidden/>
              </w:rPr>
              <w:fldChar w:fldCharType="begin"/>
            </w:r>
            <w:r w:rsidR="00AB7069">
              <w:rPr>
                <w:noProof/>
                <w:webHidden/>
              </w:rPr>
              <w:instrText xml:space="preserve"> PAGEREF _Toc137737930 \h </w:instrText>
            </w:r>
            <w:r w:rsidR="00AB7069">
              <w:rPr>
                <w:noProof/>
                <w:webHidden/>
              </w:rPr>
            </w:r>
            <w:r w:rsidR="00AB7069">
              <w:rPr>
                <w:noProof/>
                <w:webHidden/>
              </w:rPr>
              <w:fldChar w:fldCharType="separate"/>
            </w:r>
            <w:r w:rsidR="005360E3">
              <w:rPr>
                <w:noProof/>
                <w:webHidden/>
              </w:rPr>
              <w:t>13</w:t>
            </w:r>
            <w:r w:rsidR="00AB7069">
              <w:rPr>
                <w:noProof/>
                <w:webHidden/>
              </w:rPr>
              <w:fldChar w:fldCharType="end"/>
            </w:r>
          </w:hyperlink>
        </w:p>
        <w:p w14:paraId="766AEC63" w14:textId="0C2FC4A2" w:rsidR="00AB7069" w:rsidRDefault="00F96FA1">
          <w:pPr>
            <w:pStyle w:val="TOC1"/>
            <w:rPr>
              <w:rFonts w:asciiTheme="minorHAnsi" w:eastAsiaTheme="minorEastAsia" w:hAnsiTheme="minorHAnsi" w:cstheme="minorBidi"/>
              <w:noProof/>
              <w:sz w:val="22"/>
              <w:szCs w:val="22"/>
              <w:lang w:eastAsia="en-AU"/>
            </w:rPr>
          </w:pPr>
          <w:hyperlink w:anchor="_Toc137737931" w:history="1">
            <w:r w:rsidR="00AB7069" w:rsidRPr="003E3881">
              <w:rPr>
                <w:rStyle w:val="Hyperlink"/>
                <w:rFonts w:ascii="Arial" w:hAnsi="Arial" w:cs="Arial"/>
                <w:noProof/>
              </w:rPr>
              <w:t>23.</w:t>
            </w:r>
            <w:r w:rsidR="00AB7069">
              <w:rPr>
                <w:rFonts w:asciiTheme="minorHAnsi" w:eastAsiaTheme="minorEastAsia" w:hAnsiTheme="minorHAnsi" w:cstheme="minorBidi"/>
                <w:noProof/>
                <w:sz w:val="22"/>
                <w:szCs w:val="22"/>
                <w:lang w:eastAsia="en-AU"/>
              </w:rPr>
              <w:tab/>
            </w:r>
            <w:r w:rsidR="00AB7069" w:rsidRPr="003E3881">
              <w:rPr>
                <w:rStyle w:val="Hyperlink"/>
                <w:rFonts w:ascii="Arial" w:hAnsi="Arial" w:cs="Arial"/>
                <w:noProof/>
              </w:rPr>
              <w:t>Declaration of Closure</w:t>
            </w:r>
            <w:r w:rsidR="00AB7069">
              <w:rPr>
                <w:noProof/>
                <w:webHidden/>
              </w:rPr>
              <w:tab/>
            </w:r>
            <w:r w:rsidR="00AB7069">
              <w:rPr>
                <w:noProof/>
                <w:webHidden/>
              </w:rPr>
              <w:fldChar w:fldCharType="begin"/>
            </w:r>
            <w:r w:rsidR="00AB7069">
              <w:rPr>
                <w:noProof/>
                <w:webHidden/>
              </w:rPr>
              <w:instrText xml:space="preserve"> PAGEREF _Toc137737931 \h </w:instrText>
            </w:r>
            <w:r w:rsidR="00AB7069">
              <w:rPr>
                <w:noProof/>
                <w:webHidden/>
              </w:rPr>
            </w:r>
            <w:r w:rsidR="00AB7069">
              <w:rPr>
                <w:noProof/>
                <w:webHidden/>
              </w:rPr>
              <w:fldChar w:fldCharType="separate"/>
            </w:r>
            <w:r w:rsidR="005360E3">
              <w:rPr>
                <w:noProof/>
                <w:webHidden/>
              </w:rPr>
              <w:t>13</w:t>
            </w:r>
            <w:r w:rsidR="00AB7069">
              <w:rPr>
                <w:noProof/>
                <w:webHidden/>
              </w:rPr>
              <w:fldChar w:fldCharType="end"/>
            </w:r>
          </w:hyperlink>
        </w:p>
        <w:p w14:paraId="278DF06F" w14:textId="7EFB82E1" w:rsidR="00E567C2" w:rsidRDefault="00E567C2">
          <w:r>
            <w:rPr>
              <w:b/>
              <w:bCs/>
              <w:noProof/>
            </w:rPr>
            <w:fldChar w:fldCharType="end"/>
          </w:r>
        </w:p>
      </w:sdtContent>
    </w:sdt>
    <w:p w14:paraId="49C76489" w14:textId="77777777" w:rsidR="00180419" w:rsidRPr="00046B3A" w:rsidRDefault="00180419" w:rsidP="001C23DF">
      <w:pPr>
        <w:tabs>
          <w:tab w:val="left" w:pos="720"/>
          <w:tab w:val="left" w:pos="1440"/>
          <w:tab w:val="left" w:pos="2410"/>
          <w:tab w:val="left" w:pos="2977"/>
          <w:tab w:val="right" w:pos="8335"/>
          <w:tab w:val="right" w:pos="8505"/>
        </w:tabs>
        <w:ind w:right="-238"/>
        <w:rPr>
          <w:rFonts w:ascii="Arial" w:hAnsi="Arial" w:cs="Arial"/>
        </w:rPr>
        <w:sectPr w:rsidR="00180419" w:rsidRPr="00046B3A" w:rsidSect="008E4E99">
          <w:headerReference w:type="default" r:id="rId15"/>
          <w:footerReference w:type="even" r:id="rId16"/>
          <w:footerReference w:type="default" r:id="rId17"/>
          <w:headerReference w:type="first" r:id="rId18"/>
          <w:footerReference w:type="first" r:id="rId19"/>
          <w:pgSz w:w="11907" w:h="16840" w:code="9"/>
          <w:pgMar w:top="1440" w:right="567" w:bottom="1440" w:left="1797" w:header="8" w:footer="720" w:gutter="0"/>
          <w:cols w:space="720"/>
          <w:titlePg/>
          <w:docGrid w:linePitch="326"/>
        </w:sectPr>
      </w:pPr>
    </w:p>
    <w:p w14:paraId="49C76492" w14:textId="4DB26619" w:rsidR="00683A50" w:rsidRPr="00046B3A" w:rsidRDefault="00562866" w:rsidP="001C23DF">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olor w:val="17365D" w:themeColor="text2" w:themeShade="BF"/>
          <w:sz w:val="24"/>
          <w:szCs w:val="24"/>
          <w:u w:val="none"/>
        </w:rPr>
      </w:pPr>
      <w:bookmarkStart w:id="0" w:name="_Toc137737887"/>
      <w:r w:rsidRPr="00164E62">
        <w:rPr>
          <w:rFonts w:ascii="Arial" w:hAnsi="Arial" w:cs="Arial"/>
          <w:caps w:val="0"/>
          <w:color w:val="17365D" w:themeColor="text2" w:themeShade="BF"/>
          <w:szCs w:val="28"/>
          <w:u w:val="none"/>
        </w:rPr>
        <w:t>Declaration o</w:t>
      </w:r>
      <w:r w:rsidR="00180419" w:rsidRPr="00164E62">
        <w:rPr>
          <w:rFonts w:ascii="Arial" w:hAnsi="Arial" w:cs="Arial"/>
          <w:caps w:val="0"/>
          <w:color w:val="17365D" w:themeColor="text2" w:themeShade="BF"/>
          <w:szCs w:val="28"/>
          <w:u w:val="none"/>
        </w:rPr>
        <w:t>f Opening</w:t>
      </w:r>
      <w:bookmarkEnd w:id="0"/>
    </w:p>
    <w:p w14:paraId="49C76493" w14:textId="77777777" w:rsidR="00683A50" w:rsidRPr="00046B3A" w:rsidRDefault="00683A50" w:rsidP="001C23DF">
      <w:pPr>
        <w:tabs>
          <w:tab w:val="left" w:pos="720"/>
          <w:tab w:val="left" w:pos="1440"/>
          <w:tab w:val="left" w:pos="2410"/>
          <w:tab w:val="left" w:pos="2977"/>
          <w:tab w:val="right" w:pos="8335"/>
          <w:tab w:val="right" w:pos="8505"/>
        </w:tabs>
        <w:ind w:left="-1134" w:right="-238"/>
        <w:jc w:val="both"/>
        <w:rPr>
          <w:rFonts w:ascii="Arial" w:hAnsi="Arial" w:cs="Arial"/>
          <w:b/>
          <w:szCs w:val="24"/>
        </w:rPr>
      </w:pPr>
    </w:p>
    <w:p w14:paraId="49C76494" w14:textId="069B9F24" w:rsidR="00683A50" w:rsidRPr="00046B3A" w:rsidRDefault="00683A50" w:rsidP="001C23DF">
      <w:pPr>
        <w:ind w:left="-284" w:right="-238"/>
        <w:jc w:val="both"/>
        <w:rPr>
          <w:rFonts w:ascii="Arial" w:hAnsi="Arial" w:cs="Arial"/>
          <w:szCs w:val="24"/>
        </w:rPr>
      </w:pPr>
      <w:r w:rsidRPr="00046B3A">
        <w:rPr>
          <w:rFonts w:ascii="Arial" w:hAnsi="Arial" w:cs="Arial"/>
          <w:szCs w:val="24"/>
        </w:rPr>
        <w:t>The Presiding Member declare</w:t>
      </w:r>
      <w:r w:rsidR="006F1E7E">
        <w:rPr>
          <w:rFonts w:ascii="Arial" w:hAnsi="Arial" w:cs="Arial"/>
          <w:szCs w:val="24"/>
        </w:rPr>
        <w:t>d</w:t>
      </w:r>
      <w:r w:rsidRPr="00046B3A">
        <w:rPr>
          <w:rFonts w:ascii="Arial" w:hAnsi="Arial" w:cs="Arial"/>
          <w:szCs w:val="24"/>
        </w:rPr>
        <w:t xml:space="preserve"> the meeting open</w:t>
      </w:r>
      <w:r w:rsidR="003F4684" w:rsidRPr="00046B3A">
        <w:rPr>
          <w:rFonts w:ascii="Arial" w:hAnsi="Arial" w:cs="Arial"/>
          <w:szCs w:val="24"/>
        </w:rPr>
        <w:t xml:space="preserve"> at </w:t>
      </w:r>
      <w:r w:rsidR="00F46E54">
        <w:rPr>
          <w:rFonts w:ascii="Arial" w:hAnsi="Arial" w:cs="Arial"/>
          <w:szCs w:val="24"/>
        </w:rPr>
        <w:t>6.00 pm</w:t>
      </w:r>
      <w:r w:rsidR="003F4684" w:rsidRPr="00046B3A">
        <w:rPr>
          <w:rFonts w:ascii="Arial" w:hAnsi="Arial" w:cs="Arial"/>
          <w:szCs w:val="24"/>
        </w:rPr>
        <w:t xml:space="preserve"> </w:t>
      </w:r>
      <w:r w:rsidRPr="00046B3A">
        <w:rPr>
          <w:rFonts w:ascii="Arial" w:hAnsi="Arial" w:cs="Arial"/>
          <w:szCs w:val="24"/>
        </w:rPr>
        <w:t>and dr</w:t>
      </w:r>
      <w:r w:rsidR="001853C8">
        <w:rPr>
          <w:rFonts w:ascii="Arial" w:hAnsi="Arial" w:cs="Arial"/>
          <w:szCs w:val="24"/>
        </w:rPr>
        <w:t>e</w:t>
      </w:r>
      <w:r w:rsidRPr="00046B3A">
        <w:rPr>
          <w:rFonts w:ascii="Arial" w:hAnsi="Arial" w:cs="Arial"/>
          <w:szCs w:val="24"/>
        </w:rPr>
        <w:t xml:space="preserve">w attention to the </w:t>
      </w:r>
      <w:r w:rsidR="00927A88" w:rsidRPr="00046B3A">
        <w:rPr>
          <w:rFonts w:ascii="Arial" w:hAnsi="Arial" w:cs="Arial"/>
          <w:szCs w:val="24"/>
        </w:rPr>
        <w:t xml:space="preserve">disclaimer </w:t>
      </w:r>
      <w:r w:rsidR="00870954">
        <w:rPr>
          <w:rFonts w:ascii="Arial" w:hAnsi="Arial" w:cs="Arial"/>
          <w:szCs w:val="24"/>
        </w:rPr>
        <w:t>on page 2.</w:t>
      </w:r>
      <w:r w:rsidR="00B75A21">
        <w:rPr>
          <w:rFonts w:ascii="Arial" w:hAnsi="Arial" w:cs="Arial"/>
          <w:szCs w:val="24"/>
        </w:rPr>
        <w:t xml:space="preserve"> </w:t>
      </w:r>
    </w:p>
    <w:p w14:paraId="49C76495" w14:textId="04F2423E" w:rsidR="00562866" w:rsidRPr="00046B3A" w:rsidRDefault="00562866" w:rsidP="001C23DF">
      <w:pPr>
        <w:tabs>
          <w:tab w:val="left" w:pos="720"/>
          <w:tab w:val="left" w:pos="1440"/>
          <w:tab w:val="left" w:pos="2410"/>
          <w:tab w:val="left" w:pos="2977"/>
          <w:tab w:val="right" w:pos="8335"/>
          <w:tab w:val="right" w:pos="8505"/>
        </w:tabs>
        <w:ind w:left="-1134" w:right="-238"/>
        <w:jc w:val="both"/>
        <w:rPr>
          <w:rFonts w:ascii="Arial" w:hAnsi="Arial" w:cs="Arial"/>
          <w:sz w:val="22"/>
        </w:rPr>
      </w:pPr>
    </w:p>
    <w:p w14:paraId="5CE3F108" w14:textId="77777777" w:rsidR="0020090F" w:rsidRPr="00046B3A" w:rsidRDefault="0020090F" w:rsidP="001C23DF">
      <w:pPr>
        <w:tabs>
          <w:tab w:val="left" w:pos="720"/>
          <w:tab w:val="left" w:pos="1440"/>
          <w:tab w:val="left" w:pos="2410"/>
          <w:tab w:val="left" w:pos="2977"/>
          <w:tab w:val="right" w:pos="8335"/>
          <w:tab w:val="right" w:pos="8505"/>
        </w:tabs>
        <w:ind w:left="-1134" w:right="-238"/>
        <w:jc w:val="both"/>
        <w:rPr>
          <w:rFonts w:ascii="Arial" w:hAnsi="Arial" w:cs="Arial"/>
          <w:sz w:val="22"/>
        </w:rPr>
      </w:pPr>
    </w:p>
    <w:p w14:paraId="49C76498" w14:textId="2535DEC7" w:rsidR="00D05D60" w:rsidRPr="00164E62" w:rsidRDefault="00562866" w:rsidP="001C23DF">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1" w:name="_Toc137737888"/>
      <w:r w:rsidRPr="00164E62">
        <w:rPr>
          <w:rFonts w:ascii="Arial" w:hAnsi="Arial" w:cs="Arial"/>
          <w:caps w:val="0"/>
          <w:color w:val="17365D" w:themeColor="text2" w:themeShade="BF"/>
          <w:szCs w:val="28"/>
          <w:u w:val="none"/>
        </w:rPr>
        <w:t>Present and Apologies a</w:t>
      </w:r>
      <w:r w:rsidR="00180419" w:rsidRPr="00164E62">
        <w:rPr>
          <w:rFonts w:ascii="Arial" w:hAnsi="Arial" w:cs="Arial"/>
          <w:caps w:val="0"/>
          <w:color w:val="17365D" w:themeColor="text2" w:themeShade="BF"/>
          <w:szCs w:val="28"/>
          <w:u w:val="none"/>
        </w:rPr>
        <w:t xml:space="preserve">nd Leave </w:t>
      </w:r>
      <w:r w:rsidR="00DA3A87" w:rsidRPr="00164E62">
        <w:rPr>
          <w:rFonts w:ascii="Arial" w:hAnsi="Arial" w:cs="Arial"/>
          <w:caps w:val="0"/>
          <w:color w:val="17365D" w:themeColor="text2" w:themeShade="BF"/>
          <w:szCs w:val="28"/>
          <w:u w:val="none"/>
        </w:rPr>
        <w:t>o</w:t>
      </w:r>
      <w:r w:rsidR="00180419" w:rsidRPr="00164E62">
        <w:rPr>
          <w:rFonts w:ascii="Arial" w:hAnsi="Arial" w:cs="Arial"/>
          <w:caps w:val="0"/>
          <w:color w:val="17365D" w:themeColor="text2" w:themeShade="BF"/>
          <w:szCs w:val="28"/>
          <w:u w:val="none"/>
        </w:rPr>
        <w:t>f Absence (Previously Approved)</w:t>
      </w:r>
      <w:bookmarkEnd w:id="1"/>
    </w:p>
    <w:p w14:paraId="49C76499" w14:textId="77777777" w:rsidR="00D05D60" w:rsidRDefault="00D05D60" w:rsidP="001C23DF">
      <w:pPr>
        <w:numPr>
          <w:ilvl w:val="12"/>
          <w:numId w:val="0"/>
        </w:numPr>
        <w:tabs>
          <w:tab w:val="left" w:pos="720"/>
          <w:tab w:val="left" w:pos="1440"/>
          <w:tab w:val="left" w:pos="2410"/>
          <w:tab w:val="left" w:pos="2977"/>
          <w:tab w:val="right" w:pos="8335"/>
          <w:tab w:val="right" w:pos="8505"/>
        </w:tabs>
        <w:ind w:left="-1134" w:right="-238"/>
        <w:jc w:val="both"/>
        <w:rPr>
          <w:rFonts w:ascii="Arial" w:hAnsi="Arial" w:cs="Arial"/>
          <w:szCs w:val="24"/>
        </w:rPr>
      </w:pPr>
    </w:p>
    <w:p w14:paraId="1C8EFE5E" w14:textId="77777777" w:rsidR="001853C8" w:rsidRPr="009B4599" w:rsidRDefault="001853C8">
      <w:pPr>
        <w:tabs>
          <w:tab w:val="left" w:pos="1418"/>
          <w:tab w:val="right" w:pos="9214"/>
        </w:tabs>
        <w:ind w:left="-284" w:right="-330"/>
        <w:jc w:val="both"/>
        <w:rPr>
          <w:rFonts w:ascii="Arial" w:hAnsi="Arial" w:cs="Arial"/>
          <w:szCs w:val="24"/>
        </w:rPr>
      </w:pPr>
      <w:r w:rsidRPr="009B4599">
        <w:rPr>
          <w:rFonts w:ascii="Arial" w:hAnsi="Arial" w:cs="Arial"/>
          <w:b/>
          <w:color w:val="1F3864"/>
          <w:szCs w:val="24"/>
        </w:rPr>
        <w:t>Councillors</w:t>
      </w:r>
      <w:r w:rsidRPr="009B4599">
        <w:rPr>
          <w:rFonts w:ascii="Arial" w:hAnsi="Arial" w:cs="Arial"/>
          <w:szCs w:val="24"/>
        </w:rPr>
        <w:tab/>
        <w:t>Mayor F E M Argyle (Presiding Member)</w:t>
      </w:r>
    </w:p>
    <w:p w14:paraId="34C115C5" w14:textId="77777777" w:rsidR="001853C8" w:rsidRPr="009B4599" w:rsidRDefault="001853C8">
      <w:pPr>
        <w:tabs>
          <w:tab w:val="left" w:pos="1418"/>
          <w:tab w:val="right" w:pos="9214"/>
        </w:tabs>
        <w:ind w:left="-284" w:right="-330"/>
        <w:jc w:val="both"/>
        <w:rPr>
          <w:rFonts w:ascii="Arial" w:hAnsi="Arial" w:cs="Arial"/>
          <w:szCs w:val="24"/>
        </w:rPr>
      </w:pPr>
      <w:r w:rsidRPr="009B4599">
        <w:rPr>
          <w:rFonts w:ascii="Arial" w:hAnsi="Arial" w:cs="Arial"/>
          <w:szCs w:val="24"/>
        </w:rPr>
        <w:tab/>
        <w:t>Councillor B Brackenridge</w:t>
      </w:r>
      <w:r w:rsidRPr="009B4599">
        <w:rPr>
          <w:rFonts w:ascii="Arial" w:hAnsi="Arial" w:cs="Arial"/>
          <w:szCs w:val="24"/>
        </w:rPr>
        <w:tab/>
      </w:r>
      <w:proofErr w:type="spellStart"/>
      <w:r w:rsidRPr="009B4599">
        <w:rPr>
          <w:rFonts w:ascii="Arial" w:hAnsi="Arial" w:cs="Arial"/>
          <w:szCs w:val="24"/>
        </w:rPr>
        <w:t>Melvista</w:t>
      </w:r>
      <w:proofErr w:type="spellEnd"/>
      <w:r w:rsidRPr="009B4599">
        <w:rPr>
          <w:rFonts w:ascii="Arial" w:hAnsi="Arial" w:cs="Arial"/>
          <w:szCs w:val="24"/>
        </w:rPr>
        <w:t xml:space="preserve"> Ward</w:t>
      </w:r>
    </w:p>
    <w:p w14:paraId="6E6CF431" w14:textId="77777777" w:rsidR="001853C8" w:rsidRPr="009B4599" w:rsidRDefault="001853C8">
      <w:pPr>
        <w:tabs>
          <w:tab w:val="left" w:pos="1418"/>
          <w:tab w:val="right" w:pos="9214"/>
        </w:tabs>
        <w:ind w:left="-284" w:right="-330"/>
        <w:jc w:val="both"/>
        <w:rPr>
          <w:rFonts w:ascii="Arial" w:hAnsi="Arial" w:cs="Arial"/>
          <w:szCs w:val="24"/>
        </w:rPr>
      </w:pPr>
      <w:r w:rsidRPr="009B4599">
        <w:rPr>
          <w:rFonts w:ascii="Arial" w:hAnsi="Arial" w:cs="Arial"/>
          <w:szCs w:val="24"/>
        </w:rPr>
        <w:tab/>
        <w:t xml:space="preserve">Councillor R A Coghlan </w:t>
      </w:r>
      <w:r w:rsidRPr="009B4599">
        <w:rPr>
          <w:rFonts w:ascii="Arial" w:hAnsi="Arial" w:cs="Arial"/>
          <w:szCs w:val="24"/>
        </w:rPr>
        <w:tab/>
      </w:r>
      <w:proofErr w:type="spellStart"/>
      <w:r w:rsidRPr="009B4599">
        <w:rPr>
          <w:rFonts w:ascii="Arial" w:hAnsi="Arial" w:cs="Arial"/>
          <w:szCs w:val="24"/>
        </w:rPr>
        <w:t>Melvista</w:t>
      </w:r>
      <w:proofErr w:type="spellEnd"/>
      <w:r w:rsidRPr="009B4599">
        <w:rPr>
          <w:rFonts w:ascii="Arial" w:hAnsi="Arial" w:cs="Arial"/>
          <w:szCs w:val="24"/>
        </w:rPr>
        <w:t xml:space="preserve"> Ward</w:t>
      </w:r>
    </w:p>
    <w:p w14:paraId="64E0DC88" w14:textId="77777777" w:rsidR="001853C8" w:rsidRPr="009B4599" w:rsidRDefault="001853C8">
      <w:pPr>
        <w:tabs>
          <w:tab w:val="left" w:pos="1418"/>
          <w:tab w:val="right" w:pos="9214"/>
        </w:tabs>
        <w:ind w:left="-284" w:right="-330"/>
        <w:jc w:val="both"/>
        <w:rPr>
          <w:rFonts w:ascii="Arial" w:hAnsi="Arial" w:cs="Arial"/>
          <w:szCs w:val="24"/>
        </w:rPr>
      </w:pPr>
      <w:r w:rsidRPr="009B4599">
        <w:rPr>
          <w:rFonts w:ascii="Arial" w:hAnsi="Arial" w:cs="Arial"/>
          <w:szCs w:val="24"/>
        </w:rPr>
        <w:tab/>
        <w:t>Councillor R Senathirajah</w:t>
      </w:r>
      <w:r w:rsidRPr="009B4599">
        <w:rPr>
          <w:rFonts w:ascii="Arial" w:hAnsi="Arial" w:cs="Arial"/>
          <w:szCs w:val="24"/>
        </w:rPr>
        <w:tab/>
      </w:r>
      <w:proofErr w:type="spellStart"/>
      <w:r w:rsidRPr="009B4599">
        <w:rPr>
          <w:rFonts w:ascii="Arial" w:hAnsi="Arial" w:cs="Arial"/>
          <w:szCs w:val="24"/>
        </w:rPr>
        <w:t>Melvista</w:t>
      </w:r>
      <w:proofErr w:type="spellEnd"/>
      <w:r w:rsidRPr="009B4599">
        <w:rPr>
          <w:rFonts w:ascii="Arial" w:hAnsi="Arial" w:cs="Arial"/>
          <w:szCs w:val="24"/>
        </w:rPr>
        <w:t xml:space="preserve"> Ward</w:t>
      </w:r>
    </w:p>
    <w:p w14:paraId="21793A6E" w14:textId="77777777" w:rsidR="001853C8" w:rsidRPr="009B4599" w:rsidRDefault="001853C8">
      <w:pPr>
        <w:tabs>
          <w:tab w:val="left" w:pos="1418"/>
          <w:tab w:val="right" w:pos="9214"/>
        </w:tabs>
        <w:ind w:left="-284" w:right="-330"/>
        <w:jc w:val="both"/>
        <w:rPr>
          <w:rFonts w:ascii="Arial" w:hAnsi="Arial" w:cs="Arial"/>
          <w:szCs w:val="24"/>
        </w:rPr>
      </w:pPr>
      <w:r w:rsidRPr="009B4599">
        <w:rPr>
          <w:rFonts w:ascii="Arial" w:hAnsi="Arial" w:cs="Arial"/>
          <w:szCs w:val="24"/>
        </w:rPr>
        <w:tab/>
        <w:t>Councillor H Amiry</w:t>
      </w:r>
      <w:r w:rsidRPr="009B4599">
        <w:rPr>
          <w:rFonts w:ascii="Arial" w:hAnsi="Arial" w:cs="Arial"/>
          <w:szCs w:val="24"/>
        </w:rPr>
        <w:tab/>
        <w:t>Coastal Districts Ward</w:t>
      </w:r>
    </w:p>
    <w:p w14:paraId="42C34C74" w14:textId="77777777" w:rsidR="001853C8" w:rsidRPr="009B4599" w:rsidRDefault="001853C8">
      <w:pPr>
        <w:tabs>
          <w:tab w:val="left" w:pos="1418"/>
          <w:tab w:val="right" w:pos="9214"/>
        </w:tabs>
        <w:ind w:left="-284" w:right="-330"/>
        <w:jc w:val="both"/>
        <w:rPr>
          <w:rFonts w:ascii="Arial" w:hAnsi="Arial" w:cs="Arial"/>
          <w:szCs w:val="24"/>
        </w:rPr>
      </w:pPr>
      <w:r w:rsidRPr="009B4599">
        <w:rPr>
          <w:rFonts w:ascii="Arial" w:hAnsi="Arial" w:cs="Arial"/>
          <w:szCs w:val="24"/>
        </w:rPr>
        <w:tab/>
        <w:t>Councillor L J McManus</w:t>
      </w:r>
      <w:r w:rsidRPr="009B4599">
        <w:rPr>
          <w:rFonts w:ascii="Arial" w:hAnsi="Arial" w:cs="Arial"/>
          <w:szCs w:val="24"/>
        </w:rPr>
        <w:tab/>
        <w:t>Coastal Districts Ward</w:t>
      </w:r>
    </w:p>
    <w:p w14:paraId="5958C459" w14:textId="77777777" w:rsidR="001853C8" w:rsidRPr="009B4599" w:rsidRDefault="001853C8">
      <w:pPr>
        <w:tabs>
          <w:tab w:val="left" w:pos="1418"/>
          <w:tab w:val="right" w:pos="9214"/>
        </w:tabs>
        <w:ind w:left="-284" w:right="-330"/>
        <w:jc w:val="both"/>
        <w:rPr>
          <w:rFonts w:ascii="Arial" w:hAnsi="Arial" w:cs="Arial"/>
          <w:szCs w:val="24"/>
        </w:rPr>
      </w:pPr>
      <w:r w:rsidRPr="009B4599">
        <w:rPr>
          <w:rFonts w:ascii="Arial" w:hAnsi="Arial" w:cs="Arial"/>
          <w:szCs w:val="24"/>
        </w:rPr>
        <w:tab/>
        <w:t>Councillor K A Smyth</w:t>
      </w:r>
      <w:r w:rsidRPr="009B4599">
        <w:rPr>
          <w:rFonts w:ascii="Arial" w:hAnsi="Arial" w:cs="Arial"/>
          <w:szCs w:val="24"/>
        </w:rPr>
        <w:tab/>
        <w:t>Coastal Districts Ward</w:t>
      </w:r>
    </w:p>
    <w:p w14:paraId="3D716BBD" w14:textId="77777777" w:rsidR="001853C8" w:rsidRPr="009B4599" w:rsidRDefault="001853C8">
      <w:pPr>
        <w:tabs>
          <w:tab w:val="left" w:pos="1418"/>
          <w:tab w:val="right" w:pos="9214"/>
        </w:tabs>
        <w:ind w:left="-284" w:right="-330"/>
        <w:jc w:val="both"/>
        <w:rPr>
          <w:rFonts w:ascii="Arial" w:hAnsi="Arial" w:cs="Arial"/>
          <w:szCs w:val="24"/>
        </w:rPr>
      </w:pPr>
      <w:r w:rsidRPr="009B4599">
        <w:rPr>
          <w:rFonts w:ascii="Arial" w:hAnsi="Arial" w:cs="Arial"/>
          <w:szCs w:val="24"/>
        </w:rPr>
        <w:tab/>
        <w:t>Councillor F J O Bennett</w:t>
      </w:r>
      <w:r w:rsidRPr="009B4599">
        <w:rPr>
          <w:rFonts w:ascii="Arial" w:hAnsi="Arial" w:cs="Arial"/>
          <w:szCs w:val="24"/>
        </w:rPr>
        <w:tab/>
        <w:t>Dalkeith Ward</w:t>
      </w:r>
    </w:p>
    <w:p w14:paraId="433F1098" w14:textId="77777777" w:rsidR="001853C8" w:rsidRPr="009B4599" w:rsidRDefault="001853C8">
      <w:pPr>
        <w:tabs>
          <w:tab w:val="left" w:pos="1418"/>
          <w:tab w:val="right" w:pos="9214"/>
        </w:tabs>
        <w:ind w:left="-284" w:right="-330"/>
        <w:jc w:val="both"/>
        <w:rPr>
          <w:rFonts w:ascii="Arial" w:hAnsi="Arial" w:cs="Arial"/>
          <w:szCs w:val="24"/>
        </w:rPr>
      </w:pPr>
      <w:r w:rsidRPr="009B4599">
        <w:rPr>
          <w:rFonts w:ascii="Arial" w:hAnsi="Arial" w:cs="Arial"/>
          <w:szCs w:val="24"/>
        </w:rPr>
        <w:tab/>
        <w:t>Councillor A W Mangano</w:t>
      </w:r>
      <w:r w:rsidRPr="009B4599">
        <w:rPr>
          <w:rFonts w:ascii="Arial" w:hAnsi="Arial" w:cs="Arial"/>
          <w:szCs w:val="24"/>
        </w:rPr>
        <w:tab/>
        <w:t>Dalkeith Ward</w:t>
      </w:r>
    </w:p>
    <w:p w14:paraId="656C7660" w14:textId="77777777" w:rsidR="001853C8" w:rsidRPr="009B4599" w:rsidRDefault="001853C8">
      <w:pPr>
        <w:tabs>
          <w:tab w:val="left" w:pos="1418"/>
          <w:tab w:val="right" w:pos="9214"/>
        </w:tabs>
        <w:ind w:left="-284" w:right="-330"/>
        <w:jc w:val="both"/>
        <w:rPr>
          <w:rFonts w:ascii="Arial" w:hAnsi="Arial" w:cs="Arial"/>
          <w:szCs w:val="24"/>
        </w:rPr>
      </w:pPr>
      <w:r w:rsidRPr="009B4599">
        <w:rPr>
          <w:rFonts w:ascii="Arial" w:hAnsi="Arial" w:cs="Arial"/>
          <w:szCs w:val="24"/>
        </w:rPr>
        <w:tab/>
        <w:t>Councillor N R Youngman</w:t>
      </w:r>
      <w:r w:rsidRPr="009B4599">
        <w:rPr>
          <w:rFonts w:ascii="Arial" w:hAnsi="Arial" w:cs="Arial"/>
          <w:szCs w:val="24"/>
        </w:rPr>
        <w:tab/>
        <w:t>Dalkeith Ward</w:t>
      </w:r>
    </w:p>
    <w:p w14:paraId="0D0634F1" w14:textId="77777777" w:rsidR="001853C8" w:rsidRPr="009B4599" w:rsidRDefault="001853C8">
      <w:pPr>
        <w:tabs>
          <w:tab w:val="left" w:pos="1418"/>
          <w:tab w:val="right" w:pos="9214"/>
        </w:tabs>
        <w:ind w:left="-284" w:right="-330"/>
        <w:jc w:val="both"/>
        <w:rPr>
          <w:rFonts w:ascii="Arial" w:hAnsi="Arial" w:cs="Arial"/>
          <w:szCs w:val="24"/>
        </w:rPr>
      </w:pPr>
      <w:r w:rsidRPr="009B4599">
        <w:rPr>
          <w:rFonts w:ascii="Arial" w:hAnsi="Arial" w:cs="Arial"/>
          <w:szCs w:val="24"/>
        </w:rPr>
        <w:tab/>
      </w:r>
      <w:r>
        <w:rPr>
          <w:rFonts w:ascii="Arial" w:hAnsi="Arial" w:cs="Arial"/>
          <w:szCs w:val="24"/>
        </w:rPr>
        <w:t>Vacant</w:t>
      </w:r>
      <w:r w:rsidRPr="009B4599">
        <w:rPr>
          <w:rFonts w:ascii="Arial" w:hAnsi="Arial" w:cs="Arial"/>
          <w:szCs w:val="24"/>
        </w:rPr>
        <w:tab/>
        <w:t>Hollywood Ward</w:t>
      </w:r>
    </w:p>
    <w:p w14:paraId="5726674A" w14:textId="4243282D" w:rsidR="001853C8" w:rsidRPr="009B4599" w:rsidRDefault="001853C8" w:rsidP="00D1789C">
      <w:pPr>
        <w:tabs>
          <w:tab w:val="left" w:pos="1418"/>
          <w:tab w:val="right" w:pos="9214"/>
        </w:tabs>
        <w:ind w:left="-284" w:right="-330"/>
        <w:jc w:val="both"/>
        <w:rPr>
          <w:rFonts w:ascii="Arial" w:hAnsi="Arial" w:cs="Arial"/>
          <w:szCs w:val="24"/>
        </w:rPr>
      </w:pPr>
      <w:r w:rsidRPr="009B4599">
        <w:rPr>
          <w:rFonts w:ascii="Arial" w:hAnsi="Arial" w:cs="Arial"/>
          <w:szCs w:val="24"/>
        </w:rPr>
        <w:tab/>
      </w:r>
      <w:r w:rsidR="00D1789C">
        <w:rPr>
          <w:rFonts w:ascii="Arial" w:hAnsi="Arial" w:cs="Arial"/>
          <w:szCs w:val="24"/>
        </w:rPr>
        <w:t>C</w:t>
      </w:r>
      <w:r w:rsidRPr="009B4599">
        <w:rPr>
          <w:rFonts w:ascii="Arial" w:hAnsi="Arial" w:cs="Arial"/>
          <w:szCs w:val="24"/>
        </w:rPr>
        <w:t>ouncillor B G Hodsdon</w:t>
      </w:r>
      <w:r w:rsidRPr="009B4599">
        <w:rPr>
          <w:rFonts w:ascii="Arial" w:hAnsi="Arial" w:cs="Arial"/>
          <w:szCs w:val="24"/>
        </w:rPr>
        <w:tab/>
        <w:t>Hollywood Ward</w:t>
      </w:r>
    </w:p>
    <w:p w14:paraId="77556024" w14:textId="77777777" w:rsidR="001853C8" w:rsidRPr="009B4599" w:rsidRDefault="001853C8">
      <w:pPr>
        <w:tabs>
          <w:tab w:val="left" w:pos="1418"/>
          <w:tab w:val="left" w:pos="4967"/>
          <w:tab w:val="right" w:pos="9214"/>
        </w:tabs>
        <w:ind w:left="-284" w:right="-330"/>
        <w:jc w:val="both"/>
        <w:rPr>
          <w:rFonts w:ascii="Arial" w:hAnsi="Arial" w:cs="Arial"/>
          <w:szCs w:val="24"/>
        </w:rPr>
      </w:pPr>
    </w:p>
    <w:p w14:paraId="21563240" w14:textId="77777777" w:rsidR="001853C8" w:rsidRPr="009B4599" w:rsidRDefault="001853C8">
      <w:pPr>
        <w:tabs>
          <w:tab w:val="left" w:pos="1418"/>
          <w:tab w:val="right" w:pos="9214"/>
        </w:tabs>
        <w:ind w:left="-284" w:right="-330"/>
        <w:jc w:val="both"/>
        <w:rPr>
          <w:rFonts w:ascii="Arial" w:hAnsi="Arial" w:cs="Arial"/>
          <w:szCs w:val="24"/>
        </w:rPr>
      </w:pPr>
      <w:r w:rsidRPr="009B4599">
        <w:rPr>
          <w:rFonts w:ascii="Arial" w:hAnsi="Arial" w:cs="Arial"/>
          <w:b/>
          <w:color w:val="1F3864"/>
          <w:szCs w:val="24"/>
        </w:rPr>
        <w:t>Staff</w:t>
      </w:r>
      <w:r w:rsidRPr="009B4599">
        <w:rPr>
          <w:rFonts w:ascii="Arial" w:hAnsi="Arial" w:cs="Arial"/>
          <w:szCs w:val="24"/>
        </w:rPr>
        <w:tab/>
        <w:t>Mr W R Parker</w:t>
      </w:r>
      <w:r w:rsidRPr="009B4599">
        <w:rPr>
          <w:rFonts w:ascii="Arial" w:hAnsi="Arial" w:cs="Arial"/>
          <w:szCs w:val="24"/>
        </w:rPr>
        <w:tab/>
        <w:t>Chief Executive Officer</w:t>
      </w:r>
    </w:p>
    <w:p w14:paraId="02D28DC1" w14:textId="77777777" w:rsidR="001853C8" w:rsidRPr="009B4599" w:rsidRDefault="001853C8">
      <w:pPr>
        <w:tabs>
          <w:tab w:val="left" w:pos="1418"/>
          <w:tab w:val="right" w:pos="9214"/>
        </w:tabs>
        <w:ind w:left="-284" w:right="-330"/>
        <w:jc w:val="both"/>
        <w:rPr>
          <w:rFonts w:ascii="Arial" w:hAnsi="Arial" w:cs="Arial"/>
          <w:szCs w:val="24"/>
        </w:rPr>
      </w:pPr>
      <w:r w:rsidRPr="009B4599">
        <w:rPr>
          <w:rFonts w:ascii="Arial" w:hAnsi="Arial" w:cs="Arial"/>
          <w:szCs w:val="24"/>
        </w:rPr>
        <w:tab/>
        <w:t>Mr M R Cole</w:t>
      </w:r>
      <w:r w:rsidRPr="009B4599">
        <w:rPr>
          <w:rFonts w:ascii="Arial" w:hAnsi="Arial" w:cs="Arial"/>
          <w:szCs w:val="24"/>
        </w:rPr>
        <w:tab/>
        <w:t>Director Corporate Services</w:t>
      </w:r>
    </w:p>
    <w:p w14:paraId="6294EA0C" w14:textId="77777777" w:rsidR="001853C8" w:rsidRPr="009B4599" w:rsidRDefault="001853C8">
      <w:pPr>
        <w:tabs>
          <w:tab w:val="left" w:pos="1418"/>
          <w:tab w:val="right" w:pos="9214"/>
        </w:tabs>
        <w:ind w:left="-284" w:right="-330"/>
        <w:jc w:val="both"/>
        <w:rPr>
          <w:rFonts w:ascii="Arial" w:hAnsi="Arial" w:cs="Arial"/>
          <w:szCs w:val="24"/>
        </w:rPr>
      </w:pPr>
      <w:r w:rsidRPr="009B4599">
        <w:rPr>
          <w:rFonts w:ascii="Arial" w:hAnsi="Arial" w:cs="Arial"/>
          <w:szCs w:val="24"/>
        </w:rPr>
        <w:tab/>
        <w:t>Mr T G Free</w:t>
      </w:r>
      <w:r w:rsidRPr="009B4599">
        <w:rPr>
          <w:rFonts w:ascii="Arial" w:hAnsi="Arial" w:cs="Arial"/>
          <w:szCs w:val="24"/>
        </w:rPr>
        <w:tab/>
        <w:t>Director Planning &amp; Development</w:t>
      </w:r>
    </w:p>
    <w:p w14:paraId="05E3AC67" w14:textId="77777777" w:rsidR="001853C8" w:rsidRPr="009B4599" w:rsidRDefault="001853C8">
      <w:pPr>
        <w:tabs>
          <w:tab w:val="left" w:pos="1418"/>
          <w:tab w:val="right" w:pos="9214"/>
        </w:tabs>
        <w:ind w:left="-284" w:right="-330"/>
        <w:jc w:val="both"/>
        <w:rPr>
          <w:rFonts w:ascii="Arial" w:hAnsi="Arial" w:cs="Arial"/>
          <w:szCs w:val="24"/>
        </w:rPr>
      </w:pPr>
      <w:r w:rsidRPr="009B4599">
        <w:rPr>
          <w:rFonts w:ascii="Arial" w:hAnsi="Arial" w:cs="Arial"/>
          <w:szCs w:val="24"/>
        </w:rPr>
        <w:tab/>
        <w:t xml:space="preserve">Mr </w:t>
      </w:r>
      <w:r>
        <w:rPr>
          <w:rFonts w:ascii="Arial" w:hAnsi="Arial" w:cs="Arial"/>
          <w:szCs w:val="24"/>
        </w:rPr>
        <w:t>M K MacPherson</w:t>
      </w:r>
      <w:r w:rsidRPr="009B4599">
        <w:rPr>
          <w:rFonts w:ascii="Arial" w:hAnsi="Arial" w:cs="Arial"/>
          <w:szCs w:val="24"/>
        </w:rPr>
        <w:tab/>
        <w:t>Director Technical Services</w:t>
      </w:r>
    </w:p>
    <w:p w14:paraId="0A598DF7" w14:textId="77777777" w:rsidR="001853C8" w:rsidRDefault="001853C8">
      <w:pPr>
        <w:tabs>
          <w:tab w:val="left" w:pos="1418"/>
          <w:tab w:val="right" w:pos="9214"/>
        </w:tabs>
        <w:ind w:left="-284" w:right="-330"/>
        <w:jc w:val="both"/>
        <w:rPr>
          <w:rFonts w:ascii="Arial" w:hAnsi="Arial" w:cs="Arial"/>
          <w:szCs w:val="24"/>
        </w:rPr>
      </w:pPr>
      <w:r w:rsidRPr="009B4599">
        <w:rPr>
          <w:rFonts w:ascii="Arial" w:hAnsi="Arial" w:cs="Arial"/>
          <w:szCs w:val="24"/>
        </w:rPr>
        <w:tab/>
        <w:t>Mrs N M Ceric</w:t>
      </w:r>
      <w:r w:rsidRPr="009B4599">
        <w:rPr>
          <w:rFonts w:ascii="Arial" w:hAnsi="Arial" w:cs="Arial"/>
          <w:szCs w:val="24"/>
        </w:rPr>
        <w:tab/>
        <w:t>Executive Officer</w:t>
      </w:r>
    </w:p>
    <w:p w14:paraId="28A7E618" w14:textId="06DFA347" w:rsidR="001853C8" w:rsidRPr="009B4599" w:rsidRDefault="001853C8">
      <w:pPr>
        <w:tabs>
          <w:tab w:val="left" w:pos="1418"/>
          <w:tab w:val="right" w:pos="9214"/>
        </w:tabs>
        <w:ind w:left="-284" w:right="-330"/>
        <w:jc w:val="both"/>
        <w:rPr>
          <w:rFonts w:ascii="Arial" w:hAnsi="Arial" w:cs="Arial"/>
          <w:szCs w:val="24"/>
        </w:rPr>
      </w:pPr>
      <w:r>
        <w:rPr>
          <w:rFonts w:ascii="Arial" w:hAnsi="Arial" w:cs="Arial"/>
          <w:szCs w:val="24"/>
        </w:rPr>
        <w:tab/>
        <w:t xml:space="preserve">Ms </w:t>
      </w:r>
      <w:r w:rsidR="008A325A">
        <w:rPr>
          <w:rFonts w:ascii="Arial" w:hAnsi="Arial" w:cs="Arial"/>
          <w:szCs w:val="24"/>
        </w:rPr>
        <w:t>S K Hamersley</w:t>
      </w:r>
      <w:r>
        <w:rPr>
          <w:rFonts w:ascii="Arial" w:hAnsi="Arial" w:cs="Arial"/>
          <w:szCs w:val="24"/>
        </w:rPr>
        <w:tab/>
      </w:r>
      <w:r w:rsidR="00273744">
        <w:rPr>
          <w:rFonts w:ascii="Arial" w:hAnsi="Arial" w:cs="Arial"/>
          <w:szCs w:val="24"/>
        </w:rPr>
        <w:t>Mayoral Support Officer</w:t>
      </w:r>
    </w:p>
    <w:p w14:paraId="4C32E462" w14:textId="77777777" w:rsidR="001853C8" w:rsidRPr="009B4599" w:rsidRDefault="001853C8">
      <w:pPr>
        <w:tabs>
          <w:tab w:val="left" w:pos="1418"/>
        </w:tabs>
        <w:ind w:left="-284" w:right="-330"/>
        <w:jc w:val="both"/>
        <w:rPr>
          <w:rFonts w:ascii="Arial" w:hAnsi="Arial" w:cs="Arial"/>
          <w:szCs w:val="24"/>
        </w:rPr>
      </w:pPr>
    </w:p>
    <w:p w14:paraId="5770703F" w14:textId="627443AC" w:rsidR="001853C8" w:rsidRPr="009B4599" w:rsidRDefault="001853C8">
      <w:pPr>
        <w:tabs>
          <w:tab w:val="left" w:pos="1418"/>
        </w:tabs>
        <w:ind w:left="-284" w:right="-330"/>
        <w:jc w:val="both"/>
        <w:rPr>
          <w:rFonts w:ascii="Arial" w:hAnsi="Arial" w:cs="Arial"/>
          <w:szCs w:val="24"/>
        </w:rPr>
      </w:pPr>
      <w:r w:rsidRPr="009B4599">
        <w:rPr>
          <w:rFonts w:ascii="Arial" w:hAnsi="Arial" w:cs="Arial"/>
          <w:b/>
          <w:color w:val="1F3864"/>
          <w:szCs w:val="24"/>
        </w:rPr>
        <w:t>Public</w:t>
      </w:r>
      <w:r w:rsidRPr="009B4599">
        <w:rPr>
          <w:rFonts w:ascii="Arial" w:hAnsi="Arial" w:cs="Arial"/>
          <w:szCs w:val="24"/>
        </w:rPr>
        <w:tab/>
        <w:t xml:space="preserve">There were </w:t>
      </w:r>
      <w:r w:rsidR="00371179">
        <w:rPr>
          <w:rFonts w:ascii="Arial" w:hAnsi="Arial" w:cs="Arial"/>
          <w:szCs w:val="24"/>
        </w:rPr>
        <w:t>14</w:t>
      </w:r>
      <w:r w:rsidRPr="009B4599">
        <w:rPr>
          <w:rFonts w:ascii="Arial" w:hAnsi="Arial" w:cs="Arial"/>
          <w:szCs w:val="24"/>
        </w:rPr>
        <w:t xml:space="preserve"> members of the public present and </w:t>
      </w:r>
      <w:r w:rsidR="00371179">
        <w:rPr>
          <w:rFonts w:ascii="Arial" w:hAnsi="Arial" w:cs="Arial"/>
          <w:szCs w:val="24"/>
        </w:rPr>
        <w:t>4</w:t>
      </w:r>
      <w:r w:rsidRPr="009B4599">
        <w:rPr>
          <w:rFonts w:ascii="Arial" w:hAnsi="Arial" w:cs="Arial"/>
          <w:szCs w:val="24"/>
        </w:rPr>
        <w:t xml:space="preserve"> online.</w:t>
      </w:r>
    </w:p>
    <w:p w14:paraId="0F8F0944" w14:textId="77777777" w:rsidR="001853C8" w:rsidRPr="009B4599" w:rsidRDefault="001853C8">
      <w:pPr>
        <w:tabs>
          <w:tab w:val="left" w:pos="1418"/>
          <w:tab w:val="left" w:pos="1985"/>
          <w:tab w:val="right" w:pos="8335"/>
        </w:tabs>
        <w:ind w:left="-284" w:right="-330"/>
        <w:jc w:val="both"/>
        <w:rPr>
          <w:rFonts w:ascii="Arial" w:hAnsi="Arial" w:cs="Arial"/>
          <w:szCs w:val="24"/>
        </w:rPr>
      </w:pPr>
    </w:p>
    <w:p w14:paraId="7D632A26" w14:textId="6D36F613" w:rsidR="001853C8" w:rsidRPr="009B4599" w:rsidRDefault="001853C8">
      <w:pPr>
        <w:tabs>
          <w:tab w:val="left" w:pos="1418"/>
        </w:tabs>
        <w:ind w:left="-284" w:right="-330"/>
        <w:jc w:val="both"/>
        <w:rPr>
          <w:rFonts w:ascii="Arial" w:hAnsi="Arial" w:cs="Arial"/>
          <w:szCs w:val="24"/>
        </w:rPr>
      </w:pPr>
      <w:r w:rsidRPr="009B4599">
        <w:rPr>
          <w:rFonts w:ascii="Arial" w:hAnsi="Arial" w:cs="Arial"/>
          <w:b/>
          <w:color w:val="1F3864"/>
          <w:szCs w:val="24"/>
        </w:rPr>
        <w:t>Press</w:t>
      </w:r>
      <w:r w:rsidRPr="009B4599">
        <w:rPr>
          <w:rFonts w:ascii="Arial" w:hAnsi="Arial" w:cs="Arial"/>
          <w:szCs w:val="24"/>
        </w:rPr>
        <w:tab/>
      </w:r>
      <w:r w:rsidR="00371179">
        <w:rPr>
          <w:rFonts w:ascii="Arial" w:hAnsi="Arial" w:cs="Arial"/>
          <w:szCs w:val="24"/>
        </w:rPr>
        <w:t>The Post Newspaper Representative.</w:t>
      </w:r>
    </w:p>
    <w:p w14:paraId="6054F9B3" w14:textId="77777777" w:rsidR="001853C8" w:rsidRPr="009B4599" w:rsidRDefault="001853C8">
      <w:pPr>
        <w:tabs>
          <w:tab w:val="left" w:pos="1985"/>
        </w:tabs>
        <w:ind w:left="1985" w:right="-330" w:hanging="1985"/>
        <w:jc w:val="both"/>
        <w:rPr>
          <w:rFonts w:ascii="Arial" w:hAnsi="Arial" w:cs="Arial"/>
          <w:szCs w:val="24"/>
        </w:rPr>
      </w:pPr>
    </w:p>
    <w:p w14:paraId="5E66C20A" w14:textId="4390A696" w:rsidR="00BE66E0" w:rsidRPr="009B4599" w:rsidRDefault="00BE66E0">
      <w:pPr>
        <w:numPr>
          <w:ilvl w:val="12"/>
          <w:numId w:val="0"/>
        </w:numPr>
        <w:tabs>
          <w:tab w:val="left" w:pos="720"/>
          <w:tab w:val="left" w:pos="1440"/>
          <w:tab w:val="left" w:pos="1985"/>
          <w:tab w:val="left" w:pos="2410"/>
          <w:tab w:val="left" w:pos="2977"/>
          <w:tab w:val="right" w:pos="8335"/>
          <w:tab w:val="right" w:pos="8505"/>
        </w:tabs>
        <w:ind w:left="-284" w:right="-330"/>
        <w:jc w:val="both"/>
        <w:rPr>
          <w:rFonts w:ascii="Arial" w:hAnsi="Arial" w:cs="Arial"/>
          <w:szCs w:val="24"/>
        </w:rPr>
      </w:pPr>
      <w:r w:rsidRPr="009B4599">
        <w:rPr>
          <w:rFonts w:ascii="Arial" w:hAnsi="Arial" w:cs="Arial"/>
          <w:b/>
          <w:color w:val="1F3864"/>
          <w:szCs w:val="24"/>
        </w:rPr>
        <w:t>Leave of Absence</w:t>
      </w:r>
      <w:r w:rsidRPr="009B4599">
        <w:rPr>
          <w:rFonts w:ascii="Arial" w:hAnsi="Arial" w:cs="Arial"/>
          <w:szCs w:val="24"/>
        </w:rPr>
        <w:t xml:space="preserve"> </w:t>
      </w:r>
      <w:r w:rsidRPr="009B4599">
        <w:rPr>
          <w:rFonts w:ascii="Arial" w:hAnsi="Arial" w:cs="Arial"/>
          <w:szCs w:val="24"/>
        </w:rPr>
        <w:tab/>
      </w:r>
      <w:r w:rsidRPr="009B4599">
        <w:rPr>
          <w:rFonts w:ascii="Arial" w:hAnsi="Arial" w:cs="Arial"/>
          <w:szCs w:val="24"/>
        </w:rPr>
        <w:tab/>
      </w:r>
      <w:r w:rsidRPr="009B4599">
        <w:rPr>
          <w:rFonts w:ascii="Arial" w:hAnsi="Arial" w:cs="Arial"/>
          <w:szCs w:val="24"/>
        </w:rPr>
        <w:tab/>
        <w:t>Councillor N R Youngman</w:t>
      </w:r>
      <w:r w:rsidRPr="009B4599">
        <w:rPr>
          <w:rFonts w:ascii="Arial" w:hAnsi="Arial" w:cs="Arial"/>
          <w:szCs w:val="24"/>
        </w:rPr>
        <w:tab/>
        <w:t>Dalkeith Ward</w:t>
      </w:r>
    </w:p>
    <w:p w14:paraId="272ED32D" w14:textId="77777777" w:rsidR="00BE66E0" w:rsidRPr="009B4599" w:rsidRDefault="00BE66E0">
      <w:pPr>
        <w:numPr>
          <w:ilvl w:val="12"/>
          <w:numId w:val="0"/>
        </w:numPr>
        <w:tabs>
          <w:tab w:val="left" w:pos="720"/>
          <w:tab w:val="left" w:pos="1440"/>
          <w:tab w:val="left" w:pos="1985"/>
          <w:tab w:val="left" w:pos="2410"/>
          <w:tab w:val="left" w:pos="2977"/>
          <w:tab w:val="right" w:pos="8335"/>
          <w:tab w:val="right" w:pos="8505"/>
        </w:tabs>
        <w:ind w:left="-284" w:right="-330"/>
        <w:jc w:val="both"/>
        <w:rPr>
          <w:rFonts w:ascii="Arial" w:hAnsi="Arial" w:cs="Arial"/>
          <w:b/>
          <w:szCs w:val="24"/>
        </w:rPr>
      </w:pPr>
      <w:r w:rsidRPr="009B4599">
        <w:rPr>
          <w:rFonts w:ascii="Arial" w:hAnsi="Arial" w:cs="Arial"/>
          <w:b/>
          <w:bCs/>
          <w:color w:val="1F3864"/>
          <w:szCs w:val="24"/>
        </w:rPr>
        <w:t>(Previously Approved)</w:t>
      </w:r>
      <w:r w:rsidRPr="009B4599">
        <w:rPr>
          <w:rFonts w:ascii="Arial" w:hAnsi="Arial" w:cs="Arial"/>
          <w:color w:val="1F3864"/>
          <w:szCs w:val="24"/>
        </w:rPr>
        <w:tab/>
      </w:r>
    </w:p>
    <w:p w14:paraId="4A681B25" w14:textId="77777777" w:rsidR="00BE66E0" w:rsidRPr="009B4599" w:rsidRDefault="00BE66E0">
      <w:pPr>
        <w:numPr>
          <w:ilvl w:val="12"/>
          <w:numId w:val="0"/>
        </w:numPr>
        <w:tabs>
          <w:tab w:val="left" w:pos="720"/>
          <w:tab w:val="left" w:pos="1440"/>
          <w:tab w:val="left" w:pos="1985"/>
          <w:tab w:val="left" w:pos="2410"/>
          <w:tab w:val="left" w:pos="2977"/>
          <w:tab w:val="right" w:pos="8335"/>
          <w:tab w:val="right" w:pos="8505"/>
        </w:tabs>
        <w:ind w:left="-284" w:right="-330"/>
        <w:jc w:val="both"/>
        <w:rPr>
          <w:rFonts w:ascii="Arial" w:hAnsi="Arial" w:cs="Arial"/>
          <w:szCs w:val="24"/>
        </w:rPr>
      </w:pPr>
    </w:p>
    <w:p w14:paraId="4C7AA951" w14:textId="5A69354B" w:rsidR="00D1789C" w:rsidRDefault="00BE66E0">
      <w:pPr>
        <w:numPr>
          <w:ilvl w:val="12"/>
          <w:numId w:val="0"/>
        </w:numPr>
        <w:tabs>
          <w:tab w:val="left" w:pos="720"/>
          <w:tab w:val="left" w:pos="1440"/>
          <w:tab w:val="left" w:pos="1985"/>
          <w:tab w:val="left" w:pos="2410"/>
          <w:tab w:val="left" w:pos="2977"/>
          <w:tab w:val="right" w:pos="8335"/>
          <w:tab w:val="right" w:pos="8505"/>
        </w:tabs>
        <w:ind w:left="-284" w:right="-330"/>
        <w:jc w:val="both"/>
        <w:rPr>
          <w:rFonts w:ascii="Arial" w:hAnsi="Arial" w:cs="Arial"/>
          <w:szCs w:val="24"/>
        </w:rPr>
      </w:pPr>
      <w:r w:rsidRPr="009B4599">
        <w:rPr>
          <w:rFonts w:ascii="Arial" w:hAnsi="Arial" w:cs="Arial"/>
          <w:b/>
          <w:color w:val="1F3864"/>
          <w:szCs w:val="24"/>
        </w:rPr>
        <w:t>Apologies</w:t>
      </w:r>
      <w:r w:rsidRPr="009B4599">
        <w:rPr>
          <w:rFonts w:ascii="Arial" w:hAnsi="Arial" w:cs="Arial"/>
          <w:szCs w:val="24"/>
        </w:rPr>
        <w:tab/>
      </w:r>
      <w:r w:rsidRPr="009B4599">
        <w:rPr>
          <w:rFonts w:ascii="Arial" w:hAnsi="Arial" w:cs="Arial"/>
          <w:szCs w:val="24"/>
        </w:rPr>
        <w:tab/>
      </w:r>
      <w:r w:rsidRPr="009B4599">
        <w:rPr>
          <w:rFonts w:ascii="Arial" w:hAnsi="Arial" w:cs="Arial"/>
          <w:szCs w:val="24"/>
        </w:rPr>
        <w:tab/>
      </w:r>
      <w:r w:rsidRPr="009B4599">
        <w:rPr>
          <w:rFonts w:ascii="Arial" w:hAnsi="Arial" w:cs="Arial"/>
          <w:szCs w:val="24"/>
        </w:rPr>
        <w:tab/>
      </w:r>
      <w:r w:rsidR="00D1789C" w:rsidRPr="009B4599">
        <w:rPr>
          <w:rFonts w:ascii="Arial" w:hAnsi="Arial" w:cs="Arial"/>
          <w:szCs w:val="24"/>
        </w:rPr>
        <w:t>Councillor O Combes</w:t>
      </w:r>
      <w:r w:rsidR="00D1789C" w:rsidRPr="009B4599">
        <w:rPr>
          <w:rFonts w:ascii="Arial" w:hAnsi="Arial" w:cs="Arial"/>
          <w:szCs w:val="24"/>
        </w:rPr>
        <w:tab/>
        <w:t>Hollywood Ward</w:t>
      </w:r>
    </w:p>
    <w:p w14:paraId="16E64451" w14:textId="224A2585" w:rsidR="00BE66E0" w:rsidRPr="009B4599" w:rsidRDefault="00D1789C">
      <w:pPr>
        <w:numPr>
          <w:ilvl w:val="12"/>
          <w:numId w:val="0"/>
        </w:numPr>
        <w:tabs>
          <w:tab w:val="left" w:pos="720"/>
          <w:tab w:val="left" w:pos="1440"/>
          <w:tab w:val="left" w:pos="1985"/>
          <w:tab w:val="left" w:pos="2410"/>
          <w:tab w:val="left" w:pos="2977"/>
          <w:tab w:val="right" w:pos="8335"/>
          <w:tab w:val="right" w:pos="8505"/>
        </w:tabs>
        <w:ind w:left="-284" w:right="-330"/>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273744">
        <w:rPr>
          <w:rFonts w:ascii="Arial" w:hAnsi="Arial" w:cs="Arial"/>
          <w:szCs w:val="24"/>
        </w:rPr>
        <w:t>Ms L J Kania</w:t>
      </w:r>
      <w:r w:rsidR="00273744">
        <w:rPr>
          <w:rFonts w:ascii="Arial" w:hAnsi="Arial" w:cs="Arial"/>
          <w:szCs w:val="24"/>
        </w:rPr>
        <w:tab/>
        <w:t>Coordinator Governance &amp; Risk</w:t>
      </w:r>
    </w:p>
    <w:p w14:paraId="49C7649E" w14:textId="77777777" w:rsidR="00180419" w:rsidRPr="00046B3A" w:rsidRDefault="00180419" w:rsidP="001C23DF">
      <w:pPr>
        <w:tabs>
          <w:tab w:val="left" w:pos="720"/>
          <w:tab w:val="left" w:pos="1440"/>
          <w:tab w:val="left" w:pos="1985"/>
          <w:tab w:val="left" w:pos="2410"/>
          <w:tab w:val="left" w:pos="2977"/>
          <w:tab w:val="right" w:pos="8335"/>
          <w:tab w:val="right" w:pos="8505"/>
        </w:tabs>
        <w:ind w:left="-567" w:right="-238"/>
        <w:jc w:val="both"/>
        <w:rPr>
          <w:rFonts w:ascii="Arial" w:hAnsi="Arial" w:cs="Arial"/>
          <w:i/>
        </w:rPr>
      </w:pPr>
    </w:p>
    <w:p w14:paraId="49C764A6" w14:textId="77777777" w:rsidR="00D05D60" w:rsidRPr="00046B3A" w:rsidRDefault="00D05D60" w:rsidP="001C23DF">
      <w:pPr>
        <w:tabs>
          <w:tab w:val="left" w:pos="720"/>
          <w:tab w:val="left" w:pos="1440"/>
          <w:tab w:val="left" w:pos="2410"/>
          <w:tab w:val="left" w:pos="2977"/>
          <w:tab w:val="right" w:pos="8335"/>
          <w:tab w:val="right" w:pos="8505"/>
        </w:tabs>
        <w:ind w:left="-567" w:right="-238"/>
        <w:jc w:val="both"/>
        <w:rPr>
          <w:rFonts w:ascii="Arial" w:hAnsi="Arial" w:cs="Arial"/>
          <w:szCs w:val="24"/>
        </w:rPr>
      </w:pPr>
    </w:p>
    <w:p w14:paraId="49C764A7" w14:textId="77777777" w:rsidR="00683A50" w:rsidRPr="00046B3A" w:rsidRDefault="00562866" w:rsidP="001C23DF">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olor w:val="17365D" w:themeColor="text2" w:themeShade="BF"/>
          <w:sz w:val="24"/>
          <w:szCs w:val="24"/>
          <w:u w:val="none"/>
        </w:rPr>
      </w:pPr>
      <w:bookmarkStart w:id="2" w:name="_Toc137737889"/>
      <w:r w:rsidRPr="00164E62">
        <w:rPr>
          <w:rFonts w:ascii="Arial" w:hAnsi="Arial" w:cs="Arial"/>
          <w:caps w:val="0"/>
          <w:color w:val="17365D" w:themeColor="text2" w:themeShade="BF"/>
          <w:szCs w:val="28"/>
          <w:u w:val="none"/>
        </w:rPr>
        <w:t>Public Question Time</w:t>
      </w:r>
      <w:bookmarkEnd w:id="2"/>
    </w:p>
    <w:p w14:paraId="49C764A8" w14:textId="0AF6E939" w:rsidR="00683A50" w:rsidRPr="00046B3A" w:rsidRDefault="00683A50" w:rsidP="001C23DF">
      <w:pPr>
        <w:tabs>
          <w:tab w:val="left" w:pos="1440"/>
          <w:tab w:val="left" w:pos="2410"/>
          <w:tab w:val="left" w:pos="2977"/>
          <w:tab w:val="right" w:pos="8505"/>
        </w:tabs>
        <w:ind w:left="-1134" w:right="-238"/>
        <w:jc w:val="both"/>
        <w:rPr>
          <w:rFonts w:ascii="Arial" w:hAnsi="Arial" w:cs="Arial"/>
          <w:szCs w:val="24"/>
        </w:rPr>
      </w:pPr>
    </w:p>
    <w:p w14:paraId="3D5DED4C" w14:textId="717606D6" w:rsidR="00C531A6" w:rsidRPr="00046B3A" w:rsidRDefault="00C531A6" w:rsidP="001C23DF">
      <w:pPr>
        <w:ind w:left="-284" w:right="-238"/>
        <w:jc w:val="both"/>
        <w:rPr>
          <w:rFonts w:ascii="Arial" w:hAnsi="Arial" w:cs="Arial"/>
          <w:szCs w:val="24"/>
        </w:rPr>
      </w:pPr>
      <w:r w:rsidRPr="00046B3A">
        <w:rPr>
          <w:rFonts w:ascii="Arial" w:hAnsi="Arial" w:cs="Arial"/>
          <w:szCs w:val="24"/>
        </w:rPr>
        <w:t xml:space="preserve">Public questions </w:t>
      </w:r>
      <w:r w:rsidR="00960418">
        <w:rPr>
          <w:rFonts w:ascii="Arial" w:hAnsi="Arial" w:cs="Arial"/>
          <w:szCs w:val="24"/>
        </w:rPr>
        <w:t>will be dealt with at the Ordinary Council Meeting.</w:t>
      </w:r>
    </w:p>
    <w:p w14:paraId="21CFE1A7" w14:textId="3F108142" w:rsidR="00452F7E" w:rsidRPr="00046B3A" w:rsidRDefault="00452F7E" w:rsidP="001C23DF">
      <w:pPr>
        <w:ind w:left="-709" w:right="-238"/>
        <w:jc w:val="both"/>
        <w:rPr>
          <w:rFonts w:ascii="Arial" w:hAnsi="Arial" w:cs="Arial"/>
          <w:szCs w:val="24"/>
        </w:rPr>
      </w:pPr>
    </w:p>
    <w:p w14:paraId="773BA6A7" w14:textId="77777777" w:rsidR="00452F7E" w:rsidRDefault="00452F7E" w:rsidP="001C23DF">
      <w:pPr>
        <w:ind w:left="-709" w:right="-238"/>
        <w:jc w:val="both"/>
        <w:rPr>
          <w:rFonts w:ascii="Arial" w:hAnsi="Arial" w:cs="Arial"/>
          <w:szCs w:val="24"/>
        </w:rPr>
      </w:pPr>
    </w:p>
    <w:p w14:paraId="4930A533" w14:textId="77777777" w:rsidR="00B71C7B" w:rsidRDefault="00B71C7B" w:rsidP="001C23DF">
      <w:pPr>
        <w:ind w:left="-709" w:right="-238"/>
        <w:jc w:val="both"/>
        <w:rPr>
          <w:rFonts w:ascii="Arial" w:hAnsi="Arial" w:cs="Arial"/>
          <w:szCs w:val="24"/>
        </w:rPr>
      </w:pPr>
    </w:p>
    <w:p w14:paraId="6EA670D7" w14:textId="77777777" w:rsidR="00B71C7B" w:rsidRDefault="00B71C7B" w:rsidP="001C23DF">
      <w:pPr>
        <w:ind w:left="-709" w:right="-238"/>
        <w:jc w:val="both"/>
        <w:rPr>
          <w:rFonts w:ascii="Arial" w:hAnsi="Arial" w:cs="Arial"/>
          <w:szCs w:val="24"/>
        </w:rPr>
      </w:pPr>
    </w:p>
    <w:p w14:paraId="39FA0959" w14:textId="77777777" w:rsidR="00B71C7B" w:rsidRDefault="00B71C7B" w:rsidP="001C23DF">
      <w:pPr>
        <w:ind w:left="-709" w:right="-238"/>
        <w:jc w:val="both"/>
        <w:rPr>
          <w:rFonts w:ascii="Arial" w:hAnsi="Arial" w:cs="Arial"/>
          <w:szCs w:val="24"/>
        </w:rPr>
      </w:pPr>
    </w:p>
    <w:p w14:paraId="77FD1498" w14:textId="77777777" w:rsidR="00B71C7B" w:rsidRDefault="00B71C7B" w:rsidP="001C23DF">
      <w:pPr>
        <w:ind w:left="-709" w:right="-238"/>
        <w:jc w:val="both"/>
        <w:rPr>
          <w:rFonts w:ascii="Arial" w:hAnsi="Arial" w:cs="Arial"/>
          <w:szCs w:val="24"/>
        </w:rPr>
      </w:pPr>
    </w:p>
    <w:p w14:paraId="658275AD" w14:textId="77777777" w:rsidR="00B71C7B" w:rsidRPr="00046B3A" w:rsidRDefault="00B71C7B" w:rsidP="001C23DF">
      <w:pPr>
        <w:ind w:left="-709" w:right="-238"/>
        <w:jc w:val="both"/>
        <w:rPr>
          <w:rFonts w:ascii="Arial" w:hAnsi="Arial" w:cs="Arial"/>
          <w:szCs w:val="24"/>
        </w:rPr>
      </w:pPr>
    </w:p>
    <w:p w14:paraId="49C764AE" w14:textId="1620A46B" w:rsidR="00683A50" w:rsidRPr="00164E62" w:rsidRDefault="00960418" w:rsidP="001C23DF">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3" w:name="_Toc137737890"/>
      <w:r w:rsidRPr="00164E62">
        <w:rPr>
          <w:rFonts w:ascii="Arial" w:hAnsi="Arial" w:cs="Arial"/>
          <w:caps w:val="0"/>
          <w:color w:val="17365D" w:themeColor="text2" w:themeShade="BF"/>
          <w:szCs w:val="28"/>
          <w:u w:val="none"/>
        </w:rPr>
        <w:t>Deputations</w:t>
      </w:r>
      <w:bookmarkEnd w:id="3"/>
    </w:p>
    <w:p w14:paraId="49C764AF" w14:textId="77777777" w:rsidR="00683A50" w:rsidRPr="00046B3A" w:rsidRDefault="00683A50" w:rsidP="001C23DF">
      <w:pPr>
        <w:tabs>
          <w:tab w:val="left" w:pos="720"/>
          <w:tab w:val="left" w:pos="1440"/>
          <w:tab w:val="left" w:pos="2410"/>
          <w:tab w:val="left" w:pos="2977"/>
          <w:tab w:val="right" w:pos="8505"/>
        </w:tabs>
        <w:ind w:left="-1134" w:right="-238"/>
        <w:jc w:val="both"/>
        <w:rPr>
          <w:rFonts w:ascii="Arial" w:hAnsi="Arial" w:cs="Arial"/>
          <w:szCs w:val="24"/>
        </w:rPr>
      </w:pPr>
    </w:p>
    <w:p w14:paraId="49C764B0" w14:textId="2FBA93BA" w:rsidR="00355804" w:rsidRPr="00046B3A" w:rsidRDefault="00960418" w:rsidP="001C23DF">
      <w:pPr>
        <w:ind w:left="-284" w:right="-238"/>
        <w:jc w:val="both"/>
        <w:rPr>
          <w:rFonts w:ascii="Arial" w:hAnsi="Arial" w:cs="Arial"/>
        </w:rPr>
      </w:pPr>
      <w:r>
        <w:rPr>
          <w:rFonts w:ascii="Arial" w:hAnsi="Arial" w:cs="Arial"/>
        </w:rPr>
        <w:t>Deputations</w:t>
      </w:r>
      <w:r w:rsidR="00355804" w:rsidRPr="00046B3A">
        <w:rPr>
          <w:rFonts w:ascii="Arial" w:hAnsi="Arial" w:cs="Arial"/>
        </w:rPr>
        <w:t xml:space="preserve"> by members of the public who ha</w:t>
      </w:r>
      <w:r w:rsidR="00597690">
        <w:rPr>
          <w:rFonts w:ascii="Arial" w:hAnsi="Arial" w:cs="Arial"/>
        </w:rPr>
        <w:t>d</w:t>
      </w:r>
      <w:r w:rsidR="00355804" w:rsidRPr="00046B3A">
        <w:rPr>
          <w:rFonts w:ascii="Arial" w:hAnsi="Arial" w:cs="Arial"/>
        </w:rPr>
        <w:t xml:space="preserve"> completed Public Address </w:t>
      </w:r>
      <w:r w:rsidR="00452F7E" w:rsidRPr="00046B3A">
        <w:rPr>
          <w:rFonts w:ascii="Arial" w:hAnsi="Arial" w:cs="Arial"/>
        </w:rPr>
        <w:t xml:space="preserve">Registration </w:t>
      </w:r>
      <w:r w:rsidR="00355804" w:rsidRPr="00046B3A">
        <w:rPr>
          <w:rFonts w:ascii="Arial" w:hAnsi="Arial" w:cs="Arial"/>
        </w:rPr>
        <w:t>Forms</w:t>
      </w:r>
      <w:r w:rsidR="00870954">
        <w:rPr>
          <w:rFonts w:ascii="Arial" w:hAnsi="Arial" w:cs="Arial"/>
        </w:rPr>
        <w:t>.</w:t>
      </w:r>
    </w:p>
    <w:p w14:paraId="49C764B1" w14:textId="2F5A0CBD" w:rsidR="00562866" w:rsidRDefault="00562866" w:rsidP="001C23DF">
      <w:pPr>
        <w:numPr>
          <w:ilvl w:val="12"/>
          <w:numId w:val="0"/>
        </w:numPr>
        <w:tabs>
          <w:tab w:val="left" w:pos="720"/>
          <w:tab w:val="left" w:pos="1440"/>
          <w:tab w:val="left" w:pos="2410"/>
          <w:tab w:val="left" w:pos="2977"/>
          <w:tab w:val="right" w:pos="8335"/>
          <w:tab w:val="right" w:pos="8505"/>
        </w:tabs>
        <w:ind w:left="-567" w:right="-238"/>
        <w:jc w:val="both"/>
        <w:rPr>
          <w:rFonts w:ascii="Arial" w:hAnsi="Arial" w:cs="Arial"/>
          <w:szCs w:val="24"/>
        </w:rPr>
      </w:pPr>
    </w:p>
    <w:p w14:paraId="2CA78AF9" w14:textId="5EED20B5" w:rsidR="00F46E54" w:rsidRDefault="00D35CB0" w:rsidP="00D35CB0">
      <w:pPr>
        <w:numPr>
          <w:ilvl w:val="12"/>
          <w:numId w:val="0"/>
        </w:numPr>
        <w:tabs>
          <w:tab w:val="left" w:pos="720"/>
          <w:tab w:val="left" w:pos="1440"/>
          <w:tab w:val="left" w:pos="2410"/>
          <w:tab w:val="left" w:pos="2977"/>
          <w:tab w:val="right" w:pos="8335"/>
          <w:tab w:val="right" w:pos="8505"/>
        </w:tabs>
        <w:ind w:left="-284" w:right="-238"/>
        <w:jc w:val="both"/>
        <w:rPr>
          <w:rFonts w:ascii="Arial" w:hAnsi="Arial" w:cs="Arial"/>
          <w:szCs w:val="24"/>
        </w:rPr>
      </w:pPr>
      <w:r>
        <w:rPr>
          <w:rFonts w:ascii="Arial" w:hAnsi="Arial" w:cs="Arial"/>
          <w:szCs w:val="24"/>
        </w:rPr>
        <w:t xml:space="preserve">Mr Rex Hubbard, spoke in </w:t>
      </w:r>
      <w:r w:rsidR="009E42B7">
        <w:rPr>
          <w:rFonts w:ascii="Arial" w:hAnsi="Arial" w:cs="Arial"/>
          <w:szCs w:val="24"/>
        </w:rPr>
        <w:t xml:space="preserve">opposition to the recommendation for item 16.1 - </w:t>
      </w:r>
      <w:r w:rsidR="009E42B7" w:rsidRPr="009E42B7">
        <w:rPr>
          <w:rFonts w:ascii="Arial" w:hAnsi="Arial" w:cs="Arial"/>
          <w:szCs w:val="24"/>
        </w:rPr>
        <w:t>PD24.06.23 Section 31 Reconsideration of Development Application – Four Multiple Dwellings at 5A &amp; 5B Alexander Road, Dalkeith</w:t>
      </w:r>
      <w:r w:rsidR="009E42B7">
        <w:rPr>
          <w:rFonts w:ascii="Arial" w:hAnsi="Arial" w:cs="Arial"/>
          <w:szCs w:val="24"/>
        </w:rPr>
        <w:t>.</w:t>
      </w:r>
    </w:p>
    <w:p w14:paraId="5482EA55" w14:textId="77777777" w:rsidR="00CB1417" w:rsidRDefault="00CB1417" w:rsidP="00D35CB0">
      <w:pPr>
        <w:numPr>
          <w:ilvl w:val="12"/>
          <w:numId w:val="0"/>
        </w:numPr>
        <w:tabs>
          <w:tab w:val="left" w:pos="720"/>
          <w:tab w:val="left" w:pos="1440"/>
          <w:tab w:val="left" w:pos="2410"/>
          <w:tab w:val="left" w:pos="2977"/>
          <w:tab w:val="right" w:pos="8335"/>
          <w:tab w:val="right" w:pos="8505"/>
        </w:tabs>
        <w:ind w:left="-284" w:right="-238"/>
        <w:jc w:val="both"/>
        <w:rPr>
          <w:rFonts w:ascii="Arial" w:hAnsi="Arial" w:cs="Arial"/>
          <w:szCs w:val="24"/>
        </w:rPr>
      </w:pPr>
    </w:p>
    <w:p w14:paraId="221E8E79" w14:textId="77777777" w:rsidR="00CB1417" w:rsidRDefault="00CB1417" w:rsidP="00CB1417">
      <w:pPr>
        <w:numPr>
          <w:ilvl w:val="12"/>
          <w:numId w:val="0"/>
        </w:numPr>
        <w:tabs>
          <w:tab w:val="left" w:pos="720"/>
          <w:tab w:val="left" w:pos="1440"/>
          <w:tab w:val="left" w:pos="2410"/>
          <w:tab w:val="left" w:pos="2977"/>
          <w:tab w:val="right" w:pos="8335"/>
          <w:tab w:val="right" w:pos="8505"/>
        </w:tabs>
        <w:ind w:left="-284" w:right="-238"/>
        <w:jc w:val="both"/>
        <w:rPr>
          <w:rFonts w:ascii="Arial" w:hAnsi="Arial" w:cs="Arial"/>
          <w:szCs w:val="24"/>
        </w:rPr>
      </w:pPr>
      <w:r>
        <w:rPr>
          <w:rFonts w:ascii="Arial" w:hAnsi="Arial" w:cs="Arial"/>
          <w:szCs w:val="24"/>
        </w:rPr>
        <w:t xml:space="preserve">Mr Alex Campbell, spoke in relation to item 16.1 - </w:t>
      </w:r>
      <w:r w:rsidRPr="00AE0E2A">
        <w:rPr>
          <w:rFonts w:ascii="Arial" w:hAnsi="Arial" w:cs="Arial"/>
          <w:szCs w:val="24"/>
        </w:rPr>
        <w:t>PD24.06.23 Section 31 Reconsideration of Development Application – Four Multiple Dwellings at 5A &amp; 5B Alexander Road, Dalkeith</w:t>
      </w:r>
      <w:r>
        <w:rPr>
          <w:rFonts w:ascii="Arial" w:hAnsi="Arial" w:cs="Arial"/>
          <w:szCs w:val="24"/>
        </w:rPr>
        <w:t>.</w:t>
      </w:r>
    </w:p>
    <w:p w14:paraId="04F85DD1" w14:textId="77777777" w:rsidR="00B60300" w:rsidRDefault="00B60300" w:rsidP="00CB1417">
      <w:pPr>
        <w:numPr>
          <w:ilvl w:val="12"/>
          <w:numId w:val="0"/>
        </w:numPr>
        <w:tabs>
          <w:tab w:val="left" w:pos="720"/>
          <w:tab w:val="left" w:pos="1440"/>
          <w:tab w:val="left" w:pos="2410"/>
          <w:tab w:val="left" w:pos="2977"/>
          <w:tab w:val="right" w:pos="8335"/>
          <w:tab w:val="right" w:pos="8505"/>
        </w:tabs>
        <w:ind w:left="-284" w:right="-238"/>
        <w:jc w:val="both"/>
        <w:rPr>
          <w:rFonts w:ascii="Arial" w:hAnsi="Arial" w:cs="Arial"/>
          <w:szCs w:val="24"/>
        </w:rPr>
      </w:pPr>
    </w:p>
    <w:p w14:paraId="33B200FD" w14:textId="48B82754" w:rsidR="00B60300" w:rsidRDefault="00B60300" w:rsidP="00B60300">
      <w:pPr>
        <w:numPr>
          <w:ilvl w:val="12"/>
          <w:numId w:val="0"/>
        </w:numPr>
        <w:tabs>
          <w:tab w:val="left" w:pos="720"/>
          <w:tab w:val="left" w:pos="1440"/>
          <w:tab w:val="left" w:pos="2410"/>
          <w:tab w:val="left" w:pos="2977"/>
          <w:tab w:val="right" w:pos="8335"/>
          <w:tab w:val="right" w:pos="8505"/>
        </w:tabs>
        <w:ind w:left="-284" w:right="-238"/>
        <w:jc w:val="both"/>
        <w:rPr>
          <w:rFonts w:ascii="Arial" w:hAnsi="Arial" w:cs="Arial"/>
          <w:szCs w:val="24"/>
        </w:rPr>
      </w:pPr>
      <w:r>
        <w:rPr>
          <w:rFonts w:ascii="Arial" w:hAnsi="Arial" w:cs="Arial"/>
          <w:szCs w:val="24"/>
        </w:rPr>
        <w:t xml:space="preserve">Ms Bianca Sandri, Urbanista Planning, spoke in </w:t>
      </w:r>
      <w:r w:rsidR="006519DF">
        <w:rPr>
          <w:rFonts w:ascii="Arial" w:hAnsi="Arial" w:cs="Arial"/>
          <w:szCs w:val="24"/>
        </w:rPr>
        <w:t xml:space="preserve">support of the </w:t>
      </w:r>
      <w:r>
        <w:rPr>
          <w:rFonts w:ascii="Arial" w:hAnsi="Arial" w:cs="Arial"/>
          <w:szCs w:val="24"/>
        </w:rPr>
        <w:t xml:space="preserve">recommendation for item 16.1 - </w:t>
      </w:r>
      <w:r w:rsidRPr="009E42B7">
        <w:rPr>
          <w:rFonts w:ascii="Arial" w:hAnsi="Arial" w:cs="Arial"/>
          <w:szCs w:val="24"/>
        </w:rPr>
        <w:t>PD24.06.23 Section 31 Reconsideration of Development Application – Four Multiple Dwellings at 5A &amp; 5B Alexander Road, Dalkeith</w:t>
      </w:r>
      <w:r>
        <w:rPr>
          <w:rFonts w:ascii="Arial" w:hAnsi="Arial" w:cs="Arial"/>
          <w:szCs w:val="24"/>
        </w:rPr>
        <w:t>.</w:t>
      </w:r>
    </w:p>
    <w:p w14:paraId="613C2494" w14:textId="77777777" w:rsidR="009E42B7" w:rsidRDefault="009E42B7" w:rsidP="00D35CB0">
      <w:pPr>
        <w:numPr>
          <w:ilvl w:val="12"/>
          <w:numId w:val="0"/>
        </w:numPr>
        <w:tabs>
          <w:tab w:val="left" w:pos="720"/>
          <w:tab w:val="left" w:pos="1440"/>
          <w:tab w:val="left" w:pos="2410"/>
          <w:tab w:val="left" w:pos="2977"/>
          <w:tab w:val="right" w:pos="8335"/>
          <w:tab w:val="right" w:pos="8505"/>
        </w:tabs>
        <w:ind w:left="-284" w:right="-238"/>
        <w:jc w:val="both"/>
        <w:rPr>
          <w:rFonts w:ascii="Arial" w:hAnsi="Arial" w:cs="Arial"/>
          <w:szCs w:val="24"/>
        </w:rPr>
      </w:pPr>
    </w:p>
    <w:p w14:paraId="541E9340" w14:textId="77777777" w:rsidR="009A655D" w:rsidRDefault="009A655D" w:rsidP="009A655D">
      <w:pPr>
        <w:numPr>
          <w:ilvl w:val="12"/>
          <w:numId w:val="0"/>
        </w:numPr>
        <w:tabs>
          <w:tab w:val="left" w:pos="720"/>
          <w:tab w:val="left" w:pos="1440"/>
          <w:tab w:val="left" w:pos="2410"/>
          <w:tab w:val="left" w:pos="2977"/>
          <w:tab w:val="right" w:pos="8335"/>
          <w:tab w:val="right" w:pos="8505"/>
        </w:tabs>
        <w:ind w:left="-284" w:right="-238"/>
        <w:jc w:val="both"/>
        <w:rPr>
          <w:rFonts w:ascii="Arial" w:hAnsi="Arial" w:cs="Arial"/>
          <w:szCs w:val="24"/>
        </w:rPr>
      </w:pPr>
      <w:r>
        <w:rPr>
          <w:rFonts w:ascii="Arial" w:hAnsi="Arial" w:cs="Arial"/>
          <w:szCs w:val="24"/>
        </w:rPr>
        <w:t xml:space="preserve">Mr Adrian Abel, spoke in support of item 16.2 - </w:t>
      </w:r>
      <w:r w:rsidRPr="009A655D">
        <w:rPr>
          <w:rFonts w:ascii="Arial" w:hAnsi="Arial" w:cs="Arial"/>
          <w:szCs w:val="24"/>
        </w:rPr>
        <w:t>PD25.06.23 Consideration of Development Application – Residential – Additions to Single House at 22 Clifton Street, Nedlands</w:t>
      </w:r>
      <w:r>
        <w:rPr>
          <w:rFonts w:ascii="Arial" w:hAnsi="Arial" w:cs="Arial"/>
          <w:szCs w:val="24"/>
        </w:rPr>
        <w:t>.</w:t>
      </w:r>
    </w:p>
    <w:p w14:paraId="496C0595" w14:textId="77777777" w:rsidR="006C4F8E" w:rsidRPr="00046B3A" w:rsidRDefault="006C4F8E" w:rsidP="009A655D">
      <w:pPr>
        <w:numPr>
          <w:ilvl w:val="12"/>
          <w:numId w:val="0"/>
        </w:numPr>
        <w:tabs>
          <w:tab w:val="left" w:pos="720"/>
          <w:tab w:val="left" w:pos="1440"/>
          <w:tab w:val="left" w:pos="2410"/>
          <w:tab w:val="left" w:pos="2977"/>
          <w:tab w:val="right" w:pos="8335"/>
          <w:tab w:val="right" w:pos="8505"/>
        </w:tabs>
        <w:ind w:left="-284" w:right="-238"/>
        <w:jc w:val="both"/>
        <w:rPr>
          <w:rFonts w:ascii="Arial" w:hAnsi="Arial" w:cs="Arial"/>
          <w:szCs w:val="24"/>
        </w:rPr>
      </w:pPr>
    </w:p>
    <w:p w14:paraId="125CB103" w14:textId="761083BF" w:rsidR="006C4F8E" w:rsidRDefault="006C4F8E" w:rsidP="006C4F8E">
      <w:pPr>
        <w:numPr>
          <w:ilvl w:val="12"/>
          <w:numId w:val="0"/>
        </w:numPr>
        <w:tabs>
          <w:tab w:val="left" w:pos="720"/>
          <w:tab w:val="left" w:pos="1440"/>
          <w:tab w:val="left" w:pos="2410"/>
          <w:tab w:val="left" w:pos="2977"/>
          <w:tab w:val="right" w:pos="8335"/>
          <w:tab w:val="right" w:pos="8505"/>
        </w:tabs>
        <w:ind w:left="-284" w:right="-238"/>
        <w:jc w:val="both"/>
        <w:rPr>
          <w:rFonts w:ascii="Arial" w:hAnsi="Arial" w:cs="Arial"/>
          <w:szCs w:val="24"/>
        </w:rPr>
      </w:pPr>
      <w:r>
        <w:rPr>
          <w:rFonts w:ascii="Arial" w:hAnsi="Arial" w:cs="Arial"/>
          <w:szCs w:val="24"/>
        </w:rPr>
        <w:t xml:space="preserve">Mr Yogi </w:t>
      </w:r>
      <w:proofErr w:type="spellStart"/>
      <w:r>
        <w:rPr>
          <w:rFonts w:ascii="Arial" w:hAnsi="Arial" w:cs="Arial"/>
          <w:szCs w:val="24"/>
        </w:rPr>
        <w:t>Yogesan</w:t>
      </w:r>
      <w:proofErr w:type="spellEnd"/>
      <w:r>
        <w:rPr>
          <w:rFonts w:ascii="Arial" w:hAnsi="Arial" w:cs="Arial"/>
          <w:szCs w:val="24"/>
        </w:rPr>
        <w:t xml:space="preserve">, spoke in opposition to item 16.2 - </w:t>
      </w:r>
      <w:r w:rsidRPr="006C4F8E">
        <w:rPr>
          <w:rFonts w:ascii="Arial" w:hAnsi="Arial" w:cs="Arial"/>
          <w:szCs w:val="24"/>
        </w:rPr>
        <w:t>PD25.06.23 Consideration of Development Application – Residential – Additions to Single House at 22 Clifton Street, Nedlands</w:t>
      </w:r>
      <w:r w:rsidR="00680EA9">
        <w:rPr>
          <w:rFonts w:ascii="Arial" w:hAnsi="Arial" w:cs="Arial"/>
          <w:szCs w:val="24"/>
        </w:rPr>
        <w:t>.</w:t>
      </w:r>
    </w:p>
    <w:p w14:paraId="68AC9A58" w14:textId="77777777" w:rsidR="004F62B6" w:rsidRDefault="004F62B6" w:rsidP="006C4F8E">
      <w:pPr>
        <w:numPr>
          <w:ilvl w:val="12"/>
          <w:numId w:val="0"/>
        </w:numPr>
        <w:tabs>
          <w:tab w:val="left" w:pos="720"/>
          <w:tab w:val="left" w:pos="1440"/>
          <w:tab w:val="left" w:pos="2410"/>
          <w:tab w:val="left" w:pos="2977"/>
          <w:tab w:val="right" w:pos="8335"/>
          <w:tab w:val="right" w:pos="8505"/>
        </w:tabs>
        <w:ind w:left="-284" w:right="-238"/>
        <w:jc w:val="both"/>
        <w:rPr>
          <w:rFonts w:ascii="Arial" w:hAnsi="Arial" w:cs="Arial"/>
          <w:szCs w:val="24"/>
        </w:rPr>
      </w:pPr>
    </w:p>
    <w:p w14:paraId="3FE22F3E" w14:textId="77777777" w:rsidR="00C117A8" w:rsidRDefault="004F62B6" w:rsidP="00C117A8">
      <w:pPr>
        <w:numPr>
          <w:ilvl w:val="12"/>
          <w:numId w:val="0"/>
        </w:numPr>
        <w:tabs>
          <w:tab w:val="left" w:pos="720"/>
          <w:tab w:val="left" w:pos="1440"/>
          <w:tab w:val="left" w:pos="2410"/>
          <w:tab w:val="left" w:pos="2977"/>
          <w:tab w:val="right" w:pos="8335"/>
          <w:tab w:val="right" w:pos="8505"/>
        </w:tabs>
        <w:ind w:left="-284" w:right="-238"/>
        <w:jc w:val="both"/>
        <w:rPr>
          <w:rFonts w:ascii="Arial" w:hAnsi="Arial" w:cs="Arial"/>
          <w:szCs w:val="24"/>
        </w:rPr>
      </w:pPr>
      <w:r>
        <w:rPr>
          <w:rFonts w:ascii="Arial" w:hAnsi="Arial" w:cs="Arial"/>
          <w:szCs w:val="24"/>
        </w:rPr>
        <w:t xml:space="preserve">Mrs Shama </w:t>
      </w:r>
      <w:proofErr w:type="spellStart"/>
      <w:r>
        <w:rPr>
          <w:rFonts w:ascii="Arial" w:hAnsi="Arial" w:cs="Arial"/>
          <w:szCs w:val="24"/>
        </w:rPr>
        <w:t>Yogesan</w:t>
      </w:r>
      <w:proofErr w:type="spellEnd"/>
      <w:r>
        <w:rPr>
          <w:rFonts w:ascii="Arial" w:hAnsi="Arial" w:cs="Arial"/>
          <w:szCs w:val="24"/>
        </w:rPr>
        <w:t xml:space="preserve">, </w:t>
      </w:r>
      <w:r w:rsidR="00C117A8">
        <w:rPr>
          <w:rFonts w:ascii="Arial" w:hAnsi="Arial" w:cs="Arial"/>
          <w:szCs w:val="24"/>
        </w:rPr>
        <w:t xml:space="preserve">spoke in opposition to item 16.2 - </w:t>
      </w:r>
      <w:r w:rsidR="00C117A8" w:rsidRPr="006C4F8E">
        <w:rPr>
          <w:rFonts w:ascii="Arial" w:hAnsi="Arial" w:cs="Arial"/>
          <w:szCs w:val="24"/>
        </w:rPr>
        <w:t>PD25.06.23 Consideration of Development Application – Residential – Additions to Single House at 22 Clifton Street, Nedlands</w:t>
      </w:r>
      <w:r w:rsidR="00C117A8">
        <w:rPr>
          <w:rFonts w:ascii="Arial" w:hAnsi="Arial" w:cs="Arial"/>
          <w:szCs w:val="24"/>
        </w:rPr>
        <w:t>.</w:t>
      </w:r>
    </w:p>
    <w:p w14:paraId="25AFE4D3" w14:textId="77777777" w:rsidR="00120B3C" w:rsidRDefault="00120B3C" w:rsidP="00C117A8">
      <w:pPr>
        <w:numPr>
          <w:ilvl w:val="12"/>
          <w:numId w:val="0"/>
        </w:numPr>
        <w:tabs>
          <w:tab w:val="left" w:pos="720"/>
          <w:tab w:val="left" w:pos="1440"/>
          <w:tab w:val="left" w:pos="2410"/>
          <w:tab w:val="left" w:pos="2977"/>
          <w:tab w:val="right" w:pos="8335"/>
          <w:tab w:val="right" w:pos="8505"/>
        </w:tabs>
        <w:ind w:left="-284" w:right="-238"/>
        <w:jc w:val="both"/>
        <w:rPr>
          <w:rFonts w:ascii="Arial" w:hAnsi="Arial" w:cs="Arial"/>
          <w:szCs w:val="24"/>
        </w:rPr>
      </w:pPr>
    </w:p>
    <w:p w14:paraId="5325558F" w14:textId="77777777" w:rsidR="00120B3C" w:rsidRDefault="00120B3C" w:rsidP="00120B3C">
      <w:pPr>
        <w:numPr>
          <w:ilvl w:val="12"/>
          <w:numId w:val="0"/>
        </w:numPr>
        <w:tabs>
          <w:tab w:val="left" w:pos="720"/>
          <w:tab w:val="left" w:pos="1440"/>
          <w:tab w:val="left" w:pos="2410"/>
          <w:tab w:val="left" w:pos="2977"/>
          <w:tab w:val="right" w:pos="8335"/>
          <w:tab w:val="right" w:pos="8505"/>
        </w:tabs>
        <w:ind w:left="-284" w:right="-238"/>
        <w:jc w:val="both"/>
        <w:rPr>
          <w:rFonts w:ascii="Arial" w:hAnsi="Arial" w:cs="Arial"/>
          <w:szCs w:val="24"/>
        </w:rPr>
      </w:pPr>
      <w:r>
        <w:rPr>
          <w:rFonts w:ascii="Arial" w:hAnsi="Arial" w:cs="Arial"/>
          <w:szCs w:val="24"/>
        </w:rPr>
        <w:t xml:space="preserve">Miss </w:t>
      </w:r>
      <w:proofErr w:type="spellStart"/>
      <w:r>
        <w:rPr>
          <w:rFonts w:ascii="Arial" w:hAnsi="Arial" w:cs="Arial"/>
          <w:szCs w:val="24"/>
        </w:rPr>
        <w:t>Saieesha</w:t>
      </w:r>
      <w:proofErr w:type="spellEnd"/>
      <w:r>
        <w:rPr>
          <w:rFonts w:ascii="Arial" w:hAnsi="Arial" w:cs="Arial"/>
          <w:szCs w:val="24"/>
        </w:rPr>
        <w:t xml:space="preserve"> </w:t>
      </w:r>
      <w:proofErr w:type="spellStart"/>
      <w:r>
        <w:rPr>
          <w:rFonts w:ascii="Arial" w:hAnsi="Arial" w:cs="Arial"/>
          <w:szCs w:val="24"/>
        </w:rPr>
        <w:t>Yogesan</w:t>
      </w:r>
      <w:proofErr w:type="spellEnd"/>
      <w:r>
        <w:rPr>
          <w:rFonts w:ascii="Arial" w:hAnsi="Arial" w:cs="Arial"/>
          <w:szCs w:val="24"/>
        </w:rPr>
        <w:t xml:space="preserve">, spoke in opposition to item 16.2 - </w:t>
      </w:r>
      <w:r w:rsidRPr="006C4F8E">
        <w:rPr>
          <w:rFonts w:ascii="Arial" w:hAnsi="Arial" w:cs="Arial"/>
          <w:szCs w:val="24"/>
        </w:rPr>
        <w:t>PD25.06.23 Consideration of Development Application – Residential – Additions to Single House at 22 Clifton Street, Nedlands</w:t>
      </w:r>
      <w:r>
        <w:rPr>
          <w:rFonts w:ascii="Arial" w:hAnsi="Arial" w:cs="Arial"/>
          <w:szCs w:val="24"/>
        </w:rPr>
        <w:t>.</w:t>
      </w:r>
    </w:p>
    <w:p w14:paraId="449EB23A" w14:textId="77777777" w:rsidR="00680EA9" w:rsidRDefault="00680EA9" w:rsidP="006C4F8E">
      <w:pPr>
        <w:numPr>
          <w:ilvl w:val="12"/>
          <w:numId w:val="0"/>
        </w:numPr>
        <w:tabs>
          <w:tab w:val="left" w:pos="720"/>
          <w:tab w:val="left" w:pos="1440"/>
          <w:tab w:val="left" w:pos="2410"/>
          <w:tab w:val="left" w:pos="2977"/>
          <w:tab w:val="right" w:pos="8335"/>
          <w:tab w:val="right" w:pos="8505"/>
        </w:tabs>
        <w:ind w:left="-284" w:right="-238"/>
        <w:jc w:val="both"/>
        <w:rPr>
          <w:rFonts w:ascii="Arial" w:hAnsi="Arial" w:cs="Arial"/>
          <w:szCs w:val="24"/>
        </w:rPr>
      </w:pPr>
    </w:p>
    <w:p w14:paraId="673BA407" w14:textId="77777777" w:rsidR="00680EA9" w:rsidRDefault="00680EA9" w:rsidP="00680EA9">
      <w:pPr>
        <w:numPr>
          <w:ilvl w:val="12"/>
          <w:numId w:val="0"/>
        </w:numPr>
        <w:tabs>
          <w:tab w:val="left" w:pos="720"/>
          <w:tab w:val="left" w:pos="1440"/>
          <w:tab w:val="left" w:pos="2410"/>
          <w:tab w:val="left" w:pos="2977"/>
          <w:tab w:val="right" w:pos="8335"/>
          <w:tab w:val="right" w:pos="8505"/>
        </w:tabs>
        <w:ind w:left="-284" w:right="-238"/>
        <w:jc w:val="both"/>
        <w:rPr>
          <w:rFonts w:ascii="Arial" w:hAnsi="Arial" w:cs="Arial"/>
          <w:szCs w:val="24"/>
        </w:rPr>
      </w:pPr>
      <w:r>
        <w:rPr>
          <w:rFonts w:ascii="Arial" w:hAnsi="Arial" w:cs="Arial"/>
          <w:szCs w:val="24"/>
        </w:rPr>
        <w:t xml:space="preserve">Ms Hannah Tulsi, spoke in opposition to item 16.2 - </w:t>
      </w:r>
      <w:r w:rsidRPr="00680EA9">
        <w:rPr>
          <w:rFonts w:ascii="Arial" w:hAnsi="Arial" w:cs="Arial"/>
          <w:szCs w:val="24"/>
        </w:rPr>
        <w:t>PD25.06.23 Consideration of Development Application – Residential –</w:t>
      </w:r>
      <w:r>
        <w:rPr>
          <w:rFonts w:ascii="Arial" w:hAnsi="Arial" w:cs="Arial"/>
          <w:szCs w:val="24"/>
        </w:rPr>
        <w:t xml:space="preserve"> </w:t>
      </w:r>
      <w:r w:rsidRPr="00680EA9">
        <w:rPr>
          <w:rFonts w:ascii="Arial" w:hAnsi="Arial" w:cs="Arial"/>
          <w:szCs w:val="24"/>
        </w:rPr>
        <w:t>Additions to Single House at 22 Clifton Street, Nedlands</w:t>
      </w:r>
      <w:r>
        <w:rPr>
          <w:rFonts w:ascii="Arial" w:hAnsi="Arial" w:cs="Arial"/>
          <w:szCs w:val="24"/>
        </w:rPr>
        <w:t>.</w:t>
      </w:r>
    </w:p>
    <w:p w14:paraId="3216EC7C" w14:textId="77777777" w:rsidR="009A655D" w:rsidRDefault="009A655D" w:rsidP="00D35CB0">
      <w:pPr>
        <w:numPr>
          <w:ilvl w:val="12"/>
          <w:numId w:val="0"/>
        </w:numPr>
        <w:tabs>
          <w:tab w:val="left" w:pos="720"/>
          <w:tab w:val="left" w:pos="1440"/>
          <w:tab w:val="left" w:pos="2410"/>
          <w:tab w:val="left" w:pos="2977"/>
          <w:tab w:val="right" w:pos="8335"/>
          <w:tab w:val="right" w:pos="8505"/>
        </w:tabs>
        <w:ind w:left="-284" w:right="-238"/>
        <w:jc w:val="both"/>
        <w:rPr>
          <w:rFonts w:ascii="Arial" w:hAnsi="Arial" w:cs="Arial"/>
          <w:szCs w:val="24"/>
        </w:rPr>
      </w:pPr>
    </w:p>
    <w:p w14:paraId="46298A2B" w14:textId="4EB7367B" w:rsidR="009E42B7" w:rsidRDefault="00676B1A" w:rsidP="00D35CB0">
      <w:pPr>
        <w:numPr>
          <w:ilvl w:val="12"/>
          <w:numId w:val="0"/>
        </w:numPr>
        <w:tabs>
          <w:tab w:val="left" w:pos="720"/>
          <w:tab w:val="left" w:pos="1440"/>
          <w:tab w:val="left" w:pos="2410"/>
          <w:tab w:val="left" w:pos="2977"/>
          <w:tab w:val="right" w:pos="8335"/>
          <w:tab w:val="right" w:pos="8505"/>
        </w:tabs>
        <w:ind w:left="-284" w:right="-238"/>
        <w:jc w:val="both"/>
        <w:rPr>
          <w:rFonts w:ascii="Arial" w:hAnsi="Arial" w:cs="Arial"/>
          <w:szCs w:val="24"/>
        </w:rPr>
      </w:pPr>
      <w:r>
        <w:rPr>
          <w:rFonts w:ascii="Arial" w:hAnsi="Arial" w:cs="Arial"/>
          <w:szCs w:val="24"/>
        </w:rPr>
        <w:t xml:space="preserve">Mr Andrew </w:t>
      </w:r>
      <w:r w:rsidRPr="00676B1A">
        <w:rPr>
          <w:rFonts w:ascii="Arial" w:hAnsi="Arial" w:cs="Arial"/>
          <w:szCs w:val="24"/>
        </w:rPr>
        <w:t>Mackellar</w:t>
      </w:r>
      <w:r>
        <w:rPr>
          <w:rFonts w:ascii="Arial" w:hAnsi="Arial" w:cs="Arial"/>
          <w:szCs w:val="24"/>
        </w:rPr>
        <w:t>, spoke in</w:t>
      </w:r>
      <w:r w:rsidR="00923DBA">
        <w:rPr>
          <w:rFonts w:ascii="Arial" w:hAnsi="Arial" w:cs="Arial"/>
          <w:szCs w:val="24"/>
        </w:rPr>
        <w:t xml:space="preserve"> opposition </w:t>
      </w:r>
      <w:r w:rsidR="0006771A">
        <w:rPr>
          <w:rFonts w:ascii="Arial" w:hAnsi="Arial" w:cs="Arial"/>
          <w:szCs w:val="24"/>
        </w:rPr>
        <w:t xml:space="preserve">to item 16.3 - </w:t>
      </w:r>
      <w:r w:rsidR="0017049F" w:rsidRPr="0017049F">
        <w:rPr>
          <w:rFonts w:ascii="Arial" w:hAnsi="Arial" w:cs="Arial"/>
          <w:szCs w:val="24"/>
        </w:rPr>
        <w:t xml:space="preserve">PD26.06.23 Consideration of Development Application – Residential - Three Multiple Dwellings at 23 </w:t>
      </w:r>
      <w:proofErr w:type="spellStart"/>
      <w:r w:rsidR="0017049F" w:rsidRPr="0017049F">
        <w:rPr>
          <w:rFonts w:ascii="Arial" w:hAnsi="Arial" w:cs="Arial"/>
          <w:szCs w:val="24"/>
        </w:rPr>
        <w:t>Hillway</w:t>
      </w:r>
      <w:proofErr w:type="spellEnd"/>
      <w:r w:rsidR="0017049F" w:rsidRPr="0017049F">
        <w:rPr>
          <w:rFonts w:ascii="Arial" w:hAnsi="Arial" w:cs="Arial"/>
          <w:szCs w:val="24"/>
        </w:rPr>
        <w:t>, Nedlands</w:t>
      </w:r>
      <w:r w:rsidR="0006771A">
        <w:rPr>
          <w:rFonts w:ascii="Arial" w:hAnsi="Arial" w:cs="Arial"/>
          <w:szCs w:val="24"/>
        </w:rPr>
        <w:t>.</w:t>
      </w:r>
    </w:p>
    <w:p w14:paraId="73530674" w14:textId="77777777" w:rsidR="0006771A" w:rsidRDefault="0006771A" w:rsidP="00D35CB0">
      <w:pPr>
        <w:numPr>
          <w:ilvl w:val="12"/>
          <w:numId w:val="0"/>
        </w:numPr>
        <w:tabs>
          <w:tab w:val="left" w:pos="720"/>
          <w:tab w:val="left" w:pos="1440"/>
          <w:tab w:val="left" w:pos="2410"/>
          <w:tab w:val="left" w:pos="2977"/>
          <w:tab w:val="right" w:pos="8335"/>
          <w:tab w:val="right" w:pos="8505"/>
        </w:tabs>
        <w:ind w:left="-284" w:right="-238"/>
        <w:jc w:val="both"/>
        <w:rPr>
          <w:rFonts w:ascii="Arial" w:hAnsi="Arial" w:cs="Arial"/>
          <w:szCs w:val="24"/>
        </w:rPr>
      </w:pPr>
    </w:p>
    <w:p w14:paraId="49758FE8" w14:textId="43F62A0A" w:rsidR="0006771A" w:rsidRDefault="00482B2E" w:rsidP="00D35CB0">
      <w:pPr>
        <w:numPr>
          <w:ilvl w:val="12"/>
          <w:numId w:val="0"/>
        </w:numPr>
        <w:tabs>
          <w:tab w:val="left" w:pos="720"/>
          <w:tab w:val="left" w:pos="1440"/>
          <w:tab w:val="left" w:pos="2410"/>
          <w:tab w:val="left" w:pos="2977"/>
          <w:tab w:val="right" w:pos="8335"/>
          <w:tab w:val="right" w:pos="8505"/>
        </w:tabs>
        <w:ind w:left="-284" w:right="-238"/>
        <w:jc w:val="both"/>
        <w:rPr>
          <w:rFonts w:ascii="Arial" w:hAnsi="Arial" w:cs="Arial"/>
          <w:szCs w:val="24"/>
        </w:rPr>
      </w:pPr>
      <w:r>
        <w:rPr>
          <w:rFonts w:ascii="Arial" w:hAnsi="Arial" w:cs="Arial"/>
          <w:szCs w:val="24"/>
        </w:rPr>
        <w:t xml:space="preserve">Mrs Marianne </w:t>
      </w:r>
      <w:proofErr w:type="spellStart"/>
      <w:r w:rsidRPr="00482B2E">
        <w:rPr>
          <w:rFonts w:ascii="Arial" w:hAnsi="Arial" w:cs="Arial"/>
          <w:szCs w:val="24"/>
        </w:rPr>
        <w:t>Bombara</w:t>
      </w:r>
      <w:proofErr w:type="spellEnd"/>
      <w:r>
        <w:rPr>
          <w:rFonts w:ascii="Arial" w:hAnsi="Arial" w:cs="Arial"/>
          <w:szCs w:val="24"/>
        </w:rPr>
        <w:t xml:space="preserve">, spoke in support of item 16.3 - </w:t>
      </w:r>
      <w:r w:rsidRPr="0017049F">
        <w:rPr>
          <w:rFonts w:ascii="Arial" w:hAnsi="Arial" w:cs="Arial"/>
          <w:szCs w:val="24"/>
        </w:rPr>
        <w:t xml:space="preserve">PD26.06.23 Consideration of Development Application – Residential - Three Multiple Dwellings at 23 </w:t>
      </w:r>
      <w:proofErr w:type="spellStart"/>
      <w:r w:rsidRPr="0017049F">
        <w:rPr>
          <w:rFonts w:ascii="Arial" w:hAnsi="Arial" w:cs="Arial"/>
          <w:szCs w:val="24"/>
        </w:rPr>
        <w:t>Hillway</w:t>
      </w:r>
      <w:proofErr w:type="spellEnd"/>
      <w:r w:rsidRPr="0017049F">
        <w:rPr>
          <w:rFonts w:ascii="Arial" w:hAnsi="Arial" w:cs="Arial"/>
          <w:szCs w:val="24"/>
        </w:rPr>
        <w:t>, Nedlands</w:t>
      </w:r>
      <w:r>
        <w:rPr>
          <w:rFonts w:ascii="Arial" w:hAnsi="Arial" w:cs="Arial"/>
          <w:szCs w:val="24"/>
        </w:rPr>
        <w:t>.</w:t>
      </w:r>
    </w:p>
    <w:p w14:paraId="488F1A38" w14:textId="77777777" w:rsidR="00F67CCB" w:rsidRDefault="00F67CCB" w:rsidP="00D35CB0">
      <w:pPr>
        <w:numPr>
          <w:ilvl w:val="12"/>
          <w:numId w:val="0"/>
        </w:numPr>
        <w:tabs>
          <w:tab w:val="left" w:pos="720"/>
          <w:tab w:val="left" w:pos="1440"/>
          <w:tab w:val="left" w:pos="2410"/>
          <w:tab w:val="left" w:pos="2977"/>
          <w:tab w:val="right" w:pos="8335"/>
          <w:tab w:val="right" w:pos="8505"/>
        </w:tabs>
        <w:ind w:left="-284" w:right="-238"/>
        <w:jc w:val="both"/>
        <w:rPr>
          <w:rFonts w:ascii="Arial" w:hAnsi="Arial" w:cs="Arial"/>
          <w:szCs w:val="24"/>
        </w:rPr>
      </w:pPr>
    </w:p>
    <w:p w14:paraId="12942507" w14:textId="63110CEA" w:rsidR="00FA3D1E" w:rsidRDefault="00FA3D1E" w:rsidP="00D35CB0">
      <w:pPr>
        <w:numPr>
          <w:ilvl w:val="12"/>
          <w:numId w:val="0"/>
        </w:numPr>
        <w:tabs>
          <w:tab w:val="left" w:pos="720"/>
          <w:tab w:val="left" w:pos="1440"/>
          <w:tab w:val="left" w:pos="2410"/>
          <w:tab w:val="left" w:pos="2977"/>
          <w:tab w:val="right" w:pos="8335"/>
          <w:tab w:val="right" w:pos="8505"/>
        </w:tabs>
        <w:ind w:left="-284" w:right="-238"/>
        <w:jc w:val="both"/>
        <w:rPr>
          <w:rFonts w:ascii="Arial" w:hAnsi="Arial" w:cs="Arial"/>
          <w:szCs w:val="24"/>
        </w:rPr>
      </w:pPr>
      <w:r>
        <w:rPr>
          <w:rFonts w:ascii="Arial" w:hAnsi="Arial" w:cs="Arial"/>
          <w:szCs w:val="24"/>
        </w:rPr>
        <w:t>Mr Daniel Lees, spoke in</w:t>
      </w:r>
      <w:r w:rsidR="00321C97">
        <w:rPr>
          <w:rFonts w:ascii="Arial" w:hAnsi="Arial" w:cs="Arial"/>
          <w:szCs w:val="24"/>
        </w:rPr>
        <w:t xml:space="preserve"> support of the recommendation for item 16.3 - </w:t>
      </w:r>
      <w:r w:rsidR="00321C97" w:rsidRPr="00321C97">
        <w:rPr>
          <w:rFonts w:ascii="Arial" w:hAnsi="Arial" w:cs="Arial"/>
          <w:szCs w:val="24"/>
        </w:rPr>
        <w:t xml:space="preserve">PD26.06.23 Consideration of Development Application - Residential - Three Multiple Dwellings at 23 </w:t>
      </w:r>
      <w:proofErr w:type="spellStart"/>
      <w:r w:rsidR="00321C97" w:rsidRPr="00321C97">
        <w:rPr>
          <w:rFonts w:ascii="Arial" w:hAnsi="Arial" w:cs="Arial"/>
          <w:szCs w:val="24"/>
        </w:rPr>
        <w:t>Hillway</w:t>
      </w:r>
      <w:proofErr w:type="spellEnd"/>
      <w:r w:rsidR="00321C97" w:rsidRPr="00321C97">
        <w:rPr>
          <w:rFonts w:ascii="Arial" w:hAnsi="Arial" w:cs="Arial"/>
          <w:szCs w:val="24"/>
        </w:rPr>
        <w:t>, Nedlands</w:t>
      </w:r>
      <w:r w:rsidR="00321C97">
        <w:rPr>
          <w:rFonts w:ascii="Arial" w:hAnsi="Arial" w:cs="Arial"/>
          <w:szCs w:val="24"/>
        </w:rPr>
        <w:t>.</w:t>
      </w:r>
    </w:p>
    <w:p w14:paraId="4156C396" w14:textId="77777777" w:rsidR="00C964A1" w:rsidRDefault="00C964A1" w:rsidP="00D35CB0">
      <w:pPr>
        <w:numPr>
          <w:ilvl w:val="12"/>
          <w:numId w:val="0"/>
        </w:numPr>
        <w:tabs>
          <w:tab w:val="left" w:pos="720"/>
          <w:tab w:val="left" w:pos="1440"/>
          <w:tab w:val="left" w:pos="2410"/>
          <w:tab w:val="left" w:pos="2977"/>
          <w:tab w:val="right" w:pos="8335"/>
          <w:tab w:val="right" w:pos="8505"/>
        </w:tabs>
        <w:ind w:left="-284" w:right="-238"/>
        <w:jc w:val="both"/>
        <w:rPr>
          <w:rFonts w:ascii="Arial" w:hAnsi="Arial" w:cs="Arial"/>
          <w:szCs w:val="24"/>
        </w:rPr>
      </w:pPr>
    </w:p>
    <w:p w14:paraId="0D662E97" w14:textId="00AC6B6B" w:rsidR="00C964A1" w:rsidRDefault="00C964A1" w:rsidP="00D35CB0">
      <w:pPr>
        <w:numPr>
          <w:ilvl w:val="12"/>
          <w:numId w:val="0"/>
        </w:numPr>
        <w:tabs>
          <w:tab w:val="left" w:pos="720"/>
          <w:tab w:val="left" w:pos="1440"/>
          <w:tab w:val="left" w:pos="2410"/>
          <w:tab w:val="left" w:pos="2977"/>
          <w:tab w:val="right" w:pos="8335"/>
          <w:tab w:val="right" w:pos="8505"/>
        </w:tabs>
        <w:ind w:left="-284" w:right="-238"/>
        <w:jc w:val="both"/>
        <w:rPr>
          <w:rFonts w:ascii="Arial" w:hAnsi="Arial" w:cs="Arial"/>
          <w:szCs w:val="24"/>
        </w:rPr>
      </w:pPr>
      <w:r>
        <w:rPr>
          <w:rFonts w:ascii="Arial" w:hAnsi="Arial" w:cs="Arial"/>
          <w:szCs w:val="24"/>
        </w:rPr>
        <w:t xml:space="preserve">Dr </w:t>
      </w:r>
      <w:proofErr w:type="spellStart"/>
      <w:r>
        <w:rPr>
          <w:rFonts w:ascii="Arial" w:hAnsi="Arial" w:cs="Arial"/>
          <w:szCs w:val="24"/>
        </w:rPr>
        <w:t>Reto</w:t>
      </w:r>
      <w:proofErr w:type="spellEnd"/>
      <w:r>
        <w:rPr>
          <w:rFonts w:ascii="Arial" w:hAnsi="Arial" w:cs="Arial"/>
          <w:szCs w:val="24"/>
        </w:rPr>
        <w:t xml:space="preserve"> Hofmann, spoke in </w:t>
      </w:r>
      <w:r w:rsidR="006F110B">
        <w:rPr>
          <w:rFonts w:ascii="Arial" w:hAnsi="Arial" w:cs="Arial"/>
          <w:szCs w:val="24"/>
        </w:rPr>
        <w:t>opposition</w:t>
      </w:r>
      <w:r>
        <w:rPr>
          <w:rFonts w:ascii="Arial" w:hAnsi="Arial" w:cs="Arial"/>
          <w:szCs w:val="24"/>
        </w:rPr>
        <w:t xml:space="preserve"> to </w:t>
      </w:r>
      <w:r w:rsidR="00020516">
        <w:rPr>
          <w:rFonts w:ascii="Arial" w:hAnsi="Arial" w:cs="Arial"/>
          <w:szCs w:val="24"/>
        </w:rPr>
        <w:t xml:space="preserve">item </w:t>
      </w:r>
      <w:r w:rsidR="00D837D5">
        <w:rPr>
          <w:rFonts w:ascii="Arial" w:hAnsi="Arial" w:cs="Arial"/>
          <w:szCs w:val="24"/>
        </w:rPr>
        <w:t xml:space="preserve">16.3 - </w:t>
      </w:r>
      <w:r w:rsidR="00D837D5" w:rsidRPr="0017049F">
        <w:rPr>
          <w:rFonts w:ascii="Arial" w:hAnsi="Arial" w:cs="Arial"/>
          <w:szCs w:val="24"/>
        </w:rPr>
        <w:t xml:space="preserve">PD26.06.23 Consideration of Development Application – Residential - Three Multiple Dwellings at 23 </w:t>
      </w:r>
      <w:proofErr w:type="spellStart"/>
      <w:r w:rsidR="00D837D5" w:rsidRPr="0017049F">
        <w:rPr>
          <w:rFonts w:ascii="Arial" w:hAnsi="Arial" w:cs="Arial"/>
          <w:szCs w:val="24"/>
        </w:rPr>
        <w:t>Hillway</w:t>
      </w:r>
      <w:proofErr w:type="spellEnd"/>
      <w:r w:rsidR="00D837D5" w:rsidRPr="0017049F">
        <w:rPr>
          <w:rFonts w:ascii="Arial" w:hAnsi="Arial" w:cs="Arial"/>
          <w:szCs w:val="24"/>
        </w:rPr>
        <w:t>, Nedlands</w:t>
      </w:r>
      <w:r w:rsidR="00D837D5">
        <w:rPr>
          <w:rFonts w:ascii="Arial" w:hAnsi="Arial" w:cs="Arial"/>
          <w:szCs w:val="24"/>
        </w:rPr>
        <w:t>.</w:t>
      </w:r>
    </w:p>
    <w:p w14:paraId="7D5F0018" w14:textId="77777777" w:rsidR="006C4F8E" w:rsidRDefault="006C4F8E" w:rsidP="006519DF">
      <w:pPr>
        <w:numPr>
          <w:ilvl w:val="12"/>
          <w:numId w:val="0"/>
        </w:numPr>
        <w:tabs>
          <w:tab w:val="left" w:pos="720"/>
          <w:tab w:val="left" w:pos="1440"/>
          <w:tab w:val="left" w:pos="2410"/>
          <w:tab w:val="left" w:pos="2977"/>
          <w:tab w:val="right" w:pos="8335"/>
          <w:tab w:val="right" w:pos="8505"/>
        </w:tabs>
        <w:ind w:right="-238"/>
        <w:jc w:val="both"/>
        <w:rPr>
          <w:rFonts w:ascii="Arial" w:hAnsi="Arial" w:cs="Arial"/>
          <w:szCs w:val="24"/>
        </w:rPr>
      </w:pPr>
    </w:p>
    <w:p w14:paraId="1C451B7E" w14:textId="77777777" w:rsidR="00F67CCB" w:rsidRDefault="00F67CCB" w:rsidP="00D35CB0">
      <w:pPr>
        <w:numPr>
          <w:ilvl w:val="12"/>
          <w:numId w:val="0"/>
        </w:numPr>
        <w:tabs>
          <w:tab w:val="left" w:pos="720"/>
          <w:tab w:val="left" w:pos="1440"/>
          <w:tab w:val="left" w:pos="2410"/>
          <w:tab w:val="left" w:pos="2977"/>
          <w:tab w:val="right" w:pos="8335"/>
          <w:tab w:val="right" w:pos="8505"/>
        </w:tabs>
        <w:ind w:left="-284" w:right="-238"/>
        <w:jc w:val="both"/>
        <w:rPr>
          <w:rFonts w:ascii="Arial" w:hAnsi="Arial" w:cs="Arial"/>
          <w:szCs w:val="24"/>
        </w:rPr>
      </w:pPr>
    </w:p>
    <w:p w14:paraId="287C2729" w14:textId="23C21792" w:rsidR="00F46E54" w:rsidRPr="00164E62" w:rsidRDefault="00F46E54" w:rsidP="001C23DF">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4" w:name="_Toc137737891"/>
      <w:r w:rsidRPr="00164E62">
        <w:rPr>
          <w:rFonts w:ascii="Arial" w:hAnsi="Arial" w:cs="Arial"/>
          <w:caps w:val="0"/>
          <w:color w:val="17365D" w:themeColor="text2" w:themeShade="BF"/>
          <w:szCs w:val="28"/>
          <w:u w:val="none"/>
        </w:rPr>
        <w:t>Requests for Leave of Absence</w:t>
      </w:r>
      <w:bookmarkEnd w:id="4"/>
    </w:p>
    <w:p w14:paraId="45E1CF1B" w14:textId="77777777" w:rsidR="00F46E54" w:rsidRPr="00F46E54" w:rsidRDefault="00F46E54" w:rsidP="001C23DF">
      <w:pPr>
        <w:tabs>
          <w:tab w:val="left" w:pos="720"/>
          <w:tab w:val="left" w:pos="1440"/>
          <w:tab w:val="left" w:pos="2410"/>
          <w:tab w:val="left" w:pos="2977"/>
          <w:tab w:val="right" w:pos="8335"/>
          <w:tab w:val="right" w:pos="8505"/>
        </w:tabs>
        <w:ind w:left="-1134" w:right="-238"/>
        <w:jc w:val="both"/>
        <w:rPr>
          <w:rFonts w:ascii="Arial" w:hAnsi="Arial" w:cs="Arial"/>
          <w:szCs w:val="24"/>
        </w:rPr>
      </w:pPr>
    </w:p>
    <w:p w14:paraId="49C764B2" w14:textId="6D9172FF" w:rsidR="00355804" w:rsidRDefault="00F46E54" w:rsidP="001C23DF">
      <w:pPr>
        <w:ind w:left="-284" w:right="-238"/>
        <w:jc w:val="both"/>
        <w:rPr>
          <w:rFonts w:ascii="Arial" w:hAnsi="Arial" w:cs="Arial"/>
          <w:szCs w:val="24"/>
        </w:rPr>
      </w:pPr>
      <w:r w:rsidRPr="00F46E54">
        <w:rPr>
          <w:rFonts w:ascii="Arial" w:hAnsi="Arial" w:cs="Arial"/>
          <w:szCs w:val="24"/>
        </w:rPr>
        <w:t xml:space="preserve">Any requests from Council Members for leave of absence </w:t>
      </w:r>
      <w:r>
        <w:rPr>
          <w:rFonts w:ascii="Arial" w:hAnsi="Arial" w:cs="Arial"/>
          <w:szCs w:val="24"/>
        </w:rPr>
        <w:t>will be dealt with at the Ordinary Council Meeting.</w:t>
      </w:r>
    </w:p>
    <w:p w14:paraId="7FF59885" w14:textId="0EA6B078" w:rsidR="00F46E54" w:rsidRDefault="00F46E54" w:rsidP="001C23DF">
      <w:pPr>
        <w:tabs>
          <w:tab w:val="left" w:pos="720"/>
          <w:tab w:val="left" w:pos="1440"/>
          <w:tab w:val="left" w:pos="2410"/>
          <w:tab w:val="left" w:pos="2977"/>
          <w:tab w:val="right" w:pos="8335"/>
          <w:tab w:val="right" w:pos="8505"/>
        </w:tabs>
        <w:ind w:left="-567" w:right="-238"/>
        <w:jc w:val="both"/>
        <w:rPr>
          <w:rFonts w:ascii="Arial" w:hAnsi="Arial" w:cs="Arial"/>
          <w:szCs w:val="24"/>
        </w:rPr>
      </w:pPr>
    </w:p>
    <w:p w14:paraId="2BCCB7A6" w14:textId="77777777" w:rsidR="00F46E54" w:rsidRDefault="00F46E54" w:rsidP="001C23DF">
      <w:pPr>
        <w:tabs>
          <w:tab w:val="left" w:pos="720"/>
          <w:tab w:val="left" w:pos="1440"/>
          <w:tab w:val="left" w:pos="2410"/>
          <w:tab w:val="left" w:pos="2977"/>
          <w:tab w:val="right" w:pos="8335"/>
          <w:tab w:val="right" w:pos="8505"/>
        </w:tabs>
        <w:ind w:left="-567" w:right="-238"/>
        <w:jc w:val="both"/>
        <w:rPr>
          <w:rFonts w:ascii="Arial" w:hAnsi="Arial" w:cs="Arial"/>
          <w:szCs w:val="24"/>
        </w:rPr>
      </w:pPr>
    </w:p>
    <w:p w14:paraId="1BD6B113" w14:textId="0C384A8F" w:rsidR="00F46E54" w:rsidRPr="00164E62" w:rsidRDefault="00F46E54" w:rsidP="001C23DF">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5" w:name="_Toc137737892"/>
      <w:r w:rsidRPr="00164E62">
        <w:rPr>
          <w:rFonts w:ascii="Arial" w:hAnsi="Arial" w:cs="Arial"/>
          <w:caps w:val="0"/>
          <w:color w:val="17365D" w:themeColor="text2" w:themeShade="BF"/>
          <w:szCs w:val="28"/>
          <w:u w:val="none"/>
        </w:rPr>
        <w:t>Petitions</w:t>
      </w:r>
      <w:bookmarkEnd w:id="5"/>
    </w:p>
    <w:p w14:paraId="7DFE3225" w14:textId="77777777" w:rsidR="00F46E54" w:rsidRDefault="00F46E54" w:rsidP="001C23DF">
      <w:pPr>
        <w:tabs>
          <w:tab w:val="left" w:pos="720"/>
          <w:tab w:val="left" w:pos="1440"/>
          <w:tab w:val="left" w:pos="2410"/>
          <w:tab w:val="left" w:pos="2977"/>
          <w:tab w:val="right" w:pos="8335"/>
          <w:tab w:val="right" w:pos="8505"/>
        </w:tabs>
        <w:ind w:left="-567" w:right="-238"/>
        <w:jc w:val="both"/>
        <w:rPr>
          <w:rFonts w:ascii="Arial" w:hAnsi="Arial" w:cs="Arial"/>
          <w:szCs w:val="24"/>
        </w:rPr>
      </w:pPr>
    </w:p>
    <w:p w14:paraId="084FA6E6" w14:textId="164BEC74" w:rsidR="00F46E54" w:rsidRDefault="00F46E54" w:rsidP="001C23DF">
      <w:pPr>
        <w:ind w:left="-284" w:right="-238"/>
        <w:jc w:val="both"/>
        <w:rPr>
          <w:rFonts w:ascii="Arial" w:hAnsi="Arial" w:cs="Arial"/>
          <w:szCs w:val="24"/>
        </w:rPr>
      </w:pPr>
      <w:r>
        <w:rPr>
          <w:rFonts w:ascii="Arial" w:hAnsi="Arial" w:cs="Arial"/>
          <w:szCs w:val="24"/>
        </w:rPr>
        <w:t>Petitions will be dealt with at the Ordinary Council Meeting.</w:t>
      </w:r>
    </w:p>
    <w:p w14:paraId="79BACF11" w14:textId="77777777" w:rsidR="00F46E54" w:rsidRDefault="00F46E54" w:rsidP="001C23DF">
      <w:pPr>
        <w:tabs>
          <w:tab w:val="left" w:pos="720"/>
          <w:tab w:val="left" w:pos="1440"/>
          <w:tab w:val="left" w:pos="2410"/>
          <w:tab w:val="left" w:pos="2977"/>
          <w:tab w:val="right" w:pos="8335"/>
          <w:tab w:val="right" w:pos="8505"/>
        </w:tabs>
        <w:ind w:left="-567" w:right="-238"/>
        <w:jc w:val="both"/>
        <w:rPr>
          <w:rFonts w:ascii="Arial" w:hAnsi="Arial" w:cs="Arial"/>
          <w:szCs w:val="24"/>
        </w:rPr>
      </w:pPr>
    </w:p>
    <w:p w14:paraId="66332CD0" w14:textId="77777777" w:rsidR="00F46E54" w:rsidRPr="00046B3A" w:rsidRDefault="00F46E54" w:rsidP="001C23DF">
      <w:pPr>
        <w:tabs>
          <w:tab w:val="left" w:pos="720"/>
          <w:tab w:val="left" w:pos="1440"/>
          <w:tab w:val="left" w:pos="2410"/>
          <w:tab w:val="left" w:pos="2977"/>
          <w:tab w:val="right" w:pos="8335"/>
          <w:tab w:val="right" w:pos="8505"/>
        </w:tabs>
        <w:ind w:left="-567" w:right="-238"/>
        <w:jc w:val="both"/>
        <w:rPr>
          <w:rFonts w:ascii="Arial" w:hAnsi="Arial" w:cs="Arial"/>
          <w:szCs w:val="24"/>
        </w:rPr>
      </w:pPr>
    </w:p>
    <w:p w14:paraId="49C764B3" w14:textId="10ACB4F3" w:rsidR="00D05D60" w:rsidRPr="00164E62" w:rsidRDefault="00562866" w:rsidP="001C23DF">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6" w:name="_Toc137737893"/>
      <w:r w:rsidRPr="00164E62">
        <w:rPr>
          <w:rFonts w:ascii="Arial" w:hAnsi="Arial" w:cs="Arial"/>
          <w:caps w:val="0"/>
          <w:color w:val="17365D" w:themeColor="text2" w:themeShade="BF"/>
          <w:szCs w:val="28"/>
          <w:u w:val="none"/>
        </w:rPr>
        <w:t xml:space="preserve">Disclosures of Financial </w:t>
      </w:r>
      <w:r w:rsidR="00BE66E0">
        <w:rPr>
          <w:rFonts w:ascii="Arial" w:hAnsi="Arial" w:cs="Arial"/>
          <w:caps w:val="0"/>
          <w:color w:val="17365D" w:themeColor="text2" w:themeShade="BF"/>
          <w:szCs w:val="28"/>
          <w:u w:val="none"/>
        </w:rPr>
        <w:t xml:space="preserve">/ Proximity </w:t>
      </w:r>
      <w:r w:rsidRPr="00164E62">
        <w:rPr>
          <w:rFonts w:ascii="Arial" w:hAnsi="Arial" w:cs="Arial"/>
          <w:caps w:val="0"/>
          <w:color w:val="17365D" w:themeColor="text2" w:themeShade="BF"/>
          <w:szCs w:val="28"/>
          <w:u w:val="none"/>
        </w:rPr>
        <w:t>Interest</w:t>
      </w:r>
      <w:bookmarkEnd w:id="6"/>
      <w:r w:rsidRPr="00164E62">
        <w:rPr>
          <w:rFonts w:ascii="Arial" w:hAnsi="Arial" w:cs="Arial"/>
          <w:caps w:val="0"/>
          <w:color w:val="17365D" w:themeColor="text2" w:themeShade="BF"/>
          <w:szCs w:val="28"/>
          <w:u w:val="none"/>
        </w:rPr>
        <w:t xml:space="preserve"> </w:t>
      </w:r>
    </w:p>
    <w:p w14:paraId="49C764B4" w14:textId="77777777" w:rsidR="00D05D60" w:rsidRPr="00046B3A" w:rsidRDefault="00D05D60" w:rsidP="001C23DF">
      <w:pPr>
        <w:tabs>
          <w:tab w:val="left" w:pos="720"/>
          <w:tab w:val="left" w:pos="1440"/>
          <w:tab w:val="left" w:pos="2410"/>
          <w:tab w:val="left" w:pos="2977"/>
          <w:tab w:val="right" w:pos="8335"/>
          <w:tab w:val="right" w:pos="8505"/>
        </w:tabs>
        <w:ind w:left="-1134" w:right="-238"/>
        <w:jc w:val="both"/>
        <w:rPr>
          <w:rFonts w:ascii="Arial" w:hAnsi="Arial" w:cs="Arial"/>
          <w:b/>
          <w:szCs w:val="24"/>
        </w:rPr>
      </w:pPr>
    </w:p>
    <w:p w14:paraId="49C764B5" w14:textId="7CD9BD16" w:rsidR="00D05D60" w:rsidRPr="00046B3A" w:rsidRDefault="00D05D60" w:rsidP="001C23DF">
      <w:pPr>
        <w:ind w:left="-284" w:right="-238"/>
        <w:jc w:val="both"/>
        <w:rPr>
          <w:rFonts w:ascii="Arial" w:hAnsi="Arial" w:cs="Arial"/>
          <w:szCs w:val="24"/>
        </w:rPr>
      </w:pPr>
      <w:r w:rsidRPr="00046B3A">
        <w:rPr>
          <w:rFonts w:ascii="Arial" w:hAnsi="Arial" w:cs="Arial"/>
          <w:szCs w:val="24"/>
        </w:rPr>
        <w:t xml:space="preserve">The </w:t>
      </w:r>
      <w:r w:rsidRPr="009346C2">
        <w:rPr>
          <w:rFonts w:ascii="Arial" w:hAnsi="Arial" w:cs="Arial"/>
          <w:szCs w:val="24"/>
        </w:rPr>
        <w:t>Presiding</w:t>
      </w:r>
      <w:r w:rsidRPr="00046B3A">
        <w:rPr>
          <w:rFonts w:ascii="Arial" w:hAnsi="Arial" w:cs="Arial"/>
          <w:szCs w:val="24"/>
        </w:rPr>
        <w:t xml:space="preserve"> Member remind</w:t>
      </w:r>
      <w:r w:rsidR="00D8730A">
        <w:rPr>
          <w:rFonts w:ascii="Arial" w:hAnsi="Arial" w:cs="Arial"/>
          <w:szCs w:val="24"/>
        </w:rPr>
        <w:t>ed</w:t>
      </w:r>
      <w:r w:rsidRPr="00046B3A">
        <w:rPr>
          <w:rFonts w:ascii="Arial" w:hAnsi="Arial" w:cs="Arial"/>
          <w:szCs w:val="24"/>
        </w:rPr>
        <w:t xml:space="preserve"> Council</w:t>
      </w:r>
      <w:r w:rsidR="00E24F6A" w:rsidRPr="00046B3A">
        <w:rPr>
          <w:rFonts w:ascii="Arial" w:hAnsi="Arial" w:cs="Arial"/>
          <w:szCs w:val="24"/>
        </w:rPr>
        <w:t xml:space="preserve"> Members</w:t>
      </w:r>
      <w:r w:rsidR="00562866" w:rsidRPr="00046B3A">
        <w:rPr>
          <w:rFonts w:ascii="Arial" w:hAnsi="Arial" w:cs="Arial"/>
          <w:szCs w:val="24"/>
        </w:rPr>
        <w:t xml:space="preserve"> and </w:t>
      </w:r>
      <w:r w:rsidRPr="00046B3A">
        <w:rPr>
          <w:rFonts w:ascii="Arial" w:hAnsi="Arial" w:cs="Arial"/>
          <w:szCs w:val="24"/>
        </w:rPr>
        <w:t xml:space="preserve">Staff of the requirements of Section 5.65 of the </w:t>
      </w:r>
      <w:r w:rsidRPr="009346C2">
        <w:rPr>
          <w:rFonts w:ascii="Arial" w:hAnsi="Arial" w:cs="Arial"/>
          <w:szCs w:val="24"/>
        </w:rPr>
        <w:t>Local Government Act</w:t>
      </w:r>
      <w:r w:rsidRPr="00046B3A">
        <w:rPr>
          <w:rFonts w:ascii="Arial" w:hAnsi="Arial" w:cs="Arial"/>
          <w:szCs w:val="24"/>
        </w:rPr>
        <w:t xml:space="preserve"> to disclose any interest during the meeting when the matter is discussed.</w:t>
      </w:r>
    </w:p>
    <w:p w14:paraId="49C764B6" w14:textId="77777777" w:rsidR="00D05D60" w:rsidRPr="00046B3A" w:rsidRDefault="00D05D60" w:rsidP="001C23DF">
      <w:pPr>
        <w:ind w:left="-284" w:right="-238"/>
        <w:jc w:val="both"/>
        <w:rPr>
          <w:rFonts w:ascii="Arial" w:hAnsi="Arial" w:cs="Arial"/>
          <w:szCs w:val="24"/>
        </w:rPr>
      </w:pPr>
    </w:p>
    <w:p w14:paraId="7FB8958D" w14:textId="3FFBD2B8" w:rsidR="00265179" w:rsidRPr="00D8730A" w:rsidRDefault="00265179" w:rsidP="00265179">
      <w:pPr>
        <w:pStyle w:val="Heading1"/>
        <w:numPr>
          <w:ilvl w:val="1"/>
          <w:numId w:val="84"/>
        </w:numPr>
        <w:tabs>
          <w:tab w:val="clear" w:pos="720"/>
          <w:tab w:val="clear" w:pos="2410"/>
          <w:tab w:val="clear" w:pos="2977"/>
          <w:tab w:val="clear" w:pos="8335"/>
          <w:tab w:val="clear" w:pos="8505"/>
          <w:tab w:val="num" w:pos="576"/>
        </w:tabs>
        <w:spacing w:before="0" w:after="0"/>
        <w:ind w:left="-284" w:right="-238" w:hanging="576"/>
        <w:rPr>
          <w:rFonts w:ascii="Arial" w:hAnsi="Arial" w:cs="Arial"/>
          <w:caps w:val="0"/>
          <w:color w:val="17365D" w:themeColor="text2" w:themeShade="BF"/>
          <w:szCs w:val="28"/>
          <w:u w:val="none"/>
        </w:rPr>
      </w:pPr>
      <w:bookmarkStart w:id="7" w:name="_Toc137737894"/>
      <w:r w:rsidRPr="00D8730A">
        <w:rPr>
          <w:rFonts w:ascii="Arial" w:hAnsi="Arial" w:cs="Arial"/>
          <w:caps w:val="0"/>
          <w:color w:val="17365D" w:themeColor="text2" w:themeShade="BF"/>
          <w:szCs w:val="28"/>
          <w:u w:val="none"/>
        </w:rPr>
        <w:t xml:space="preserve">Councillor </w:t>
      </w:r>
      <w:r>
        <w:rPr>
          <w:rFonts w:ascii="Arial" w:hAnsi="Arial" w:cs="Arial"/>
          <w:caps w:val="0"/>
          <w:color w:val="17365D" w:themeColor="text2" w:themeShade="BF"/>
          <w:szCs w:val="28"/>
          <w:u w:val="none"/>
        </w:rPr>
        <w:t>Brackenridge</w:t>
      </w:r>
      <w:r w:rsidRPr="00D8730A">
        <w:rPr>
          <w:rFonts w:ascii="Arial" w:hAnsi="Arial" w:cs="Arial"/>
          <w:caps w:val="0"/>
          <w:color w:val="17365D" w:themeColor="text2" w:themeShade="BF"/>
          <w:szCs w:val="28"/>
          <w:u w:val="none"/>
        </w:rPr>
        <w:t xml:space="preserve"> – </w:t>
      </w:r>
      <w:r w:rsidR="00F61172">
        <w:rPr>
          <w:rFonts w:ascii="Arial" w:hAnsi="Arial" w:cs="Arial"/>
          <w:caps w:val="0"/>
          <w:color w:val="17365D" w:themeColor="text2" w:themeShade="BF"/>
          <w:szCs w:val="28"/>
          <w:u w:val="none"/>
        </w:rPr>
        <w:t>I</w:t>
      </w:r>
      <w:r>
        <w:rPr>
          <w:rFonts w:ascii="Arial" w:hAnsi="Arial" w:cs="Arial"/>
          <w:caps w:val="0"/>
          <w:color w:val="17365D" w:themeColor="text2" w:themeShade="BF"/>
          <w:szCs w:val="28"/>
          <w:u w:val="none"/>
        </w:rPr>
        <w:t xml:space="preserve">tem 16.1 </w:t>
      </w:r>
      <w:r w:rsidRPr="00D8730A">
        <w:rPr>
          <w:rFonts w:ascii="Arial" w:hAnsi="Arial" w:cs="Arial"/>
          <w:caps w:val="0"/>
          <w:color w:val="17365D" w:themeColor="text2" w:themeShade="BF"/>
          <w:szCs w:val="28"/>
          <w:u w:val="none"/>
        </w:rPr>
        <w:t xml:space="preserve">- </w:t>
      </w:r>
      <w:r w:rsidRPr="002C3E89">
        <w:rPr>
          <w:rFonts w:ascii="Arial" w:hAnsi="Arial" w:cs="Arial"/>
          <w:caps w:val="0"/>
          <w:color w:val="17365D" w:themeColor="text2" w:themeShade="BF"/>
          <w:szCs w:val="28"/>
          <w:u w:val="none"/>
        </w:rPr>
        <w:t>PD24.06.23 Section 31 Reconsideration of Development Application – Four Multiple Dwellings at 5A &amp; 5B Alexander Road, Dalkeith.</w:t>
      </w:r>
      <w:bookmarkEnd w:id="7"/>
    </w:p>
    <w:p w14:paraId="674E3E4D" w14:textId="77777777" w:rsidR="00265179" w:rsidRPr="002C3E89" w:rsidRDefault="00265179" w:rsidP="00265179">
      <w:pPr>
        <w:jc w:val="both"/>
        <w:rPr>
          <w:rFonts w:ascii="Arial" w:hAnsi="Arial" w:cs="Arial"/>
          <w:bCs/>
          <w:szCs w:val="28"/>
        </w:rPr>
      </w:pPr>
    </w:p>
    <w:p w14:paraId="3FB90862" w14:textId="77777777" w:rsidR="00265179" w:rsidRPr="002C3E89" w:rsidRDefault="00265179" w:rsidP="00265179">
      <w:pPr>
        <w:numPr>
          <w:ilvl w:val="12"/>
          <w:numId w:val="0"/>
        </w:numPr>
        <w:tabs>
          <w:tab w:val="left" w:pos="720"/>
          <w:tab w:val="left" w:pos="1440"/>
          <w:tab w:val="left" w:pos="2410"/>
          <w:tab w:val="left" w:pos="2977"/>
          <w:tab w:val="right" w:pos="8335"/>
          <w:tab w:val="right" w:pos="8505"/>
        </w:tabs>
        <w:ind w:left="-284"/>
        <w:jc w:val="both"/>
        <w:rPr>
          <w:rFonts w:ascii="Arial" w:hAnsi="Arial" w:cs="Arial"/>
          <w:szCs w:val="24"/>
        </w:rPr>
      </w:pPr>
      <w:r w:rsidRPr="002C3E89">
        <w:rPr>
          <w:rFonts w:ascii="Arial" w:hAnsi="Arial" w:cs="Arial"/>
          <w:szCs w:val="24"/>
        </w:rPr>
        <w:t>Councillor Brackenridge disclosed a financial interest in Item 16.1 - PD24.06.23 Section 31 Reconsideration of Development Application – Four Multiple Dwellings at 5A &amp; 5B Alexander Road, Dalkeith, his interest being that he is the applicant. Councillor Brackenridge declared that he would leave the room during discussion on this item.</w:t>
      </w:r>
    </w:p>
    <w:p w14:paraId="6EB4A4F6" w14:textId="77777777" w:rsidR="00D8730A" w:rsidRPr="00147AEA" w:rsidRDefault="00D8730A" w:rsidP="00A652FA">
      <w:pPr>
        <w:numPr>
          <w:ilvl w:val="12"/>
          <w:numId w:val="0"/>
        </w:numPr>
        <w:tabs>
          <w:tab w:val="left" w:pos="1440"/>
          <w:tab w:val="left" w:pos="2410"/>
          <w:tab w:val="left" w:pos="2977"/>
          <w:tab w:val="right" w:pos="8335"/>
          <w:tab w:val="right" w:pos="8505"/>
        </w:tabs>
        <w:ind w:left="-284"/>
        <w:jc w:val="both"/>
        <w:rPr>
          <w:rFonts w:ascii="Arial" w:hAnsi="Arial" w:cs="Arial"/>
          <w:szCs w:val="24"/>
        </w:rPr>
      </w:pPr>
    </w:p>
    <w:p w14:paraId="56D7B2CB" w14:textId="7CC2F639" w:rsidR="0013368A" w:rsidRPr="00D8730A" w:rsidRDefault="0013368A" w:rsidP="0013368A">
      <w:pPr>
        <w:pStyle w:val="Heading1"/>
        <w:numPr>
          <w:ilvl w:val="1"/>
          <w:numId w:val="84"/>
        </w:numPr>
        <w:tabs>
          <w:tab w:val="clear" w:pos="720"/>
          <w:tab w:val="clear" w:pos="2410"/>
          <w:tab w:val="clear" w:pos="2977"/>
          <w:tab w:val="clear" w:pos="8335"/>
          <w:tab w:val="clear" w:pos="8505"/>
          <w:tab w:val="num" w:pos="576"/>
        </w:tabs>
        <w:spacing w:before="0" w:after="0"/>
        <w:ind w:left="-284" w:right="-238" w:hanging="576"/>
        <w:rPr>
          <w:rFonts w:ascii="Arial" w:hAnsi="Arial" w:cs="Arial"/>
          <w:caps w:val="0"/>
          <w:color w:val="17365D" w:themeColor="text2" w:themeShade="BF"/>
          <w:szCs w:val="28"/>
          <w:u w:val="none"/>
        </w:rPr>
      </w:pPr>
      <w:bookmarkStart w:id="8" w:name="_Toc137737895"/>
      <w:r>
        <w:rPr>
          <w:rFonts w:ascii="Arial" w:hAnsi="Arial" w:cs="Arial"/>
          <w:caps w:val="0"/>
          <w:color w:val="17365D" w:themeColor="text2" w:themeShade="BF"/>
          <w:szCs w:val="28"/>
          <w:u w:val="none"/>
        </w:rPr>
        <w:t>Mayor Argyle</w:t>
      </w:r>
      <w:r w:rsidRPr="00D8730A">
        <w:rPr>
          <w:rFonts w:ascii="Arial" w:hAnsi="Arial" w:cs="Arial"/>
          <w:caps w:val="0"/>
          <w:color w:val="17365D" w:themeColor="text2" w:themeShade="BF"/>
          <w:szCs w:val="28"/>
          <w:u w:val="none"/>
        </w:rPr>
        <w:t xml:space="preserve"> – </w:t>
      </w:r>
      <w:r w:rsidR="00F61172">
        <w:rPr>
          <w:rFonts w:ascii="Arial" w:hAnsi="Arial" w:cs="Arial"/>
          <w:caps w:val="0"/>
          <w:color w:val="17365D" w:themeColor="text2" w:themeShade="BF"/>
          <w:szCs w:val="28"/>
          <w:u w:val="none"/>
        </w:rPr>
        <w:t>I</w:t>
      </w:r>
      <w:r>
        <w:rPr>
          <w:rFonts w:ascii="Arial" w:hAnsi="Arial" w:cs="Arial"/>
          <w:caps w:val="0"/>
          <w:color w:val="17365D" w:themeColor="text2" w:themeShade="BF"/>
          <w:szCs w:val="28"/>
          <w:u w:val="none"/>
        </w:rPr>
        <w:t xml:space="preserve">tem 16.1 </w:t>
      </w:r>
      <w:r w:rsidRPr="00D8730A">
        <w:rPr>
          <w:rFonts w:ascii="Arial" w:hAnsi="Arial" w:cs="Arial"/>
          <w:caps w:val="0"/>
          <w:color w:val="17365D" w:themeColor="text2" w:themeShade="BF"/>
          <w:szCs w:val="28"/>
          <w:u w:val="none"/>
        </w:rPr>
        <w:t xml:space="preserve">- </w:t>
      </w:r>
      <w:r w:rsidRPr="002C3E89">
        <w:rPr>
          <w:rFonts w:ascii="Arial" w:hAnsi="Arial" w:cs="Arial"/>
          <w:caps w:val="0"/>
          <w:color w:val="17365D" w:themeColor="text2" w:themeShade="BF"/>
          <w:szCs w:val="28"/>
          <w:u w:val="none"/>
        </w:rPr>
        <w:t>PD24.06.23 Section 31 Reconsideration of Development Application – Four Multiple Dwellings at 5A &amp; 5B Alexander Road, Dalkeith.</w:t>
      </w:r>
      <w:bookmarkEnd w:id="8"/>
    </w:p>
    <w:p w14:paraId="2BF2F295" w14:textId="77777777" w:rsidR="0013368A" w:rsidRPr="002C3E89" w:rsidRDefault="0013368A" w:rsidP="0013368A">
      <w:pPr>
        <w:jc w:val="both"/>
        <w:rPr>
          <w:rFonts w:ascii="Arial" w:hAnsi="Arial" w:cs="Arial"/>
          <w:bCs/>
          <w:szCs w:val="28"/>
        </w:rPr>
      </w:pPr>
    </w:p>
    <w:p w14:paraId="225119FE" w14:textId="77777777" w:rsidR="0013368A" w:rsidRPr="002C3E89" w:rsidRDefault="0013368A" w:rsidP="0013368A">
      <w:pPr>
        <w:numPr>
          <w:ilvl w:val="12"/>
          <w:numId w:val="0"/>
        </w:numPr>
        <w:tabs>
          <w:tab w:val="left" w:pos="720"/>
          <w:tab w:val="left" w:pos="1440"/>
          <w:tab w:val="left" w:pos="2410"/>
          <w:tab w:val="left" w:pos="2977"/>
          <w:tab w:val="right" w:pos="8335"/>
          <w:tab w:val="right" w:pos="8505"/>
        </w:tabs>
        <w:ind w:left="-284"/>
        <w:jc w:val="both"/>
        <w:rPr>
          <w:rFonts w:ascii="Arial" w:hAnsi="Arial" w:cs="Arial"/>
          <w:szCs w:val="24"/>
        </w:rPr>
      </w:pPr>
      <w:r>
        <w:rPr>
          <w:rFonts w:ascii="Arial" w:hAnsi="Arial" w:cs="Arial"/>
          <w:szCs w:val="24"/>
        </w:rPr>
        <w:t>Mayor Argyle</w:t>
      </w:r>
      <w:r w:rsidRPr="002C3E89">
        <w:rPr>
          <w:rFonts w:ascii="Arial" w:hAnsi="Arial" w:cs="Arial"/>
          <w:szCs w:val="24"/>
        </w:rPr>
        <w:t xml:space="preserve"> disclosed a</w:t>
      </w:r>
      <w:r>
        <w:rPr>
          <w:rFonts w:ascii="Arial" w:hAnsi="Arial" w:cs="Arial"/>
          <w:szCs w:val="24"/>
        </w:rPr>
        <w:t>n</w:t>
      </w:r>
      <w:r w:rsidRPr="002C3E89">
        <w:rPr>
          <w:rFonts w:ascii="Arial" w:hAnsi="Arial" w:cs="Arial"/>
          <w:szCs w:val="24"/>
        </w:rPr>
        <w:t xml:space="preserve"> </w:t>
      </w:r>
      <w:r>
        <w:rPr>
          <w:rFonts w:ascii="Arial" w:hAnsi="Arial" w:cs="Arial"/>
          <w:szCs w:val="24"/>
        </w:rPr>
        <w:t>indirect financial</w:t>
      </w:r>
      <w:r w:rsidRPr="002C3E89">
        <w:rPr>
          <w:rFonts w:ascii="Arial" w:hAnsi="Arial" w:cs="Arial"/>
          <w:szCs w:val="24"/>
        </w:rPr>
        <w:t xml:space="preserve"> interest in Item 16.1 - PD24.06.23 Section 31 Reconsideration of Development Application – Four Multiple Dwellings at 5A &amp; 5B Alexander Road, Dalkeith, h</w:t>
      </w:r>
      <w:r>
        <w:rPr>
          <w:rFonts w:ascii="Arial" w:hAnsi="Arial" w:cs="Arial"/>
          <w:szCs w:val="24"/>
        </w:rPr>
        <w:t>er</w:t>
      </w:r>
      <w:r w:rsidRPr="002C3E89">
        <w:rPr>
          <w:rFonts w:ascii="Arial" w:hAnsi="Arial" w:cs="Arial"/>
          <w:szCs w:val="24"/>
        </w:rPr>
        <w:t xml:space="preserve"> interest being that </w:t>
      </w:r>
      <w:r>
        <w:rPr>
          <w:rFonts w:ascii="Arial" w:hAnsi="Arial" w:cs="Arial"/>
          <w:szCs w:val="24"/>
        </w:rPr>
        <w:t>i</w:t>
      </w:r>
      <w:r w:rsidRPr="002C3E89">
        <w:rPr>
          <w:rFonts w:ascii="Arial" w:hAnsi="Arial" w:cs="Arial"/>
          <w:szCs w:val="24"/>
        </w:rPr>
        <w:t>s th</w:t>
      </w:r>
      <w:r>
        <w:rPr>
          <w:rFonts w:ascii="Arial" w:hAnsi="Arial" w:cs="Arial"/>
          <w:szCs w:val="24"/>
        </w:rPr>
        <w:t xml:space="preserve">at the </w:t>
      </w:r>
      <w:r w:rsidRPr="002C3E89">
        <w:rPr>
          <w:rFonts w:ascii="Arial" w:hAnsi="Arial" w:cs="Arial"/>
          <w:szCs w:val="24"/>
        </w:rPr>
        <w:t>applicant</w:t>
      </w:r>
      <w:r>
        <w:rPr>
          <w:rFonts w:ascii="Arial" w:hAnsi="Arial" w:cs="Arial"/>
          <w:szCs w:val="24"/>
        </w:rPr>
        <w:t xml:space="preserve"> is a closely associated person</w:t>
      </w:r>
      <w:r w:rsidRPr="002C3E89">
        <w:rPr>
          <w:rFonts w:ascii="Arial" w:hAnsi="Arial" w:cs="Arial"/>
          <w:szCs w:val="24"/>
        </w:rPr>
        <w:t xml:space="preserve">. </w:t>
      </w:r>
      <w:r>
        <w:rPr>
          <w:rFonts w:ascii="Arial" w:hAnsi="Arial" w:cs="Arial"/>
          <w:szCs w:val="24"/>
        </w:rPr>
        <w:t>Mayor Argyle</w:t>
      </w:r>
      <w:r w:rsidRPr="002C3E89">
        <w:rPr>
          <w:rFonts w:ascii="Arial" w:hAnsi="Arial" w:cs="Arial"/>
          <w:szCs w:val="24"/>
        </w:rPr>
        <w:t xml:space="preserve"> declared that </w:t>
      </w:r>
      <w:r>
        <w:rPr>
          <w:rFonts w:ascii="Arial" w:hAnsi="Arial" w:cs="Arial"/>
          <w:szCs w:val="24"/>
        </w:rPr>
        <w:t>s</w:t>
      </w:r>
      <w:r w:rsidRPr="002C3E89">
        <w:rPr>
          <w:rFonts w:ascii="Arial" w:hAnsi="Arial" w:cs="Arial"/>
          <w:szCs w:val="24"/>
        </w:rPr>
        <w:t>he would leave the room during discussion on this item.</w:t>
      </w:r>
    </w:p>
    <w:p w14:paraId="2F79318C" w14:textId="574EAF51" w:rsidR="009346C2" w:rsidRDefault="009346C2" w:rsidP="001C23DF">
      <w:pPr>
        <w:ind w:left="-284" w:right="-238"/>
        <w:jc w:val="both"/>
        <w:rPr>
          <w:rFonts w:ascii="Arial" w:hAnsi="Arial" w:cs="Arial"/>
          <w:szCs w:val="24"/>
        </w:rPr>
      </w:pPr>
    </w:p>
    <w:p w14:paraId="4A85FE77" w14:textId="77777777" w:rsidR="009346C2" w:rsidRPr="00A46244" w:rsidRDefault="009346C2" w:rsidP="001C23DF">
      <w:pPr>
        <w:ind w:left="-284" w:right="-238"/>
        <w:jc w:val="both"/>
        <w:rPr>
          <w:rFonts w:ascii="Arial" w:hAnsi="Arial" w:cs="Arial"/>
          <w:szCs w:val="24"/>
        </w:rPr>
      </w:pPr>
    </w:p>
    <w:p w14:paraId="42AE6EC2" w14:textId="77777777" w:rsidR="0013368A" w:rsidRDefault="0013368A">
      <w:pPr>
        <w:rPr>
          <w:rFonts w:ascii="Arial" w:hAnsi="Arial" w:cs="Arial"/>
          <w:b/>
          <w:color w:val="17365D" w:themeColor="text2" w:themeShade="BF"/>
          <w:kern w:val="28"/>
          <w:sz w:val="28"/>
          <w:szCs w:val="28"/>
        </w:rPr>
      </w:pPr>
      <w:r>
        <w:rPr>
          <w:rFonts w:ascii="Arial" w:hAnsi="Arial" w:cs="Arial"/>
          <w:caps/>
          <w:color w:val="17365D" w:themeColor="text2" w:themeShade="BF"/>
          <w:szCs w:val="28"/>
        </w:rPr>
        <w:br w:type="page"/>
      </w:r>
    </w:p>
    <w:p w14:paraId="49C764BC" w14:textId="6DD5EB3D" w:rsidR="00683A50" w:rsidRPr="00164E62" w:rsidRDefault="00562866" w:rsidP="001C23DF">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9" w:name="_Toc137737896"/>
      <w:r w:rsidRPr="00164E62">
        <w:rPr>
          <w:rFonts w:ascii="Arial" w:hAnsi="Arial" w:cs="Arial"/>
          <w:caps w:val="0"/>
          <w:color w:val="17365D" w:themeColor="text2" w:themeShade="BF"/>
          <w:szCs w:val="28"/>
          <w:u w:val="none"/>
        </w:rPr>
        <w:t>Disclosures of Interests Affecting Impartiality</w:t>
      </w:r>
      <w:bookmarkEnd w:id="9"/>
    </w:p>
    <w:p w14:paraId="49C764BD" w14:textId="77777777" w:rsidR="00D05D60" w:rsidRPr="00046B3A" w:rsidRDefault="00D05D60" w:rsidP="001C23DF">
      <w:pPr>
        <w:pStyle w:val="BodyTextIndent"/>
        <w:ind w:left="-1134" w:right="-238"/>
        <w:rPr>
          <w:rFonts w:ascii="Arial" w:hAnsi="Arial" w:cs="Arial"/>
          <w:szCs w:val="24"/>
        </w:rPr>
      </w:pPr>
    </w:p>
    <w:p w14:paraId="18F930D4" w14:textId="389244AB" w:rsidR="003757D2" w:rsidRPr="00046B3A" w:rsidRDefault="003757D2" w:rsidP="001C23DF">
      <w:pPr>
        <w:ind w:left="-284" w:right="-238"/>
        <w:jc w:val="both"/>
        <w:rPr>
          <w:rFonts w:ascii="Arial" w:hAnsi="Arial" w:cs="Arial"/>
          <w:szCs w:val="24"/>
        </w:rPr>
      </w:pPr>
      <w:r w:rsidRPr="009346C2">
        <w:rPr>
          <w:rFonts w:ascii="Arial" w:hAnsi="Arial" w:cs="Arial"/>
          <w:szCs w:val="24"/>
        </w:rPr>
        <w:t>The</w:t>
      </w:r>
      <w:r w:rsidRPr="00046B3A">
        <w:rPr>
          <w:rFonts w:ascii="Arial" w:hAnsi="Arial" w:cs="Arial"/>
          <w:szCs w:val="24"/>
        </w:rPr>
        <w:t xml:space="preserve"> Presiding Member remind</w:t>
      </w:r>
      <w:r w:rsidR="00D8730A">
        <w:rPr>
          <w:rFonts w:ascii="Arial" w:hAnsi="Arial" w:cs="Arial"/>
          <w:szCs w:val="24"/>
        </w:rPr>
        <w:t>ed</w:t>
      </w:r>
      <w:r w:rsidRPr="00046B3A">
        <w:rPr>
          <w:rFonts w:ascii="Arial" w:hAnsi="Arial" w:cs="Arial"/>
          <w:szCs w:val="24"/>
        </w:rPr>
        <w:t xml:space="preserve"> Counci</w:t>
      </w:r>
      <w:r w:rsidR="00E24F6A" w:rsidRPr="00046B3A">
        <w:rPr>
          <w:rFonts w:ascii="Arial" w:hAnsi="Arial" w:cs="Arial"/>
          <w:szCs w:val="24"/>
        </w:rPr>
        <w:t>l Members</w:t>
      </w:r>
      <w:r w:rsidRPr="00046B3A">
        <w:rPr>
          <w:rFonts w:ascii="Arial" w:hAnsi="Arial" w:cs="Arial"/>
          <w:szCs w:val="24"/>
        </w:rPr>
        <w:t xml:space="preserve"> and Staff of the requirements of Council’s Code of Conduct in accordance with Section 5.103 of the </w:t>
      </w:r>
      <w:r w:rsidRPr="009346C2">
        <w:rPr>
          <w:rFonts w:ascii="Arial" w:hAnsi="Arial" w:cs="Arial"/>
          <w:szCs w:val="24"/>
        </w:rPr>
        <w:t>Local Government Act</w:t>
      </w:r>
      <w:r w:rsidRPr="00046B3A">
        <w:rPr>
          <w:rFonts w:ascii="Arial" w:hAnsi="Arial" w:cs="Arial"/>
          <w:szCs w:val="24"/>
        </w:rPr>
        <w:t>.</w:t>
      </w:r>
    </w:p>
    <w:p w14:paraId="2AD2ED83" w14:textId="77777777" w:rsidR="003757D2" w:rsidRPr="009346C2" w:rsidRDefault="003757D2" w:rsidP="001C23DF">
      <w:pPr>
        <w:ind w:left="-284" w:right="-238"/>
        <w:jc w:val="both"/>
        <w:rPr>
          <w:rFonts w:ascii="Arial" w:hAnsi="Arial" w:cs="Arial"/>
          <w:szCs w:val="24"/>
        </w:rPr>
      </w:pPr>
    </w:p>
    <w:p w14:paraId="77E7A987" w14:textId="2F8EBAE6" w:rsidR="00D8730A" w:rsidRPr="00D8730A" w:rsidRDefault="00D8730A" w:rsidP="00D8730A">
      <w:pPr>
        <w:pStyle w:val="Heading1"/>
        <w:numPr>
          <w:ilvl w:val="1"/>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10" w:name="_Toc137737897"/>
      <w:r w:rsidRPr="00D8730A">
        <w:rPr>
          <w:rFonts w:ascii="Arial" w:hAnsi="Arial" w:cs="Arial"/>
          <w:caps w:val="0"/>
          <w:color w:val="17365D" w:themeColor="text2" w:themeShade="BF"/>
          <w:szCs w:val="28"/>
          <w:u w:val="none"/>
        </w:rPr>
        <w:t xml:space="preserve">Councillor </w:t>
      </w:r>
      <w:r w:rsidR="0013368A">
        <w:rPr>
          <w:rFonts w:ascii="Arial" w:hAnsi="Arial" w:cs="Arial"/>
          <w:caps w:val="0"/>
          <w:color w:val="17365D" w:themeColor="text2" w:themeShade="BF"/>
          <w:szCs w:val="28"/>
          <w:u w:val="none"/>
        </w:rPr>
        <w:t>Smyth</w:t>
      </w:r>
      <w:r w:rsidRPr="00D8730A">
        <w:rPr>
          <w:rFonts w:ascii="Arial" w:hAnsi="Arial" w:cs="Arial"/>
          <w:caps w:val="0"/>
          <w:color w:val="17365D" w:themeColor="text2" w:themeShade="BF"/>
          <w:szCs w:val="28"/>
          <w:u w:val="none"/>
        </w:rPr>
        <w:t xml:space="preserve"> – </w:t>
      </w:r>
      <w:r w:rsidR="00F61172">
        <w:rPr>
          <w:rFonts w:ascii="Arial" w:hAnsi="Arial" w:cs="Arial"/>
          <w:caps w:val="0"/>
          <w:color w:val="17365D" w:themeColor="text2" w:themeShade="BF"/>
          <w:szCs w:val="28"/>
          <w:u w:val="none"/>
        </w:rPr>
        <w:t xml:space="preserve">Item </w:t>
      </w:r>
      <w:r w:rsidR="008C69F5">
        <w:rPr>
          <w:rFonts w:ascii="Arial" w:hAnsi="Arial" w:cs="Arial"/>
          <w:caps w:val="0"/>
          <w:color w:val="17365D" w:themeColor="text2" w:themeShade="BF"/>
          <w:szCs w:val="28"/>
          <w:u w:val="none"/>
        </w:rPr>
        <w:t xml:space="preserve">16.1 </w:t>
      </w:r>
      <w:r w:rsidR="008C69F5" w:rsidRPr="00D8730A">
        <w:rPr>
          <w:rFonts w:ascii="Arial" w:hAnsi="Arial" w:cs="Arial"/>
          <w:caps w:val="0"/>
          <w:color w:val="17365D" w:themeColor="text2" w:themeShade="BF"/>
          <w:szCs w:val="28"/>
          <w:u w:val="none"/>
        </w:rPr>
        <w:t xml:space="preserve">- </w:t>
      </w:r>
      <w:r w:rsidR="008C69F5" w:rsidRPr="002C3E89">
        <w:rPr>
          <w:rFonts w:ascii="Arial" w:hAnsi="Arial" w:cs="Arial"/>
          <w:caps w:val="0"/>
          <w:color w:val="17365D" w:themeColor="text2" w:themeShade="BF"/>
          <w:szCs w:val="28"/>
          <w:u w:val="none"/>
        </w:rPr>
        <w:t>PD24.06.23 Section 31 Reconsideration of Development Application – Four Multiple Dwellings at 5A &amp; 5B Alexander Road, Dalkeith.</w:t>
      </w:r>
      <w:bookmarkEnd w:id="10"/>
    </w:p>
    <w:p w14:paraId="0D5FA0D9" w14:textId="77777777" w:rsidR="00D8730A" w:rsidRPr="00147AEA" w:rsidRDefault="00D8730A" w:rsidP="00401B36">
      <w:pPr>
        <w:ind w:left="-284" w:right="-238"/>
        <w:jc w:val="both"/>
      </w:pPr>
    </w:p>
    <w:p w14:paraId="28AA619A" w14:textId="6D38879A" w:rsidR="00D8730A" w:rsidRPr="00147AEA" w:rsidRDefault="00D8730A" w:rsidP="00401B36">
      <w:pPr>
        <w:numPr>
          <w:ilvl w:val="12"/>
          <w:numId w:val="0"/>
        </w:numPr>
        <w:tabs>
          <w:tab w:val="left" w:pos="720"/>
          <w:tab w:val="left" w:pos="1440"/>
          <w:tab w:val="left" w:pos="2410"/>
          <w:tab w:val="left" w:pos="2977"/>
          <w:tab w:val="right" w:pos="8335"/>
          <w:tab w:val="right" w:pos="8505"/>
        </w:tabs>
        <w:ind w:left="-284" w:right="-238"/>
        <w:jc w:val="both"/>
        <w:rPr>
          <w:rFonts w:ascii="Arial" w:hAnsi="Arial" w:cs="Arial"/>
          <w:szCs w:val="24"/>
        </w:rPr>
      </w:pPr>
      <w:r w:rsidRPr="00147AEA">
        <w:rPr>
          <w:rFonts w:ascii="Arial" w:hAnsi="Arial" w:cs="Arial"/>
          <w:szCs w:val="24"/>
        </w:rPr>
        <w:t xml:space="preserve">Councillor </w:t>
      </w:r>
      <w:r w:rsidR="0013368A">
        <w:rPr>
          <w:rFonts w:ascii="Arial" w:hAnsi="Arial" w:cs="Arial"/>
          <w:szCs w:val="24"/>
        </w:rPr>
        <w:t>Smyth</w:t>
      </w:r>
      <w:r w:rsidRPr="00147AEA">
        <w:rPr>
          <w:rFonts w:ascii="Arial" w:hAnsi="Arial" w:cs="Arial"/>
          <w:szCs w:val="24"/>
        </w:rPr>
        <w:t xml:space="preserve"> disclosed an impartiality interest in Item </w:t>
      </w:r>
      <w:r w:rsidR="0013368A">
        <w:rPr>
          <w:rFonts w:ascii="Arial" w:hAnsi="Arial" w:cs="Arial"/>
          <w:szCs w:val="24"/>
        </w:rPr>
        <w:t xml:space="preserve">16.1 </w:t>
      </w:r>
      <w:r w:rsidR="008C69F5" w:rsidRPr="008C69F5">
        <w:rPr>
          <w:rFonts w:ascii="Arial" w:hAnsi="Arial" w:cs="Arial"/>
          <w:szCs w:val="24"/>
        </w:rPr>
        <w:t>- PD24.06.23 Section 31 Reconsideration of Development Application – Four Multiple Dwellings at 5A &amp; 5B Alexander Road, Dalkeith</w:t>
      </w:r>
      <w:r w:rsidRPr="00147AEA">
        <w:rPr>
          <w:rFonts w:ascii="Arial" w:hAnsi="Arial" w:cs="Arial"/>
          <w:szCs w:val="24"/>
        </w:rPr>
        <w:t xml:space="preserve">.  Councillor </w:t>
      </w:r>
      <w:r w:rsidR="00E25534">
        <w:rPr>
          <w:rFonts w:ascii="Arial" w:hAnsi="Arial" w:cs="Arial"/>
          <w:szCs w:val="24"/>
        </w:rPr>
        <w:t>Smyth</w:t>
      </w:r>
      <w:r w:rsidRPr="00147AEA">
        <w:rPr>
          <w:rFonts w:ascii="Arial" w:hAnsi="Arial" w:cs="Arial"/>
          <w:szCs w:val="24"/>
        </w:rPr>
        <w:t xml:space="preserve"> disclosed that </w:t>
      </w:r>
      <w:r w:rsidR="0013368A">
        <w:rPr>
          <w:rFonts w:ascii="Arial" w:hAnsi="Arial" w:cs="Arial"/>
          <w:szCs w:val="24"/>
        </w:rPr>
        <w:t>she has an association with the applicant as a fellow Councillor</w:t>
      </w:r>
      <w:r w:rsidRPr="00147AEA">
        <w:rPr>
          <w:rFonts w:ascii="Arial" w:hAnsi="Arial" w:cs="Arial"/>
          <w:szCs w:val="24"/>
        </w:rPr>
        <w:t xml:space="preserve">, and </w:t>
      </w:r>
      <w:proofErr w:type="gramStart"/>
      <w:r w:rsidRPr="00147AEA">
        <w:rPr>
          <w:rFonts w:ascii="Arial" w:hAnsi="Arial" w:cs="Arial"/>
          <w:szCs w:val="24"/>
        </w:rPr>
        <w:t>as a consequence</w:t>
      </w:r>
      <w:proofErr w:type="gramEnd"/>
      <w:r w:rsidRPr="00147AEA">
        <w:rPr>
          <w:rFonts w:ascii="Arial" w:hAnsi="Arial" w:cs="Arial"/>
          <w:szCs w:val="24"/>
        </w:rPr>
        <w:t xml:space="preserve">, there may be a perception that her impartiality on the matter may be affected. Councillor </w:t>
      </w:r>
      <w:r w:rsidR="0013368A">
        <w:rPr>
          <w:rFonts w:ascii="Arial" w:hAnsi="Arial" w:cs="Arial"/>
          <w:szCs w:val="24"/>
        </w:rPr>
        <w:t>Smyth</w:t>
      </w:r>
      <w:r w:rsidRPr="00147AEA">
        <w:rPr>
          <w:rFonts w:ascii="Arial" w:hAnsi="Arial" w:cs="Arial"/>
          <w:szCs w:val="24"/>
        </w:rPr>
        <w:t xml:space="preserve"> declared that she would consider this matter on its merits and vote accordingly.</w:t>
      </w:r>
    </w:p>
    <w:p w14:paraId="65FB70F5" w14:textId="1CC78D0D" w:rsidR="003757D2" w:rsidRDefault="003757D2" w:rsidP="001C23DF">
      <w:pPr>
        <w:ind w:left="-284" w:right="-238"/>
        <w:jc w:val="both"/>
        <w:rPr>
          <w:rFonts w:ascii="Arial" w:hAnsi="Arial" w:cs="Arial"/>
          <w:szCs w:val="24"/>
        </w:rPr>
      </w:pPr>
    </w:p>
    <w:p w14:paraId="2A49A46B" w14:textId="77777777" w:rsidR="00D8730A" w:rsidRPr="00684E96" w:rsidRDefault="00D8730A" w:rsidP="001C23DF">
      <w:pPr>
        <w:ind w:left="-284" w:right="-238"/>
        <w:jc w:val="both"/>
        <w:rPr>
          <w:rFonts w:ascii="Arial" w:hAnsi="Arial" w:cs="Arial"/>
          <w:szCs w:val="24"/>
        </w:rPr>
      </w:pPr>
    </w:p>
    <w:p w14:paraId="27D00D68" w14:textId="77777777" w:rsidR="00E24F6A" w:rsidRPr="00046B3A" w:rsidRDefault="00E24F6A" w:rsidP="001C23DF">
      <w:pPr>
        <w:pStyle w:val="BodyTextIndent"/>
        <w:ind w:left="-1134" w:right="-238"/>
        <w:rPr>
          <w:rFonts w:ascii="Arial" w:hAnsi="Arial" w:cs="Arial"/>
          <w:sz w:val="22"/>
          <w:szCs w:val="24"/>
        </w:rPr>
      </w:pPr>
    </w:p>
    <w:p w14:paraId="49C764C9" w14:textId="2A85B4A4" w:rsidR="00D05D60" w:rsidRPr="00164E62" w:rsidRDefault="00562866" w:rsidP="001C23DF">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11" w:name="_Toc137737898"/>
      <w:r w:rsidRPr="00164E62">
        <w:rPr>
          <w:rFonts w:ascii="Arial" w:hAnsi="Arial" w:cs="Arial"/>
          <w:caps w:val="0"/>
          <w:color w:val="17365D" w:themeColor="text2" w:themeShade="BF"/>
          <w:szCs w:val="28"/>
          <w:u w:val="none"/>
        </w:rPr>
        <w:t>Declarations by Members That They Ha</w:t>
      </w:r>
      <w:r w:rsidR="00980917" w:rsidRPr="00164E62">
        <w:rPr>
          <w:rFonts w:ascii="Arial" w:hAnsi="Arial" w:cs="Arial"/>
          <w:caps w:val="0"/>
          <w:color w:val="17365D" w:themeColor="text2" w:themeShade="BF"/>
          <w:szCs w:val="28"/>
          <w:u w:val="none"/>
        </w:rPr>
        <w:t>ve</w:t>
      </w:r>
      <w:r w:rsidRPr="00164E62">
        <w:rPr>
          <w:rFonts w:ascii="Arial" w:hAnsi="Arial" w:cs="Arial"/>
          <w:caps w:val="0"/>
          <w:color w:val="17365D" w:themeColor="text2" w:themeShade="BF"/>
          <w:szCs w:val="28"/>
          <w:u w:val="none"/>
        </w:rPr>
        <w:t xml:space="preserve"> Not </w:t>
      </w:r>
      <w:proofErr w:type="gramStart"/>
      <w:r w:rsidRPr="00164E62">
        <w:rPr>
          <w:rFonts w:ascii="Arial" w:hAnsi="Arial" w:cs="Arial"/>
          <w:caps w:val="0"/>
          <w:color w:val="17365D" w:themeColor="text2" w:themeShade="BF"/>
          <w:szCs w:val="28"/>
          <w:u w:val="none"/>
        </w:rPr>
        <w:t>Given Due Consideration to</w:t>
      </w:r>
      <w:proofErr w:type="gramEnd"/>
      <w:r w:rsidRPr="00164E62">
        <w:rPr>
          <w:rFonts w:ascii="Arial" w:hAnsi="Arial" w:cs="Arial"/>
          <w:caps w:val="0"/>
          <w:color w:val="17365D" w:themeColor="text2" w:themeShade="BF"/>
          <w:szCs w:val="28"/>
          <w:u w:val="none"/>
        </w:rPr>
        <w:t xml:space="preserve"> Papers</w:t>
      </w:r>
      <w:bookmarkEnd w:id="11"/>
    </w:p>
    <w:p w14:paraId="49C764CA" w14:textId="77777777" w:rsidR="00D05D60" w:rsidRPr="00046B3A" w:rsidRDefault="00D05D60" w:rsidP="001C23DF">
      <w:pPr>
        <w:numPr>
          <w:ilvl w:val="12"/>
          <w:numId w:val="0"/>
        </w:numPr>
        <w:tabs>
          <w:tab w:val="left" w:pos="720"/>
          <w:tab w:val="left" w:pos="1440"/>
          <w:tab w:val="left" w:pos="2410"/>
          <w:tab w:val="left" w:pos="2977"/>
          <w:tab w:val="right" w:pos="8335"/>
          <w:tab w:val="right" w:pos="8505"/>
        </w:tabs>
        <w:ind w:left="-1134" w:right="-238"/>
        <w:jc w:val="both"/>
        <w:rPr>
          <w:rFonts w:ascii="Arial" w:hAnsi="Arial" w:cs="Arial"/>
          <w:b/>
          <w:szCs w:val="24"/>
        </w:rPr>
      </w:pPr>
    </w:p>
    <w:p w14:paraId="49C764CB" w14:textId="3AD7C746" w:rsidR="00D05D60" w:rsidRPr="00046B3A" w:rsidRDefault="00791AD9" w:rsidP="001C23DF">
      <w:pPr>
        <w:ind w:left="-284" w:right="-238"/>
        <w:jc w:val="both"/>
        <w:rPr>
          <w:rFonts w:ascii="Arial" w:hAnsi="Arial" w:cs="Arial"/>
          <w:szCs w:val="24"/>
        </w:rPr>
      </w:pPr>
      <w:r>
        <w:rPr>
          <w:rFonts w:ascii="Arial" w:hAnsi="Arial" w:cs="Arial"/>
          <w:szCs w:val="24"/>
        </w:rPr>
        <w:t>This item will be dealt with at the Ordinary Council Meeting.</w:t>
      </w:r>
    </w:p>
    <w:p w14:paraId="49C764CC" w14:textId="739F14D6" w:rsidR="00D05D60" w:rsidRPr="00046B3A" w:rsidRDefault="00D05D60" w:rsidP="001C23DF">
      <w:pPr>
        <w:numPr>
          <w:ilvl w:val="12"/>
          <w:numId w:val="0"/>
        </w:numPr>
        <w:tabs>
          <w:tab w:val="left" w:pos="720"/>
          <w:tab w:val="left" w:pos="1440"/>
          <w:tab w:val="left" w:pos="2410"/>
          <w:tab w:val="left" w:pos="2977"/>
          <w:tab w:val="right" w:pos="8335"/>
          <w:tab w:val="right" w:pos="8505"/>
        </w:tabs>
        <w:ind w:left="-1134" w:right="-238"/>
        <w:jc w:val="both"/>
        <w:rPr>
          <w:rFonts w:ascii="Arial" w:hAnsi="Arial" w:cs="Arial"/>
          <w:szCs w:val="24"/>
        </w:rPr>
      </w:pPr>
    </w:p>
    <w:p w14:paraId="786548EA" w14:textId="77777777" w:rsidR="00E24F6A" w:rsidRPr="00046B3A" w:rsidRDefault="00E24F6A" w:rsidP="001C23DF">
      <w:pPr>
        <w:numPr>
          <w:ilvl w:val="12"/>
          <w:numId w:val="0"/>
        </w:numPr>
        <w:tabs>
          <w:tab w:val="left" w:pos="720"/>
          <w:tab w:val="left" w:pos="1440"/>
          <w:tab w:val="left" w:pos="2410"/>
          <w:tab w:val="left" w:pos="2977"/>
          <w:tab w:val="right" w:pos="8335"/>
          <w:tab w:val="right" w:pos="8505"/>
        </w:tabs>
        <w:ind w:left="-1134" w:right="-238"/>
        <w:jc w:val="both"/>
        <w:rPr>
          <w:rFonts w:ascii="Arial" w:hAnsi="Arial" w:cs="Arial"/>
          <w:szCs w:val="24"/>
        </w:rPr>
      </w:pPr>
    </w:p>
    <w:p w14:paraId="49C764CE" w14:textId="649E2316" w:rsidR="00D05D60" w:rsidRPr="00164E62" w:rsidRDefault="00F46E54" w:rsidP="001C23DF">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12" w:name="_Toc137737899"/>
      <w:r w:rsidRPr="00164E62">
        <w:rPr>
          <w:rFonts w:ascii="Arial" w:hAnsi="Arial" w:cs="Arial"/>
          <w:caps w:val="0"/>
          <w:color w:val="17365D" w:themeColor="text2" w:themeShade="BF"/>
          <w:szCs w:val="28"/>
          <w:u w:val="none"/>
        </w:rPr>
        <w:t>Confirmation of Minutes</w:t>
      </w:r>
      <w:bookmarkEnd w:id="12"/>
    </w:p>
    <w:p w14:paraId="49C764CF" w14:textId="77777777" w:rsidR="00D05D60" w:rsidRPr="00046B3A" w:rsidRDefault="00D05D60" w:rsidP="001C23DF">
      <w:pPr>
        <w:numPr>
          <w:ilvl w:val="12"/>
          <w:numId w:val="0"/>
        </w:numPr>
        <w:tabs>
          <w:tab w:val="left" w:pos="720"/>
          <w:tab w:val="left" w:pos="1440"/>
          <w:tab w:val="left" w:pos="2410"/>
          <w:tab w:val="left" w:pos="2977"/>
          <w:tab w:val="right" w:pos="8335"/>
          <w:tab w:val="right" w:pos="8505"/>
        </w:tabs>
        <w:ind w:left="-1134" w:right="-238"/>
        <w:jc w:val="both"/>
        <w:rPr>
          <w:rFonts w:ascii="Arial" w:hAnsi="Arial" w:cs="Arial"/>
          <w:b/>
          <w:szCs w:val="24"/>
        </w:rPr>
      </w:pPr>
    </w:p>
    <w:p w14:paraId="49C764D0" w14:textId="62B679C6" w:rsidR="00012C59" w:rsidRPr="00046B3A" w:rsidRDefault="00F46E54" w:rsidP="001C23DF">
      <w:pPr>
        <w:ind w:left="-284" w:right="-238"/>
        <w:jc w:val="both"/>
        <w:rPr>
          <w:rFonts w:ascii="Arial" w:hAnsi="Arial" w:cs="Arial"/>
          <w:noProof/>
        </w:rPr>
      </w:pPr>
      <w:r>
        <w:rPr>
          <w:rFonts w:ascii="Arial" w:hAnsi="Arial" w:cs="Arial"/>
          <w:noProof/>
        </w:rPr>
        <w:t>This item will be dealt with at the Ordinary Council Meeting.</w:t>
      </w:r>
    </w:p>
    <w:p w14:paraId="49C764D1" w14:textId="77777777" w:rsidR="00D05D60" w:rsidRPr="00046B3A" w:rsidRDefault="00D05D60" w:rsidP="0095786D">
      <w:pPr>
        <w:pStyle w:val="CouncilHeading"/>
      </w:pPr>
    </w:p>
    <w:p w14:paraId="49C764D2" w14:textId="77777777" w:rsidR="003D10A2" w:rsidRPr="00046B3A" w:rsidRDefault="003D10A2" w:rsidP="0095786D">
      <w:pPr>
        <w:pStyle w:val="CouncilHeading"/>
      </w:pPr>
    </w:p>
    <w:p w14:paraId="49C764D3" w14:textId="6016F596" w:rsidR="003D10A2" w:rsidRPr="00164E62" w:rsidRDefault="00F46E54" w:rsidP="001C23DF">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13" w:name="_Toc137737900"/>
      <w:r w:rsidRPr="00164E62">
        <w:rPr>
          <w:rFonts w:ascii="Arial" w:hAnsi="Arial" w:cs="Arial"/>
          <w:caps w:val="0"/>
          <w:color w:val="17365D" w:themeColor="text2" w:themeShade="BF"/>
          <w:szCs w:val="28"/>
          <w:u w:val="none"/>
        </w:rPr>
        <w:t>Announcements of the Presiding Member without discussion.</w:t>
      </w:r>
      <w:bookmarkEnd w:id="13"/>
    </w:p>
    <w:p w14:paraId="49C764D4" w14:textId="77777777" w:rsidR="003D10A2" w:rsidRPr="00046B3A" w:rsidRDefault="003D10A2" w:rsidP="001C23DF">
      <w:pPr>
        <w:numPr>
          <w:ilvl w:val="12"/>
          <w:numId w:val="0"/>
        </w:numPr>
        <w:tabs>
          <w:tab w:val="left" w:pos="720"/>
          <w:tab w:val="left" w:pos="1440"/>
          <w:tab w:val="left" w:pos="2410"/>
          <w:tab w:val="left" w:pos="2977"/>
          <w:tab w:val="right" w:pos="8335"/>
          <w:tab w:val="right" w:pos="8505"/>
        </w:tabs>
        <w:ind w:left="-1134" w:right="-238"/>
        <w:jc w:val="both"/>
        <w:rPr>
          <w:rFonts w:ascii="Arial" w:hAnsi="Arial" w:cs="Arial"/>
          <w:b/>
          <w:szCs w:val="24"/>
        </w:rPr>
      </w:pPr>
    </w:p>
    <w:p w14:paraId="219E4B7B" w14:textId="77777777" w:rsidR="00F46E54" w:rsidRPr="00046B3A" w:rsidRDefault="00F46E54" w:rsidP="001C23DF">
      <w:pPr>
        <w:ind w:left="-284" w:right="-238"/>
        <w:jc w:val="both"/>
        <w:rPr>
          <w:rFonts w:ascii="Arial" w:hAnsi="Arial" w:cs="Arial"/>
          <w:noProof/>
        </w:rPr>
      </w:pPr>
      <w:r>
        <w:rPr>
          <w:rFonts w:ascii="Arial" w:hAnsi="Arial" w:cs="Arial"/>
          <w:noProof/>
        </w:rPr>
        <w:t>This item will be dealt with at the Ordinary Council Meeting.</w:t>
      </w:r>
    </w:p>
    <w:p w14:paraId="49C764D6" w14:textId="3C573220" w:rsidR="003D10A2" w:rsidRDefault="003D10A2" w:rsidP="0095786D">
      <w:pPr>
        <w:pStyle w:val="CouncilHeading"/>
      </w:pPr>
    </w:p>
    <w:p w14:paraId="782AC918" w14:textId="50C25F49" w:rsidR="00046B3A" w:rsidRDefault="00046B3A" w:rsidP="0095786D">
      <w:pPr>
        <w:pStyle w:val="CouncilHeading"/>
      </w:pPr>
    </w:p>
    <w:p w14:paraId="4F478938" w14:textId="4AF05DF7" w:rsidR="00F46E54" w:rsidRPr="00164E62" w:rsidRDefault="00F46E54" w:rsidP="001C23DF">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14" w:name="_Toc137737901"/>
      <w:r w:rsidRPr="00164E62">
        <w:rPr>
          <w:rFonts w:ascii="Arial" w:hAnsi="Arial" w:cs="Arial"/>
          <w:caps w:val="0"/>
          <w:color w:val="17365D" w:themeColor="text2" w:themeShade="BF"/>
          <w:szCs w:val="28"/>
          <w:u w:val="none"/>
        </w:rPr>
        <w:t>Members Announcements without discussion.</w:t>
      </w:r>
      <w:bookmarkEnd w:id="14"/>
    </w:p>
    <w:p w14:paraId="0667F9AC" w14:textId="77777777" w:rsidR="00F46E54" w:rsidRPr="00046B3A" w:rsidRDefault="00F46E54" w:rsidP="001C23DF">
      <w:pPr>
        <w:numPr>
          <w:ilvl w:val="12"/>
          <w:numId w:val="0"/>
        </w:numPr>
        <w:tabs>
          <w:tab w:val="left" w:pos="720"/>
          <w:tab w:val="left" w:pos="1440"/>
          <w:tab w:val="left" w:pos="2410"/>
          <w:tab w:val="left" w:pos="2977"/>
          <w:tab w:val="right" w:pos="8335"/>
          <w:tab w:val="right" w:pos="8505"/>
        </w:tabs>
        <w:ind w:left="-1134" w:right="-238"/>
        <w:jc w:val="both"/>
        <w:rPr>
          <w:rFonts w:ascii="Arial" w:hAnsi="Arial" w:cs="Arial"/>
          <w:b/>
          <w:szCs w:val="24"/>
        </w:rPr>
      </w:pPr>
    </w:p>
    <w:p w14:paraId="5DE1E42B" w14:textId="77777777" w:rsidR="00F46E54" w:rsidRDefault="00F46E54" w:rsidP="001C23DF">
      <w:pPr>
        <w:ind w:left="-284" w:right="-238"/>
        <w:jc w:val="both"/>
        <w:rPr>
          <w:rFonts w:ascii="Arial" w:hAnsi="Arial" w:cs="Arial"/>
          <w:noProof/>
        </w:rPr>
      </w:pPr>
      <w:r>
        <w:rPr>
          <w:rFonts w:ascii="Arial" w:hAnsi="Arial" w:cs="Arial"/>
          <w:noProof/>
        </w:rPr>
        <w:t>This item will be dealt with at the Ordinary Council Meeting.</w:t>
      </w:r>
    </w:p>
    <w:p w14:paraId="7B177FE9" w14:textId="77777777" w:rsidR="00E25534" w:rsidRPr="00046B3A" w:rsidRDefault="00E25534" w:rsidP="001C23DF">
      <w:pPr>
        <w:ind w:left="-284" w:right="-238"/>
        <w:jc w:val="both"/>
        <w:rPr>
          <w:rFonts w:ascii="Arial" w:hAnsi="Arial" w:cs="Arial"/>
          <w:noProof/>
        </w:rPr>
      </w:pPr>
    </w:p>
    <w:p w14:paraId="4BCE56CD" w14:textId="45E4C3CC" w:rsidR="00F46E54" w:rsidRDefault="00F46E54" w:rsidP="0095786D">
      <w:pPr>
        <w:pStyle w:val="CouncilHeading"/>
      </w:pPr>
    </w:p>
    <w:p w14:paraId="418B7B73" w14:textId="0D87CF38" w:rsidR="00F46E54" w:rsidRPr="00164E62" w:rsidRDefault="00F46E54" w:rsidP="001C23DF">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15" w:name="_Toc137737902"/>
      <w:r w:rsidRPr="00164E62">
        <w:rPr>
          <w:rFonts w:ascii="Arial" w:hAnsi="Arial" w:cs="Arial"/>
          <w:caps w:val="0"/>
          <w:color w:val="17365D" w:themeColor="text2" w:themeShade="BF"/>
          <w:szCs w:val="28"/>
          <w:u w:val="none"/>
        </w:rPr>
        <w:t>Matters for Which the Meeting May Be Closed</w:t>
      </w:r>
      <w:bookmarkEnd w:id="15"/>
    </w:p>
    <w:p w14:paraId="2362BD7A" w14:textId="1E0BA6AC" w:rsidR="00F46E54" w:rsidRDefault="00F46E54" w:rsidP="0095786D">
      <w:pPr>
        <w:pStyle w:val="CouncilHeading"/>
      </w:pPr>
    </w:p>
    <w:p w14:paraId="1A92C211" w14:textId="4D7ED540" w:rsidR="00F46E54" w:rsidRDefault="00F46E54" w:rsidP="001C23DF">
      <w:pPr>
        <w:ind w:left="-284" w:right="-238"/>
        <w:jc w:val="both"/>
        <w:rPr>
          <w:rFonts w:ascii="Arial" w:hAnsi="Arial" w:cs="Arial"/>
          <w:szCs w:val="24"/>
        </w:rPr>
      </w:pPr>
      <w:r>
        <w:rPr>
          <w:rFonts w:ascii="Arial" w:hAnsi="Arial" w:cs="Arial"/>
          <w:szCs w:val="24"/>
        </w:rPr>
        <w:t>For</w:t>
      </w:r>
      <w:r w:rsidRPr="009E2D4C">
        <w:rPr>
          <w:rFonts w:ascii="Arial" w:hAnsi="Arial" w:cs="Arial"/>
          <w:szCs w:val="24"/>
        </w:rPr>
        <w:t xml:space="preserve"> the convenience of the public, </w:t>
      </w:r>
      <w:r>
        <w:rPr>
          <w:rFonts w:ascii="Arial" w:hAnsi="Arial" w:cs="Arial"/>
          <w:szCs w:val="24"/>
        </w:rPr>
        <w:t>the following Confidential items</w:t>
      </w:r>
      <w:r w:rsidR="00671F60">
        <w:rPr>
          <w:rFonts w:ascii="Arial" w:hAnsi="Arial" w:cs="Arial"/>
          <w:szCs w:val="24"/>
        </w:rPr>
        <w:t xml:space="preserve"> are identified to be</w:t>
      </w:r>
      <w:r>
        <w:rPr>
          <w:rFonts w:ascii="Arial" w:hAnsi="Arial" w:cs="Arial"/>
          <w:szCs w:val="24"/>
        </w:rPr>
        <w:t xml:space="preserve"> discussed </w:t>
      </w:r>
      <w:r w:rsidRPr="009E2D4C">
        <w:rPr>
          <w:rFonts w:ascii="Arial" w:hAnsi="Arial" w:cs="Arial"/>
          <w:szCs w:val="24"/>
        </w:rPr>
        <w:t>behind closed doors</w:t>
      </w:r>
      <w:r w:rsidR="00671F60">
        <w:rPr>
          <w:rFonts w:ascii="Arial" w:hAnsi="Arial" w:cs="Arial"/>
          <w:szCs w:val="24"/>
        </w:rPr>
        <w:t>,</w:t>
      </w:r>
      <w:r w:rsidRPr="009E2D4C">
        <w:rPr>
          <w:rFonts w:ascii="Arial" w:hAnsi="Arial" w:cs="Arial"/>
          <w:szCs w:val="24"/>
        </w:rPr>
        <w:t xml:space="preserve"> a</w:t>
      </w:r>
      <w:r w:rsidR="00671F60">
        <w:rPr>
          <w:rFonts w:ascii="Arial" w:hAnsi="Arial" w:cs="Arial"/>
          <w:szCs w:val="24"/>
        </w:rPr>
        <w:t xml:space="preserve">s the last items of business at </w:t>
      </w:r>
      <w:r w:rsidRPr="009E2D4C">
        <w:rPr>
          <w:rFonts w:ascii="Arial" w:hAnsi="Arial" w:cs="Arial"/>
          <w:szCs w:val="24"/>
        </w:rPr>
        <w:t>this meeting</w:t>
      </w:r>
      <w:r w:rsidR="00671F60">
        <w:rPr>
          <w:rFonts w:ascii="Arial" w:hAnsi="Arial" w:cs="Arial"/>
          <w:szCs w:val="24"/>
        </w:rPr>
        <w:t>.</w:t>
      </w:r>
    </w:p>
    <w:p w14:paraId="65AF7147" w14:textId="1699A1A3" w:rsidR="00F46E54" w:rsidRDefault="00F46E54" w:rsidP="001C23DF">
      <w:pPr>
        <w:ind w:left="-567" w:right="-238"/>
        <w:jc w:val="both"/>
        <w:rPr>
          <w:rFonts w:ascii="Arial" w:hAnsi="Arial" w:cs="Arial"/>
          <w:szCs w:val="24"/>
        </w:rPr>
      </w:pPr>
    </w:p>
    <w:p w14:paraId="733195E2" w14:textId="332CDD8B" w:rsidR="005949FF" w:rsidRDefault="00E37050" w:rsidP="00E37050">
      <w:pPr>
        <w:ind w:left="-284" w:right="-238"/>
        <w:jc w:val="both"/>
        <w:rPr>
          <w:rFonts w:ascii="Arial" w:hAnsi="Arial" w:cs="Arial"/>
          <w:szCs w:val="24"/>
        </w:rPr>
      </w:pPr>
      <w:r w:rsidRPr="00E37050">
        <w:rPr>
          <w:rFonts w:ascii="Arial" w:hAnsi="Arial" w:cs="Arial"/>
          <w:szCs w:val="24"/>
        </w:rPr>
        <w:t>22.1</w:t>
      </w:r>
      <w:r w:rsidRPr="00E37050">
        <w:rPr>
          <w:rFonts w:ascii="Arial" w:hAnsi="Arial" w:cs="Arial"/>
          <w:szCs w:val="24"/>
        </w:rPr>
        <w:tab/>
        <w:t>CEO1</w:t>
      </w:r>
      <w:r w:rsidR="00E1571D">
        <w:rPr>
          <w:rFonts w:ascii="Arial" w:hAnsi="Arial" w:cs="Arial"/>
          <w:szCs w:val="24"/>
        </w:rPr>
        <w:t>6</w:t>
      </w:r>
      <w:r w:rsidRPr="00E37050">
        <w:rPr>
          <w:rFonts w:ascii="Arial" w:hAnsi="Arial" w:cs="Arial"/>
          <w:szCs w:val="24"/>
        </w:rPr>
        <w:t>.06.23 CONFIDENTIAL Final Determination Report 6982/22</w:t>
      </w:r>
    </w:p>
    <w:p w14:paraId="4A11E1A7" w14:textId="77777777" w:rsidR="00E37050" w:rsidRDefault="00E37050" w:rsidP="00E37050">
      <w:pPr>
        <w:ind w:left="-284" w:right="-238"/>
        <w:jc w:val="both"/>
        <w:rPr>
          <w:rFonts w:ascii="Arial" w:hAnsi="Arial" w:cs="Arial"/>
          <w:szCs w:val="24"/>
        </w:rPr>
      </w:pPr>
    </w:p>
    <w:p w14:paraId="632B0A9D" w14:textId="77777777" w:rsidR="00A546D9" w:rsidRDefault="00A546D9" w:rsidP="001C23DF">
      <w:pPr>
        <w:ind w:left="-567" w:right="-238"/>
        <w:jc w:val="both"/>
        <w:rPr>
          <w:rFonts w:ascii="Arial" w:hAnsi="Arial" w:cs="Arial"/>
          <w:szCs w:val="24"/>
        </w:rPr>
      </w:pPr>
    </w:p>
    <w:p w14:paraId="433389E7" w14:textId="219852B8" w:rsidR="005949FF" w:rsidRPr="00164E62" w:rsidRDefault="005949FF" w:rsidP="001C23DF">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16" w:name="_Toc137737903"/>
      <w:r w:rsidRPr="00164E62">
        <w:rPr>
          <w:rFonts w:ascii="Arial" w:hAnsi="Arial" w:cs="Arial"/>
          <w:caps w:val="0"/>
          <w:color w:val="17365D" w:themeColor="text2" w:themeShade="BF"/>
          <w:szCs w:val="28"/>
          <w:u w:val="none"/>
        </w:rPr>
        <w:t>En Bloc Items</w:t>
      </w:r>
      <w:bookmarkEnd w:id="16"/>
    </w:p>
    <w:p w14:paraId="26A9349B" w14:textId="4453D41B" w:rsidR="005949FF" w:rsidRPr="005949FF" w:rsidRDefault="005949FF" w:rsidP="001C23DF">
      <w:pPr>
        <w:ind w:left="-567" w:right="-238"/>
        <w:jc w:val="both"/>
        <w:rPr>
          <w:rFonts w:ascii="Arial" w:hAnsi="Arial" w:cs="Arial"/>
          <w:b/>
          <w:bCs/>
          <w:szCs w:val="24"/>
        </w:rPr>
      </w:pPr>
    </w:p>
    <w:p w14:paraId="629E12CF" w14:textId="4FCA9DBC" w:rsidR="005949FF" w:rsidRDefault="005949FF" w:rsidP="001C23DF">
      <w:pPr>
        <w:ind w:left="-284" w:right="-238"/>
        <w:jc w:val="both"/>
        <w:rPr>
          <w:rFonts w:ascii="Arial" w:hAnsi="Arial" w:cs="Arial"/>
          <w:szCs w:val="24"/>
        </w:rPr>
      </w:pPr>
      <w:r>
        <w:rPr>
          <w:rFonts w:ascii="Arial" w:hAnsi="Arial" w:cs="Arial"/>
          <w:szCs w:val="24"/>
        </w:rPr>
        <w:t>This item will be dealt with at the Ordinary Council Meeting.</w:t>
      </w:r>
    </w:p>
    <w:p w14:paraId="1104E231" w14:textId="036619AB" w:rsidR="005949FF" w:rsidRDefault="005949FF" w:rsidP="001C23DF">
      <w:pPr>
        <w:ind w:left="-567" w:right="-238"/>
        <w:jc w:val="both"/>
        <w:rPr>
          <w:rFonts w:ascii="Arial" w:hAnsi="Arial" w:cs="Arial"/>
          <w:szCs w:val="24"/>
        </w:rPr>
      </w:pPr>
    </w:p>
    <w:p w14:paraId="7EF35A82" w14:textId="77777777" w:rsidR="005949FF" w:rsidRPr="009E2D4C" w:rsidRDefault="005949FF" w:rsidP="001C23DF">
      <w:pPr>
        <w:ind w:left="-567" w:right="-238"/>
        <w:jc w:val="both"/>
        <w:rPr>
          <w:rFonts w:ascii="Arial" w:hAnsi="Arial" w:cs="Arial"/>
          <w:szCs w:val="24"/>
        </w:rPr>
      </w:pPr>
    </w:p>
    <w:p w14:paraId="69294AC1" w14:textId="17634793" w:rsidR="00F46E54" w:rsidRPr="00164E62" w:rsidRDefault="00671F60" w:rsidP="001C23DF">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17" w:name="_Toc137737904"/>
      <w:r w:rsidRPr="00164E62">
        <w:rPr>
          <w:rFonts w:ascii="Arial" w:hAnsi="Arial" w:cs="Arial"/>
          <w:caps w:val="0"/>
          <w:color w:val="17365D" w:themeColor="text2" w:themeShade="BF"/>
          <w:szCs w:val="28"/>
          <w:u w:val="none"/>
        </w:rPr>
        <w:t>Minutes of Council Committees and Administrative Liaison Working Groups</w:t>
      </w:r>
      <w:bookmarkEnd w:id="17"/>
    </w:p>
    <w:p w14:paraId="4005D48C" w14:textId="42C38225" w:rsidR="00F46E54" w:rsidRDefault="00F46E54" w:rsidP="0095786D">
      <w:pPr>
        <w:pStyle w:val="CouncilHeading"/>
      </w:pPr>
    </w:p>
    <w:p w14:paraId="768C2B97" w14:textId="5C795934" w:rsidR="00671F60" w:rsidRPr="00164E62" w:rsidRDefault="00671F60" w:rsidP="001C23DF">
      <w:pPr>
        <w:pStyle w:val="Heading1"/>
        <w:numPr>
          <w:ilvl w:val="1"/>
          <w:numId w:val="1"/>
        </w:numPr>
        <w:tabs>
          <w:tab w:val="clear" w:pos="720"/>
          <w:tab w:val="clear" w:pos="2410"/>
          <w:tab w:val="clear" w:pos="2977"/>
          <w:tab w:val="clear" w:pos="8335"/>
          <w:tab w:val="clear" w:pos="8505"/>
        </w:tabs>
        <w:spacing w:before="0" w:after="0"/>
        <w:ind w:left="-284" w:right="-238" w:hanging="850"/>
        <w:rPr>
          <w:color w:val="17365D" w:themeColor="text2" w:themeShade="BF"/>
          <w:sz w:val="32"/>
          <w:szCs w:val="22"/>
        </w:rPr>
      </w:pPr>
      <w:bookmarkStart w:id="18" w:name="_Toc137737905"/>
      <w:r w:rsidRPr="00164E62">
        <w:rPr>
          <w:rFonts w:ascii="Arial" w:hAnsi="Arial" w:cs="Arial"/>
          <w:caps w:val="0"/>
          <w:color w:val="17365D" w:themeColor="text2" w:themeShade="BF"/>
          <w:szCs w:val="28"/>
          <w:u w:val="none"/>
        </w:rPr>
        <w:t>Minutes of the following Committee Meetings (in date order) are to be received:</w:t>
      </w:r>
      <w:bookmarkEnd w:id="18"/>
    </w:p>
    <w:p w14:paraId="2EA863D5" w14:textId="77777777" w:rsidR="00671F60" w:rsidRPr="00671F60" w:rsidRDefault="00671F60" w:rsidP="001C23DF">
      <w:pPr>
        <w:ind w:right="-238"/>
      </w:pPr>
    </w:p>
    <w:p w14:paraId="35974315" w14:textId="77777777" w:rsidR="00671F60" w:rsidRPr="007A1A78" w:rsidRDefault="00671F60" w:rsidP="001C23DF">
      <w:pPr>
        <w:tabs>
          <w:tab w:val="left" w:pos="1440"/>
          <w:tab w:val="left" w:pos="2410"/>
          <w:tab w:val="left" w:pos="2977"/>
          <w:tab w:val="right" w:pos="8505"/>
        </w:tabs>
        <w:ind w:left="-284" w:right="-238"/>
        <w:jc w:val="both"/>
        <w:rPr>
          <w:rFonts w:ascii="Arial" w:hAnsi="Arial" w:cs="Arial"/>
          <w:szCs w:val="28"/>
        </w:rPr>
      </w:pPr>
      <w:r w:rsidRPr="007A1A78">
        <w:rPr>
          <w:rFonts w:ascii="Arial" w:hAnsi="Arial" w:cs="Arial"/>
          <w:szCs w:val="28"/>
        </w:rPr>
        <w:t>This is an information item only to receive the minutes of the various meetings held by the Council appointed Committees (N.B. This should not be confused with Council resolving to accept the recommendations of a particular Committee. Committee recommendations that require Council’s approval should be presented to Council for resolution via the relevant departmental reports).</w:t>
      </w:r>
    </w:p>
    <w:p w14:paraId="7773D258" w14:textId="77777777" w:rsidR="00671F60" w:rsidRDefault="00671F60" w:rsidP="0095786D">
      <w:pPr>
        <w:pStyle w:val="CouncilHeading"/>
      </w:pPr>
    </w:p>
    <w:p w14:paraId="3BBEA8A7" w14:textId="31A155A3" w:rsidR="00F46E54" w:rsidRDefault="00671F60" w:rsidP="0095786D">
      <w:pPr>
        <w:pStyle w:val="CouncilHeading"/>
      </w:pPr>
      <w:r w:rsidRPr="005949FF">
        <w:t>This item will be dealt with at the Ordinary Council Meeting.</w:t>
      </w:r>
    </w:p>
    <w:p w14:paraId="73D5BD84" w14:textId="77777777" w:rsidR="005E4B44" w:rsidRDefault="005E4B44" w:rsidP="0095786D">
      <w:pPr>
        <w:pStyle w:val="CouncilHeading"/>
      </w:pPr>
    </w:p>
    <w:p w14:paraId="13065FBC" w14:textId="77777777" w:rsidR="005E4B44" w:rsidRDefault="005E4B44" w:rsidP="0095786D">
      <w:pPr>
        <w:pStyle w:val="CouncilHeading"/>
      </w:pPr>
    </w:p>
    <w:p w14:paraId="5FEEFA5A" w14:textId="0CA66CFE" w:rsidR="0013761C" w:rsidRDefault="0013761C" w:rsidP="0013761C">
      <w:pPr>
        <w:pStyle w:val="Heading1"/>
        <w:numPr>
          <w:ilvl w:val="1"/>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19" w:name="_Toc106564400"/>
      <w:bookmarkStart w:id="20" w:name="_Toc137737906"/>
      <w:r w:rsidRPr="00164E62">
        <w:rPr>
          <w:rFonts w:ascii="Arial" w:hAnsi="Arial" w:cs="Arial"/>
          <w:caps w:val="0"/>
          <w:color w:val="17365D" w:themeColor="text2" w:themeShade="BF"/>
          <w:szCs w:val="28"/>
          <w:u w:val="none"/>
        </w:rPr>
        <w:t xml:space="preserve">Minutes </w:t>
      </w:r>
      <w:r>
        <w:rPr>
          <w:rFonts w:ascii="Arial" w:hAnsi="Arial" w:cs="Arial"/>
          <w:caps w:val="0"/>
          <w:color w:val="17365D" w:themeColor="text2" w:themeShade="BF"/>
          <w:szCs w:val="28"/>
          <w:u w:val="none"/>
        </w:rPr>
        <w:t>of the 2022 Annual General Meeting of Electors</w:t>
      </w:r>
      <w:bookmarkEnd w:id="19"/>
      <w:r w:rsidR="00E553D1">
        <w:rPr>
          <w:rFonts w:ascii="Arial" w:hAnsi="Arial" w:cs="Arial"/>
          <w:caps w:val="0"/>
          <w:color w:val="17365D" w:themeColor="text2" w:themeShade="BF"/>
          <w:szCs w:val="28"/>
          <w:u w:val="none"/>
        </w:rPr>
        <w:t xml:space="preserve"> – 15 May 2023</w:t>
      </w:r>
      <w:bookmarkEnd w:id="20"/>
    </w:p>
    <w:p w14:paraId="6E07321F" w14:textId="66A77C37" w:rsidR="0013761C" w:rsidRDefault="0013761C" w:rsidP="0013761C">
      <w:pPr>
        <w:ind w:left="-284" w:right="187"/>
      </w:pPr>
    </w:p>
    <w:p w14:paraId="4D08D909" w14:textId="77777777" w:rsidR="0039039B" w:rsidRDefault="0039039B" w:rsidP="0095786D">
      <w:pPr>
        <w:pStyle w:val="CouncilHeading"/>
      </w:pPr>
      <w:r w:rsidRPr="005949FF">
        <w:t>This item will be dealt with at the Ordinary Council Meeting.</w:t>
      </w:r>
    </w:p>
    <w:p w14:paraId="0B992C45" w14:textId="77777777" w:rsidR="0013761C" w:rsidRDefault="0013761C" w:rsidP="0013761C">
      <w:pPr>
        <w:ind w:left="-284" w:right="-238"/>
        <w:rPr>
          <w:rFonts w:ascii="Arial" w:hAnsi="Arial" w:cs="Arial"/>
          <w:color w:val="244061" w:themeColor="accent1" w:themeShade="80"/>
        </w:rPr>
      </w:pPr>
    </w:p>
    <w:p w14:paraId="642BC39D" w14:textId="77777777" w:rsidR="0013761C" w:rsidRDefault="0013761C" w:rsidP="0013761C">
      <w:pPr>
        <w:ind w:left="-284" w:right="-238"/>
        <w:rPr>
          <w:rFonts w:ascii="Arial" w:hAnsi="Arial" w:cs="Arial"/>
          <w:color w:val="244061" w:themeColor="accent1" w:themeShade="80"/>
        </w:rPr>
      </w:pPr>
    </w:p>
    <w:p w14:paraId="129165AD" w14:textId="099028D5" w:rsidR="000A7BBD" w:rsidRDefault="000A7BBD" w:rsidP="000A7BBD">
      <w:pPr>
        <w:pStyle w:val="Heading1"/>
        <w:numPr>
          <w:ilvl w:val="1"/>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21" w:name="_Toc106564401"/>
      <w:bookmarkStart w:id="22" w:name="_Toc137737907"/>
      <w:r w:rsidRPr="00164E62">
        <w:rPr>
          <w:rFonts w:ascii="Arial" w:hAnsi="Arial" w:cs="Arial"/>
          <w:caps w:val="0"/>
          <w:color w:val="17365D" w:themeColor="text2" w:themeShade="BF"/>
          <w:szCs w:val="28"/>
          <w:u w:val="none"/>
        </w:rPr>
        <w:t>M</w:t>
      </w:r>
      <w:r>
        <w:rPr>
          <w:rFonts w:ascii="Arial" w:hAnsi="Arial" w:cs="Arial"/>
          <w:caps w:val="0"/>
          <w:color w:val="17365D" w:themeColor="text2" w:themeShade="BF"/>
          <w:szCs w:val="28"/>
          <w:u w:val="none"/>
        </w:rPr>
        <w:t>otion Passed at the 2022 Annual General Meeting of Electors</w:t>
      </w:r>
      <w:bookmarkEnd w:id="21"/>
      <w:bookmarkEnd w:id="22"/>
    </w:p>
    <w:p w14:paraId="6EF664BA" w14:textId="77777777" w:rsidR="000A7BBD" w:rsidRDefault="000A7BBD" w:rsidP="000A7BBD">
      <w:pPr>
        <w:ind w:right="-238"/>
        <w:rPr>
          <w:rFonts w:ascii="Arial" w:hAnsi="Arial" w:cs="Arial"/>
          <w:caps/>
          <w:color w:val="17365D" w:themeColor="text2" w:themeShade="BF"/>
          <w:szCs w:val="28"/>
        </w:rPr>
      </w:pPr>
    </w:p>
    <w:p w14:paraId="6C005AA4" w14:textId="77777777" w:rsidR="007C7092" w:rsidRDefault="007C7092" w:rsidP="0095786D">
      <w:pPr>
        <w:pStyle w:val="CouncilHeading"/>
      </w:pPr>
      <w:r w:rsidRPr="005949FF">
        <w:t>This item will be dealt with at the Ordinary Council Meeting.</w:t>
      </w:r>
    </w:p>
    <w:p w14:paraId="78B4A186" w14:textId="77777777" w:rsidR="00B71C7B" w:rsidRDefault="00B71C7B" w:rsidP="0095786D">
      <w:pPr>
        <w:pStyle w:val="CouncilHeading"/>
      </w:pPr>
    </w:p>
    <w:p w14:paraId="587A2BC3" w14:textId="77777777" w:rsidR="00B71C7B" w:rsidRDefault="00B71C7B" w:rsidP="0095786D">
      <w:pPr>
        <w:pStyle w:val="CouncilHeading"/>
      </w:pPr>
    </w:p>
    <w:p w14:paraId="2AE0FEE0" w14:textId="025DBB47" w:rsidR="00F50013" w:rsidRPr="00164E62" w:rsidRDefault="0095739B" w:rsidP="001C23DF">
      <w:pPr>
        <w:pStyle w:val="Heading1"/>
        <w:numPr>
          <w:ilvl w:val="0"/>
          <w:numId w:val="1"/>
        </w:numPr>
        <w:tabs>
          <w:tab w:val="clear" w:pos="720"/>
          <w:tab w:val="clear" w:pos="2410"/>
          <w:tab w:val="clear" w:pos="2977"/>
          <w:tab w:val="clear" w:pos="8335"/>
          <w:tab w:val="clear" w:pos="8505"/>
        </w:tabs>
        <w:spacing w:before="0" w:after="0"/>
        <w:ind w:left="-284" w:right="-238" w:hanging="850"/>
        <w:rPr>
          <w:sz w:val="32"/>
          <w:szCs w:val="22"/>
        </w:rPr>
      </w:pPr>
      <w:bookmarkStart w:id="23" w:name="_Toc137737908"/>
      <w:r w:rsidRPr="00164E62">
        <w:rPr>
          <w:rFonts w:ascii="Arial" w:hAnsi="Arial" w:cs="Arial"/>
          <w:caps w:val="0"/>
          <w:color w:val="17365D" w:themeColor="text2" w:themeShade="BF"/>
          <w:szCs w:val="28"/>
          <w:u w:val="none"/>
        </w:rPr>
        <w:t xml:space="preserve">Divisional Reports - </w:t>
      </w:r>
      <w:r w:rsidR="00F50013" w:rsidRPr="00164E62">
        <w:rPr>
          <w:rFonts w:ascii="Arial" w:hAnsi="Arial" w:cs="Arial"/>
          <w:caps w:val="0"/>
          <w:color w:val="17365D" w:themeColor="text2" w:themeShade="BF"/>
          <w:szCs w:val="28"/>
          <w:u w:val="none"/>
        </w:rPr>
        <w:t>Planning &amp; Development Report No’s PD</w:t>
      </w:r>
      <w:r w:rsidR="004E4ED7">
        <w:rPr>
          <w:rFonts w:ascii="Arial" w:hAnsi="Arial" w:cs="Arial"/>
          <w:caps w:val="0"/>
          <w:color w:val="17365D" w:themeColor="text2" w:themeShade="BF"/>
          <w:szCs w:val="28"/>
          <w:u w:val="none"/>
        </w:rPr>
        <w:t>24.06.23</w:t>
      </w:r>
      <w:r w:rsidR="00F50013" w:rsidRPr="00164E62">
        <w:rPr>
          <w:rFonts w:ascii="Arial" w:hAnsi="Arial" w:cs="Arial"/>
          <w:caps w:val="0"/>
          <w:color w:val="17365D" w:themeColor="text2" w:themeShade="BF"/>
          <w:szCs w:val="28"/>
          <w:u w:val="none"/>
        </w:rPr>
        <w:t xml:space="preserve"> to PD</w:t>
      </w:r>
      <w:r w:rsidR="004E4ED7">
        <w:rPr>
          <w:rFonts w:ascii="Arial" w:hAnsi="Arial" w:cs="Arial"/>
          <w:caps w:val="0"/>
          <w:color w:val="17365D" w:themeColor="text2" w:themeShade="BF"/>
          <w:szCs w:val="28"/>
          <w:u w:val="none"/>
        </w:rPr>
        <w:t>27.06.23</w:t>
      </w:r>
      <w:bookmarkEnd w:id="23"/>
      <w:r w:rsidR="00F50013" w:rsidRPr="00164E62">
        <w:rPr>
          <w:rFonts w:ascii="Arial" w:hAnsi="Arial" w:cs="Arial"/>
          <w:caps w:val="0"/>
          <w:color w:val="17365D" w:themeColor="text2" w:themeShade="BF"/>
          <w:szCs w:val="28"/>
          <w:u w:val="none"/>
        </w:rPr>
        <w:t xml:space="preserve"> </w:t>
      </w:r>
    </w:p>
    <w:p w14:paraId="3009F27A" w14:textId="119CB598" w:rsidR="00671F60" w:rsidRDefault="00671F60" w:rsidP="0095786D">
      <w:pPr>
        <w:pStyle w:val="CouncilHeading"/>
      </w:pPr>
    </w:p>
    <w:p w14:paraId="3F486264" w14:textId="03D8C75E" w:rsidR="00B40CA6" w:rsidRPr="00B40CA6" w:rsidRDefault="00012B06" w:rsidP="001C23DF">
      <w:pPr>
        <w:pStyle w:val="Heading1"/>
        <w:numPr>
          <w:ilvl w:val="1"/>
          <w:numId w:val="1"/>
        </w:numPr>
        <w:tabs>
          <w:tab w:val="clear" w:pos="720"/>
          <w:tab w:val="clear" w:pos="2410"/>
          <w:tab w:val="clear" w:pos="2977"/>
          <w:tab w:val="clear" w:pos="8335"/>
          <w:tab w:val="clear" w:pos="8505"/>
        </w:tabs>
        <w:spacing w:before="0" w:after="0"/>
        <w:ind w:left="-284" w:right="-238" w:hanging="850"/>
        <w:rPr>
          <w:rFonts w:ascii="Arial" w:hAnsi="Arial" w:cs="Arial"/>
          <w:color w:val="17365D" w:themeColor="text2" w:themeShade="BF"/>
          <w:sz w:val="24"/>
          <w:szCs w:val="18"/>
          <w:u w:val="none"/>
        </w:rPr>
      </w:pPr>
      <w:bookmarkStart w:id="24" w:name="_Toc137737909"/>
      <w:r>
        <w:rPr>
          <w:rFonts w:ascii="Arial" w:hAnsi="Arial" w:cs="Arial"/>
          <w:caps w:val="0"/>
          <w:color w:val="17365D" w:themeColor="text2" w:themeShade="BF"/>
          <w:u w:val="none"/>
        </w:rPr>
        <w:t xml:space="preserve">PD24.06.23 </w:t>
      </w:r>
      <w:r w:rsidRPr="00012B06">
        <w:rPr>
          <w:rFonts w:ascii="Arial" w:hAnsi="Arial" w:cs="Arial"/>
          <w:caps w:val="0"/>
          <w:color w:val="17365D" w:themeColor="text2" w:themeShade="BF"/>
          <w:u w:val="none"/>
        </w:rPr>
        <w:t>Section 31 Reconsideration of Development Application – Four Multiple Dwellings at 5A &amp; 5B Alexander Road, Dalkeith</w:t>
      </w:r>
      <w:bookmarkEnd w:id="24"/>
    </w:p>
    <w:p w14:paraId="593913AC" w14:textId="77777777" w:rsidR="00B71C7B" w:rsidRDefault="00B71C7B" w:rsidP="001C23DF">
      <w:pPr>
        <w:ind w:right="-238"/>
        <w:rPr>
          <w:rFonts w:ascii="Arial" w:hAnsi="Arial" w:cs="Arial"/>
          <w:b/>
          <w:color w:val="17365D" w:themeColor="text2" w:themeShade="BF"/>
          <w:kern w:val="28"/>
          <w:szCs w:val="24"/>
        </w:rPr>
      </w:pPr>
    </w:p>
    <w:p w14:paraId="19DB5AF6" w14:textId="77777777" w:rsidR="00BE018F" w:rsidRDefault="00BE018F" w:rsidP="001C23DF">
      <w:pPr>
        <w:ind w:right="-238"/>
        <w:rPr>
          <w:rFonts w:ascii="Arial" w:hAnsi="Arial" w:cs="Arial"/>
          <w:b/>
          <w:color w:val="17365D" w:themeColor="text2" w:themeShade="BF"/>
          <w:kern w:val="28"/>
          <w:szCs w:val="24"/>
        </w:rPr>
      </w:pPr>
    </w:p>
    <w:p w14:paraId="6A27C410" w14:textId="77777777" w:rsidR="00BE018F" w:rsidRDefault="00BE018F" w:rsidP="00BE018F">
      <w:pPr>
        <w:ind w:left="-1134"/>
        <w:rPr>
          <w:rFonts w:ascii="Arial" w:hAnsi="Arial" w:cs="Arial"/>
          <w:szCs w:val="24"/>
        </w:rPr>
      </w:pPr>
      <w:r w:rsidRPr="00147AEA">
        <w:rPr>
          <w:rFonts w:ascii="Arial" w:hAnsi="Arial" w:cs="Arial"/>
          <w:szCs w:val="24"/>
        </w:rPr>
        <w:t xml:space="preserve">Councillor </w:t>
      </w:r>
      <w:r>
        <w:rPr>
          <w:rFonts w:ascii="Arial" w:hAnsi="Arial" w:cs="Arial"/>
          <w:szCs w:val="24"/>
        </w:rPr>
        <w:t xml:space="preserve">Brackenridge &amp; Mayor Argyle </w:t>
      </w:r>
      <w:r w:rsidRPr="00147AEA">
        <w:rPr>
          <w:rFonts w:ascii="Arial" w:hAnsi="Arial" w:cs="Arial"/>
          <w:szCs w:val="24"/>
        </w:rPr>
        <w:t xml:space="preserve">left the room at </w:t>
      </w:r>
      <w:r>
        <w:rPr>
          <w:rFonts w:ascii="Arial" w:hAnsi="Arial" w:cs="Arial"/>
          <w:szCs w:val="24"/>
        </w:rPr>
        <w:t>6.46</w:t>
      </w:r>
      <w:r w:rsidRPr="00147AEA">
        <w:rPr>
          <w:rFonts w:ascii="Arial" w:hAnsi="Arial" w:cs="Arial"/>
          <w:szCs w:val="24"/>
        </w:rPr>
        <w:t xml:space="preserve"> pm.</w:t>
      </w:r>
    </w:p>
    <w:p w14:paraId="12998783" w14:textId="77777777" w:rsidR="00BE018F" w:rsidRDefault="00BE018F" w:rsidP="00BE018F">
      <w:pPr>
        <w:ind w:left="-1134"/>
        <w:rPr>
          <w:rFonts w:ascii="Arial" w:hAnsi="Arial" w:cs="Arial"/>
          <w:szCs w:val="24"/>
        </w:rPr>
      </w:pPr>
    </w:p>
    <w:p w14:paraId="26F05D12" w14:textId="77777777" w:rsidR="00BE018F" w:rsidRDefault="00BE018F" w:rsidP="00BE018F">
      <w:pPr>
        <w:ind w:left="-1134"/>
        <w:rPr>
          <w:rFonts w:ascii="Arial" w:hAnsi="Arial" w:cs="Arial"/>
          <w:szCs w:val="24"/>
        </w:rPr>
      </w:pPr>
      <w:r>
        <w:rPr>
          <w:rFonts w:ascii="Arial" w:hAnsi="Arial" w:cs="Arial"/>
          <w:szCs w:val="24"/>
        </w:rPr>
        <w:t>The Deputy Mayor assumed the Chair.</w:t>
      </w:r>
    </w:p>
    <w:p w14:paraId="27545AAF" w14:textId="77777777" w:rsidR="00BE018F" w:rsidRDefault="00BE018F" w:rsidP="001C23DF">
      <w:pPr>
        <w:ind w:right="-238"/>
        <w:rPr>
          <w:rFonts w:ascii="Arial" w:hAnsi="Arial" w:cs="Arial"/>
          <w:b/>
          <w:color w:val="17365D" w:themeColor="text2" w:themeShade="BF"/>
          <w:kern w:val="28"/>
          <w:szCs w:val="24"/>
        </w:rPr>
      </w:pPr>
    </w:p>
    <w:p w14:paraId="3C14CBD3" w14:textId="77777777" w:rsidR="00BE018F" w:rsidRDefault="00BE018F" w:rsidP="001C23DF">
      <w:pPr>
        <w:ind w:right="-238"/>
        <w:rPr>
          <w:rFonts w:ascii="Arial" w:hAnsi="Arial" w:cs="Arial"/>
          <w:b/>
          <w:color w:val="17365D" w:themeColor="text2" w:themeShade="BF"/>
          <w:kern w:val="28"/>
          <w:szCs w:val="24"/>
        </w:rPr>
      </w:pPr>
    </w:p>
    <w:p w14:paraId="297C7381" w14:textId="77777777" w:rsidR="00697A17" w:rsidRDefault="00697A17" w:rsidP="00697A17">
      <w:pPr>
        <w:ind w:left="-284" w:right="46"/>
        <w:jc w:val="both"/>
        <w:rPr>
          <w:rFonts w:ascii="Arial" w:eastAsia="Calibri" w:hAnsi="Arial" w:cs="Arial"/>
          <w:b/>
          <w:color w:val="17365D"/>
          <w:szCs w:val="24"/>
        </w:rPr>
      </w:pPr>
      <w:r>
        <w:rPr>
          <w:rFonts w:ascii="Arial" w:eastAsia="Calibri" w:hAnsi="Arial" w:cs="Arial"/>
          <w:b/>
          <w:color w:val="17365D"/>
          <w:szCs w:val="24"/>
        </w:rPr>
        <w:t>Q</w:t>
      </w:r>
      <w:r w:rsidRPr="00914E8F">
        <w:rPr>
          <w:rFonts w:ascii="Arial" w:eastAsia="Calibri" w:hAnsi="Arial" w:cs="Arial"/>
          <w:b/>
          <w:color w:val="17365D"/>
          <w:szCs w:val="24"/>
        </w:rPr>
        <w:t>uestions or Requests for Further Information</w:t>
      </w:r>
    </w:p>
    <w:p w14:paraId="62F8E0FB" w14:textId="77777777" w:rsidR="00B40CA6" w:rsidRDefault="00B40CA6" w:rsidP="00893154">
      <w:pPr>
        <w:ind w:left="-284" w:right="-238"/>
        <w:rPr>
          <w:rFonts w:ascii="Arial" w:hAnsi="Arial" w:cs="Arial"/>
          <w:b/>
          <w:color w:val="17365D" w:themeColor="text2" w:themeShade="BF"/>
          <w:kern w:val="28"/>
          <w:szCs w:val="24"/>
        </w:rPr>
      </w:pPr>
    </w:p>
    <w:p w14:paraId="3A7346D2" w14:textId="77CE9248" w:rsidR="00697A17" w:rsidRDefault="00697A17" w:rsidP="00893154">
      <w:pPr>
        <w:ind w:left="-284" w:right="-238"/>
        <w:rPr>
          <w:rFonts w:ascii="Arial" w:hAnsi="Arial" w:cs="Arial"/>
          <w:bCs/>
          <w:kern w:val="28"/>
          <w:szCs w:val="24"/>
        </w:rPr>
      </w:pPr>
      <w:r>
        <w:rPr>
          <w:rFonts w:ascii="Arial" w:hAnsi="Arial" w:cs="Arial"/>
          <w:bCs/>
          <w:kern w:val="28"/>
          <w:szCs w:val="24"/>
        </w:rPr>
        <w:t xml:space="preserve">Councillor </w:t>
      </w:r>
      <w:r w:rsidR="00482298">
        <w:rPr>
          <w:rFonts w:ascii="Arial" w:hAnsi="Arial" w:cs="Arial"/>
          <w:bCs/>
          <w:kern w:val="28"/>
          <w:szCs w:val="24"/>
        </w:rPr>
        <w:t xml:space="preserve">Mangano – </w:t>
      </w:r>
      <w:r w:rsidR="006E4B3D">
        <w:rPr>
          <w:rFonts w:ascii="Arial" w:hAnsi="Arial" w:cs="Arial"/>
          <w:bCs/>
          <w:kern w:val="28"/>
          <w:szCs w:val="24"/>
        </w:rPr>
        <w:t>what is the plot ratio now compared to what it was</w:t>
      </w:r>
      <w:r w:rsidR="00970DCC">
        <w:rPr>
          <w:rFonts w:ascii="Arial" w:hAnsi="Arial" w:cs="Arial"/>
          <w:bCs/>
          <w:kern w:val="28"/>
          <w:szCs w:val="24"/>
        </w:rPr>
        <w:t xml:space="preserve"> in the December 2022 application</w:t>
      </w:r>
      <w:r w:rsidR="006E4B3D">
        <w:rPr>
          <w:rFonts w:ascii="Arial" w:hAnsi="Arial" w:cs="Arial"/>
          <w:bCs/>
          <w:kern w:val="28"/>
          <w:szCs w:val="24"/>
        </w:rPr>
        <w:t>?</w:t>
      </w:r>
      <w:r w:rsidR="00D174E8">
        <w:rPr>
          <w:rFonts w:ascii="Arial" w:hAnsi="Arial" w:cs="Arial"/>
          <w:bCs/>
          <w:kern w:val="28"/>
          <w:szCs w:val="24"/>
        </w:rPr>
        <w:t xml:space="preserve"> </w:t>
      </w:r>
    </w:p>
    <w:p w14:paraId="4A627A6A" w14:textId="77777777" w:rsidR="00B638E3" w:rsidRDefault="00B638E3" w:rsidP="00893154">
      <w:pPr>
        <w:ind w:left="-284" w:right="-238"/>
        <w:rPr>
          <w:rFonts w:ascii="Arial" w:hAnsi="Arial" w:cs="Arial"/>
          <w:bCs/>
          <w:kern w:val="28"/>
          <w:szCs w:val="24"/>
        </w:rPr>
      </w:pPr>
    </w:p>
    <w:p w14:paraId="603184E2" w14:textId="5DF1F553" w:rsidR="00911830" w:rsidRDefault="00833F5C" w:rsidP="00893154">
      <w:pPr>
        <w:ind w:left="-284" w:right="-238"/>
        <w:rPr>
          <w:rFonts w:ascii="Arial" w:hAnsi="Arial" w:cs="Arial"/>
          <w:bCs/>
          <w:kern w:val="28"/>
          <w:szCs w:val="24"/>
        </w:rPr>
      </w:pPr>
      <w:r>
        <w:rPr>
          <w:rFonts w:ascii="Arial" w:hAnsi="Arial" w:cs="Arial"/>
          <w:bCs/>
          <w:kern w:val="28"/>
          <w:szCs w:val="24"/>
        </w:rPr>
        <w:t>Councillor Smyth – request</w:t>
      </w:r>
      <w:r w:rsidR="00AD109F">
        <w:rPr>
          <w:rFonts w:ascii="Arial" w:hAnsi="Arial" w:cs="Arial"/>
          <w:bCs/>
          <w:kern w:val="28"/>
          <w:szCs w:val="24"/>
        </w:rPr>
        <w:t xml:space="preserve"> that the bin storage be moved to along the laneway rather th</w:t>
      </w:r>
      <w:r w:rsidR="00013B71">
        <w:rPr>
          <w:rFonts w:ascii="Arial" w:hAnsi="Arial" w:cs="Arial"/>
          <w:bCs/>
          <w:kern w:val="28"/>
          <w:szCs w:val="24"/>
        </w:rPr>
        <w:t>a</w:t>
      </w:r>
      <w:r w:rsidR="00AD109F">
        <w:rPr>
          <w:rFonts w:ascii="Arial" w:hAnsi="Arial" w:cs="Arial"/>
          <w:bCs/>
          <w:kern w:val="28"/>
          <w:szCs w:val="24"/>
        </w:rPr>
        <w:t>n along the fence?</w:t>
      </w:r>
    </w:p>
    <w:p w14:paraId="0656B158" w14:textId="77777777" w:rsidR="00823AD2" w:rsidRDefault="00823AD2" w:rsidP="00893154">
      <w:pPr>
        <w:ind w:left="-284" w:right="-238"/>
        <w:rPr>
          <w:rFonts w:ascii="Arial" w:hAnsi="Arial" w:cs="Arial"/>
          <w:bCs/>
          <w:kern w:val="28"/>
          <w:szCs w:val="24"/>
        </w:rPr>
      </w:pPr>
    </w:p>
    <w:p w14:paraId="0BC03730" w14:textId="77777777" w:rsidR="00BE018F" w:rsidRDefault="00BE018F" w:rsidP="00893154">
      <w:pPr>
        <w:ind w:left="-284" w:right="-238"/>
        <w:rPr>
          <w:rFonts w:ascii="Arial" w:hAnsi="Arial" w:cs="Arial"/>
          <w:bCs/>
          <w:kern w:val="28"/>
          <w:szCs w:val="24"/>
        </w:rPr>
      </w:pPr>
    </w:p>
    <w:p w14:paraId="00BD0543" w14:textId="589DBA3C" w:rsidR="00823AD2" w:rsidRDefault="00823AD2" w:rsidP="00013B71">
      <w:pPr>
        <w:ind w:left="-1134"/>
        <w:rPr>
          <w:rFonts w:ascii="Arial" w:hAnsi="Arial" w:cs="Arial"/>
          <w:szCs w:val="24"/>
        </w:rPr>
      </w:pPr>
      <w:r w:rsidRPr="00147AEA">
        <w:rPr>
          <w:rFonts w:ascii="Arial" w:hAnsi="Arial" w:cs="Arial"/>
          <w:szCs w:val="24"/>
        </w:rPr>
        <w:t xml:space="preserve">Councillor </w:t>
      </w:r>
      <w:r>
        <w:rPr>
          <w:rFonts w:ascii="Arial" w:hAnsi="Arial" w:cs="Arial"/>
          <w:szCs w:val="24"/>
        </w:rPr>
        <w:t xml:space="preserve">Brackenridge and Mayor </w:t>
      </w:r>
      <w:r w:rsidR="009630A4">
        <w:rPr>
          <w:rFonts w:ascii="Arial" w:hAnsi="Arial" w:cs="Arial"/>
          <w:szCs w:val="24"/>
        </w:rPr>
        <w:t>Argyle</w:t>
      </w:r>
      <w:r w:rsidRPr="00147AEA">
        <w:rPr>
          <w:rFonts w:ascii="Arial" w:hAnsi="Arial" w:cs="Arial"/>
          <w:szCs w:val="24"/>
        </w:rPr>
        <w:t xml:space="preserve"> returned to the room at </w:t>
      </w:r>
      <w:r w:rsidR="009630A4">
        <w:rPr>
          <w:rFonts w:ascii="Arial" w:hAnsi="Arial" w:cs="Arial"/>
          <w:szCs w:val="24"/>
        </w:rPr>
        <w:t>7.03</w:t>
      </w:r>
      <w:r w:rsidRPr="00147AEA">
        <w:rPr>
          <w:rFonts w:ascii="Arial" w:hAnsi="Arial" w:cs="Arial"/>
          <w:szCs w:val="24"/>
        </w:rPr>
        <w:t xml:space="preserve"> pm.</w:t>
      </w:r>
    </w:p>
    <w:p w14:paraId="7E498B50" w14:textId="77777777" w:rsidR="009630A4" w:rsidRDefault="009630A4" w:rsidP="00013B71">
      <w:pPr>
        <w:ind w:left="-1134"/>
        <w:rPr>
          <w:rFonts w:ascii="Arial" w:hAnsi="Arial" w:cs="Arial"/>
          <w:szCs w:val="24"/>
        </w:rPr>
      </w:pPr>
    </w:p>
    <w:p w14:paraId="4EA92A62" w14:textId="346FCF1D" w:rsidR="009630A4" w:rsidRDefault="009630A4" w:rsidP="00013B71">
      <w:pPr>
        <w:ind w:left="-1134"/>
        <w:rPr>
          <w:rFonts w:ascii="Arial" w:hAnsi="Arial" w:cs="Arial"/>
          <w:szCs w:val="24"/>
        </w:rPr>
      </w:pPr>
      <w:r>
        <w:rPr>
          <w:rFonts w:ascii="Arial" w:hAnsi="Arial" w:cs="Arial"/>
          <w:szCs w:val="24"/>
        </w:rPr>
        <w:t xml:space="preserve">The </w:t>
      </w:r>
      <w:proofErr w:type="gramStart"/>
      <w:r>
        <w:rPr>
          <w:rFonts w:ascii="Arial" w:hAnsi="Arial" w:cs="Arial"/>
          <w:szCs w:val="24"/>
        </w:rPr>
        <w:t>Mayor</w:t>
      </w:r>
      <w:proofErr w:type="gramEnd"/>
      <w:r>
        <w:rPr>
          <w:rFonts w:ascii="Arial" w:hAnsi="Arial" w:cs="Arial"/>
          <w:szCs w:val="24"/>
        </w:rPr>
        <w:t xml:space="preserve"> </w:t>
      </w:r>
      <w:r w:rsidR="00BE018F">
        <w:rPr>
          <w:rFonts w:ascii="Arial" w:hAnsi="Arial" w:cs="Arial"/>
          <w:szCs w:val="24"/>
        </w:rPr>
        <w:t>re</w:t>
      </w:r>
      <w:r>
        <w:rPr>
          <w:rFonts w:ascii="Arial" w:hAnsi="Arial" w:cs="Arial"/>
          <w:szCs w:val="24"/>
        </w:rPr>
        <w:t>sumed the Chair.</w:t>
      </w:r>
    </w:p>
    <w:p w14:paraId="69D5766D" w14:textId="77777777" w:rsidR="009630A4" w:rsidRPr="00147AEA" w:rsidRDefault="009630A4">
      <w:pPr>
        <w:ind w:left="-567"/>
        <w:rPr>
          <w:rFonts w:ascii="Arial" w:hAnsi="Arial" w:cs="Arial"/>
          <w:szCs w:val="24"/>
        </w:rPr>
      </w:pPr>
    </w:p>
    <w:p w14:paraId="4D3001D8" w14:textId="6F393542" w:rsidR="00823AD2" w:rsidRDefault="00823AD2" w:rsidP="00893154">
      <w:pPr>
        <w:ind w:left="-284" w:right="-238"/>
        <w:rPr>
          <w:rFonts w:ascii="Arial" w:hAnsi="Arial" w:cs="Arial"/>
          <w:bCs/>
          <w:kern w:val="28"/>
          <w:szCs w:val="24"/>
        </w:rPr>
      </w:pPr>
    </w:p>
    <w:p w14:paraId="0461FDA7" w14:textId="717A1A4A" w:rsidR="00B40CA6" w:rsidRPr="00B40CA6" w:rsidRDefault="00012B06" w:rsidP="001C23DF">
      <w:pPr>
        <w:pStyle w:val="Heading1"/>
        <w:numPr>
          <w:ilvl w:val="1"/>
          <w:numId w:val="1"/>
        </w:numPr>
        <w:tabs>
          <w:tab w:val="clear" w:pos="720"/>
          <w:tab w:val="clear" w:pos="2410"/>
          <w:tab w:val="clear" w:pos="2977"/>
          <w:tab w:val="clear" w:pos="8335"/>
          <w:tab w:val="clear" w:pos="8505"/>
        </w:tabs>
        <w:spacing w:before="0" w:after="0"/>
        <w:ind w:left="-284" w:right="-238" w:hanging="850"/>
        <w:rPr>
          <w:rFonts w:ascii="Arial" w:hAnsi="Arial" w:cs="Arial"/>
          <w:color w:val="17365D" w:themeColor="text2" w:themeShade="BF"/>
          <w:sz w:val="24"/>
          <w:szCs w:val="18"/>
          <w:u w:val="none"/>
        </w:rPr>
      </w:pPr>
      <w:bookmarkStart w:id="25" w:name="_Toc137737910"/>
      <w:r>
        <w:rPr>
          <w:rFonts w:ascii="Arial" w:hAnsi="Arial" w:cs="Arial"/>
          <w:caps w:val="0"/>
          <w:color w:val="17365D" w:themeColor="text2" w:themeShade="BF"/>
          <w:u w:val="none"/>
        </w:rPr>
        <w:t>PD25.06.23</w:t>
      </w:r>
      <w:r w:rsidR="003850B6">
        <w:rPr>
          <w:rFonts w:ascii="Arial" w:hAnsi="Arial" w:cs="Arial"/>
          <w:caps w:val="0"/>
          <w:color w:val="17365D" w:themeColor="text2" w:themeShade="BF"/>
          <w:u w:val="none"/>
        </w:rPr>
        <w:t xml:space="preserve"> </w:t>
      </w:r>
      <w:r w:rsidR="003850B6" w:rsidRPr="003850B6">
        <w:rPr>
          <w:rFonts w:ascii="Arial" w:hAnsi="Arial" w:cs="Arial"/>
          <w:caps w:val="0"/>
          <w:color w:val="17365D" w:themeColor="text2" w:themeShade="BF"/>
          <w:u w:val="none"/>
        </w:rPr>
        <w:t>Consideration of Development Application – Residential – Additions to Single House at 22 Clifton Street, Nedlands</w:t>
      </w:r>
      <w:bookmarkEnd w:id="25"/>
    </w:p>
    <w:p w14:paraId="1D3B32B1" w14:textId="36331FCF" w:rsidR="00B40CA6" w:rsidRDefault="00B40CA6" w:rsidP="001C23DF">
      <w:pPr>
        <w:ind w:right="-238"/>
        <w:rPr>
          <w:rFonts w:ascii="Arial" w:hAnsi="Arial" w:cs="Arial"/>
          <w:caps/>
          <w:color w:val="17365D" w:themeColor="text2" w:themeShade="BF"/>
          <w:szCs w:val="24"/>
        </w:rPr>
      </w:pPr>
    </w:p>
    <w:p w14:paraId="73D78671" w14:textId="77777777" w:rsidR="00697A17" w:rsidRDefault="00697A17" w:rsidP="00697A17">
      <w:pPr>
        <w:ind w:left="-284" w:right="46"/>
        <w:jc w:val="both"/>
        <w:rPr>
          <w:rFonts w:ascii="Arial" w:eastAsia="Calibri" w:hAnsi="Arial" w:cs="Arial"/>
          <w:b/>
          <w:color w:val="17365D"/>
          <w:szCs w:val="24"/>
        </w:rPr>
      </w:pPr>
      <w:r>
        <w:rPr>
          <w:rFonts w:ascii="Arial" w:eastAsia="Calibri" w:hAnsi="Arial" w:cs="Arial"/>
          <w:b/>
          <w:color w:val="17365D"/>
          <w:szCs w:val="24"/>
        </w:rPr>
        <w:t>Q</w:t>
      </w:r>
      <w:r w:rsidRPr="00914E8F">
        <w:rPr>
          <w:rFonts w:ascii="Arial" w:eastAsia="Calibri" w:hAnsi="Arial" w:cs="Arial"/>
          <w:b/>
          <w:color w:val="17365D"/>
          <w:szCs w:val="24"/>
        </w:rPr>
        <w:t>uestions or Requests for Further Information</w:t>
      </w:r>
    </w:p>
    <w:p w14:paraId="2E4D84E7" w14:textId="77777777" w:rsidR="00697A17" w:rsidRDefault="00697A17" w:rsidP="00697A17">
      <w:pPr>
        <w:ind w:left="-284" w:right="-238"/>
        <w:rPr>
          <w:rFonts w:ascii="Arial" w:hAnsi="Arial" w:cs="Arial"/>
          <w:b/>
          <w:color w:val="17365D" w:themeColor="text2" w:themeShade="BF"/>
          <w:kern w:val="28"/>
          <w:szCs w:val="24"/>
        </w:rPr>
      </w:pPr>
    </w:p>
    <w:p w14:paraId="1B24EA6F" w14:textId="77777777" w:rsidR="00A87042" w:rsidRDefault="00A87042" w:rsidP="00697A17">
      <w:pPr>
        <w:ind w:left="-284" w:right="-238"/>
        <w:rPr>
          <w:rFonts w:ascii="Arial" w:hAnsi="Arial" w:cs="Arial"/>
          <w:bCs/>
          <w:kern w:val="28"/>
          <w:szCs w:val="24"/>
        </w:rPr>
      </w:pPr>
    </w:p>
    <w:p w14:paraId="77E6F15B" w14:textId="2BEA0D6C" w:rsidR="00A87042" w:rsidRDefault="00A87042" w:rsidP="00697A17">
      <w:pPr>
        <w:ind w:left="-284" w:right="-238"/>
        <w:rPr>
          <w:rFonts w:ascii="Arial" w:hAnsi="Arial" w:cs="Arial"/>
          <w:bCs/>
          <w:kern w:val="28"/>
          <w:szCs w:val="24"/>
        </w:rPr>
      </w:pPr>
      <w:r>
        <w:rPr>
          <w:rFonts w:ascii="Arial" w:hAnsi="Arial" w:cs="Arial"/>
          <w:bCs/>
          <w:kern w:val="28"/>
          <w:szCs w:val="24"/>
        </w:rPr>
        <w:t xml:space="preserve">Councillor Mangano – how wide is the bin access way to the </w:t>
      </w:r>
      <w:r w:rsidR="00FD1C23">
        <w:rPr>
          <w:rFonts w:ascii="Arial" w:hAnsi="Arial" w:cs="Arial"/>
          <w:bCs/>
          <w:kern w:val="28"/>
          <w:szCs w:val="24"/>
        </w:rPr>
        <w:t>rear lot?</w:t>
      </w:r>
    </w:p>
    <w:p w14:paraId="38C8B8B1" w14:textId="77777777" w:rsidR="00FD1C23" w:rsidRDefault="00FD1C23" w:rsidP="00697A17">
      <w:pPr>
        <w:ind w:left="-284" w:right="-238"/>
        <w:rPr>
          <w:rFonts w:ascii="Arial" w:hAnsi="Arial" w:cs="Arial"/>
          <w:bCs/>
          <w:kern w:val="28"/>
          <w:szCs w:val="24"/>
        </w:rPr>
      </w:pPr>
    </w:p>
    <w:p w14:paraId="5FAB9C41" w14:textId="2A494FCE" w:rsidR="00FD1C23" w:rsidRDefault="00EB7CFC" w:rsidP="00697A17">
      <w:pPr>
        <w:ind w:left="-284" w:right="-238"/>
        <w:rPr>
          <w:rFonts w:ascii="Arial" w:hAnsi="Arial" w:cs="Arial"/>
          <w:kern w:val="28"/>
        </w:rPr>
      </w:pPr>
      <w:r w:rsidRPr="6F62C64F">
        <w:rPr>
          <w:rFonts w:ascii="Arial" w:hAnsi="Arial" w:cs="Arial"/>
          <w:kern w:val="28"/>
        </w:rPr>
        <w:t>Does the Overshadowing now meet the deemed to comply requirements?</w:t>
      </w:r>
    </w:p>
    <w:p w14:paraId="033FCA89" w14:textId="0A337464" w:rsidR="6F62C64F" w:rsidRDefault="6F62C64F" w:rsidP="6F62C64F">
      <w:pPr>
        <w:ind w:left="-284" w:right="-238"/>
        <w:rPr>
          <w:rFonts w:ascii="Arial" w:hAnsi="Arial" w:cs="Arial"/>
        </w:rPr>
      </w:pPr>
    </w:p>
    <w:p w14:paraId="532A752B" w14:textId="48EAE068" w:rsidR="6D985956" w:rsidRDefault="6D985956" w:rsidP="6F62C64F">
      <w:pPr>
        <w:ind w:left="-284" w:right="-238"/>
        <w:rPr>
          <w:rFonts w:ascii="Arial" w:hAnsi="Arial" w:cs="Arial"/>
        </w:rPr>
      </w:pPr>
      <w:r w:rsidRPr="7CFEE9D1">
        <w:rPr>
          <w:rFonts w:ascii="Arial" w:hAnsi="Arial" w:cs="Arial"/>
        </w:rPr>
        <w:t>Can the southern boundary setbacks provisions be clar</w:t>
      </w:r>
      <w:r w:rsidR="04A56665" w:rsidRPr="7CFEE9D1">
        <w:rPr>
          <w:rFonts w:ascii="Arial" w:hAnsi="Arial" w:cs="Arial"/>
        </w:rPr>
        <w:t>i</w:t>
      </w:r>
      <w:r w:rsidRPr="7CFEE9D1">
        <w:rPr>
          <w:rFonts w:ascii="Arial" w:hAnsi="Arial" w:cs="Arial"/>
        </w:rPr>
        <w:t>fied?</w:t>
      </w:r>
    </w:p>
    <w:p w14:paraId="6A7836C7" w14:textId="08A4F45A" w:rsidR="6F62C64F" w:rsidRDefault="6F62C64F" w:rsidP="6F62C64F">
      <w:pPr>
        <w:ind w:left="-284" w:right="-238"/>
        <w:rPr>
          <w:rFonts w:ascii="Arial" w:hAnsi="Arial" w:cs="Arial"/>
        </w:rPr>
      </w:pPr>
    </w:p>
    <w:p w14:paraId="191F95AF" w14:textId="242AC920" w:rsidR="6D985956" w:rsidRDefault="6D985956" w:rsidP="6F62C64F">
      <w:pPr>
        <w:ind w:left="-284" w:right="-238"/>
        <w:rPr>
          <w:rFonts w:ascii="Arial" w:hAnsi="Arial" w:cs="Arial"/>
        </w:rPr>
      </w:pPr>
      <w:r w:rsidRPr="6F62C64F">
        <w:rPr>
          <w:rFonts w:ascii="Arial" w:hAnsi="Arial" w:cs="Arial"/>
        </w:rPr>
        <w:t>Councillor McManus – can the applicant be asked to reduce the fill to the deemed to comply level?</w:t>
      </w:r>
    </w:p>
    <w:p w14:paraId="599EA2A5" w14:textId="77777777" w:rsidR="00EB7CFC" w:rsidRDefault="00EB7CFC" w:rsidP="00697A17">
      <w:pPr>
        <w:ind w:left="-284" w:right="-238"/>
        <w:rPr>
          <w:rFonts w:ascii="Arial" w:hAnsi="Arial" w:cs="Arial"/>
          <w:bCs/>
          <w:kern w:val="28"/>
          <w:szCs w:val="24"/>
        </w:rPr>
      </w:pPr>
    </w:p>
    <w:p w14:paraId="3854FEE3" w14:textId="7C817CF4" w:rsidR="00EB7CFC" w:rsidRDefault="00CB4C32" w:rsidP="00697A17">
      <w:pPr>
        <w:ind w:left="-284" w:right="-238"/>
        <w:rPr>
          <w:rFonts w:ascii="Arial" w:hAnsi="Arial" w:cs="Arial"/>
          <w:bCs/>
          <w:kern w:val="28"/>
          <w:szCs w:val="24"/>
        </w:rPr>
      </w:pPr>
      <w:r>
        <w:rPr>
          <w:rFonts w:ascii="Arial" w:hAnsi="Arial" w:cs="Arial"/>
          <w:bCs/>
          <w:kern w:val="28"/>
          <w:szCs w:val="24"/>
        </w:rPr>
        <w:t xml:space="preserve">Councillor McManus </w:t>
      </w:r>
      <w:r w:rsidR="00931189">
        <w:rPr>
          <w:rFonts w:ascii="Arial" w:hAnsi="Arial" w:cs="Arial"/>
          <w:bCs/>
          <w:kern w:val="28"/>
          <w:szCs w:val="24"/>
        </w:rPr>
        <w:t>– can the dividing fence with the northern neighbour be a</w:t>
      </w:r>
      <w:r w:rsidR="00F15320">
        <w:rPr>
          <w:rFonts w:ascii="Arial" w:hAnsi="Arial" w:cs="Arial"/>
          <w:bCs/>
          <w:kern w:val="28"/>
          <w:szCs w:val="24"/>
        </w:rPr>
        <w:t xml:space="preserve"> full height solid wall?</w:t>
      </w:r>
    </w:p>
    <w:p w14:paraId="136F4754" w14:textId="77777777" w:rsidR="00013B71" w:rsidRDefault="00013B71" w:rsidP="00697A17">
      <w:pPr>
        <w:ind w:left="-284" w:right="-238"/>
        <w:rPr>
          <w:rFonts w:ascii="Arial" w:hAnsi="Arial" w:cs="Arial"/>
          <w:bCs/>
          <w:kern w:val="28"/>
          <w:szCs w:val="24"/>
        </w:rPr>
      </w:pPr>
    </w:p>
    <w:p w14:paraId="41D4B530" w14:textId="5FF7DE19" w:rsidR="00602ED5" w:rsidRDefault="00602ED5" w:rsidP="005665E2">
      <w:pPr>
        <w:ind w:left="-284"/>
        <w:rPr>
          <w:rFonts w:ascii="Arial" w:hAnsi="Arial" w:cs="Arial"/>
          <w:b/>
          <w:color w:val="17365D" w:themeColor="text2" w:themeShade="BF"/>
          <w:kern w:val="28"/>
          <w:sz w:val="28"/>
          <w:szCs w:val="28"/>
        </w:rPr>
      </w:pPr>
    </w:p>
    <w:p w14:paraId="031482BA" w14:textId="26C72B4B" w:rsidR="00B40CA6" w:rsidRPr="00164E62" w:rsidRDefault="00012B06" w:rsidP="001C23DF">
      <w:pPr>
        <w:pStyle w:val="Heading1"/>
        <w:numPr>
          <w:ilvl w:val="1"/>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26" w:name="_Toc137737911"/>
      <w:r>
        <w:rPr>
          <w:rFonts w:ascii="Arial" w:hAnsi="Arial" w:cs="Arial"/>
          <w:caps w:val="0"/>
          <w:color w:val="17365D" w:themeColor="text2" w:themeShade="BF"/>
          <w:szCs w:val="28"/>
          <w:u w:val="none"/>
        </w:rPr>
        <w:t>PD26.06.23</w:t>
      </w:r>
      <w:r w:rsidR="00293109">
        <w:rPr>
          <w:rFonts w:ascii="Arial" w:hAnsi="Arial" w:cs="Arial"/>
          <w:caps w:val="0"/>
          <w:color w:val="17365D" w:themeColor="text2" w:themeShade="BF"/>
          <w:szCs w:val="28"/>
          <w:u w:val="none"/>
        </w:rPr>
        <w:t xml:space="preserve"> </w:t>
      </w:r>
      <w:r w:rsidR="00293109" w:rsidRPr="00293109">
        <w:rPr>
          <w:rFonts w:ascii="Arial" w:hAnsi="Arial" w:cs="Arial"/>
          <w:caps w:val="0"/>
          <w:color w:val="17365D" w:themeColor="text2" w:themeShade="BF"/>
          <w:szCs w:val="28"/>
          <w:u w:val="none"/>
        </w:rPr>
        <w:t xml:space="preserve">Consideration of Development Application – Residential - Three Multiple Dwellings at 23 </w:t>
      </w:r>
      <w:proofErr w:type="spellStart"/>
      <w:r w:rsidR="00293109" w:rsidRPr="00293109">
        <w:rPr>
          <w:rFonts w:ascii="Arial" w:hAnsi="Arial" w:cs="Arial"/>
          <w:caps w:val="0"/>
          <w:color w:val="17365D" w:themeColor="text2" w:themeShade="BF"/>
          <w:szCs w:val="28"/>
          <w:u w:val="none"/>
        </w:rPr>
        <w:t>Hillway</w:t>
      </w:r>
      <w:proofErr w:type="spellEnd"/>
      <w:r w:rsidR="00293109" w:rsidRPr="00293109">
        <w:rPr>
          <w:rFonts w:ascii="Arial" w:hAnsi="Arial" w:cs="Arial"/>
          <w:caps w:val="0"/>
          <w:color w:val="17365D" w:themeColor="text2" w:themeShade="BF"/>
          <w:szCs w:val="28"/>
          <w:u w:val="none"/>
        </w:rPr>
        <w:t>, Nedlands</w:t>
      </w:r>
      <w:bookmarkEnd w:id="26"/>
    </w:p>
    <w:p w14:paraId="47583ED6" w14:textId="43EA6888" w:rsidR="00B40CA6" w:rsidRDefault="00B40CA6" w:rsidP="00293109">
      <w:pPr>
        <w:ind w:right="-238"/>
        <w:rPr>
          <w:rFonts w:ascii="Arial" w:hAnsi="Arial" w:cs="Arial"/>
          <w:color w:val="17365D" w:themeColor="text2" w:themeShade="BF"/>
          <w:szCs w:val="18"/>
        </w:rPr>
      </w:pPr>
    </w:p>
    <w:p w14:paraId="473EBF9A" w14:textId="77777777" w:rsidR="00697A17" w:rsidRDefault="00697A17" w:rsidP="00697A17">
      <w:pPr>
        <w:ind w:left="-284" w:right="46"/>
        <w:jc w:val="both"/>
        <w:rPr>
          <w:rFonts w:ascii="Arial" w:eastAsia="Calibri" w:hAnsi="Arial" w:cs="Arial"/>
          <w:b/>
          <w:color w:val="17365D"/>
          <w:szCs w:val="24"/>
        </w:rPr>
      </w:pPr>
      <w:r>
        <w:rPr>
          <w:rFonts w:ascii="Arial" w:eastAsia="Calibri" w:hAnsi="Arial" w:cs="Arial"/>
          <w:b/>
          <w:color w:val="17365D"/>
          <w:szCs w:val="24"/>
        </w:rPr>
        <w:t>Q</w:t>
      </w:r>
      <w:r w:rsidRPr="00914E8F">
        <w:rPr>
          <w:rFonts w:ascii="Arial" w:eastAsia="Calibri" w:hAnsi="Arial" w:cs="Arial"/>
          <w:b/>
          <w:color w:val="17365D"/>
          <w:szCs w:val="24"/>
        </w:rPr>
        <w:t>uestions or Requests for Further Information</w:t>
      </w:r>
    </w:p>
    <w:p w14:paraId="4D49543B" w14:textId="77777777" w:rsidR="00697A17" w:rsidRDefault="00697A17" w:rsidP="00697A17">
      <w:pPr>
        <w:ind w:left="-284" w:right="-238"/>
        <w:rPr>
          <w:rFonts w:ascii="Arial" w:hAnsi="Arial" w:cs="Arial"/>
          <w:b/>
          <w:color w:val="17365D" w:themeColor="text2" w:themeShade="BF"/>
          <w:kern w:val="28"/>
          <w:szCs w:val="24"/>
        </w:rPr>
      </w:pPr>
    </w:p>
    <w:p w14:paraId="11313ABF" w14:textId="6B19A499" w:rsidR="00697A17" w:rsidRDefault="00697A17" w:rsidP="00697A17">
      <w:pPr>
        <w:ind w:left="-284" w:right="-238"/>
        <w:rPr>
          <w:rFonts w:ascii="Arial" w:hAnsi="Arial" w:cs="Arial"/>
          <w:kern w:val="28"/>
        </w:rPr>
      </w:pPr>
      <w:r w:rsidRPr="6F62C64F">
        <w:rPr>
          <w:rFonts w:ascii="Arial" w:hAnsi="Arial" w:cs="Arial"/>
          <w:kern w:val="28"/>
        </w:rPr>
        <w:t xml:space="preserve">Councillor </w:t>
      </w:r>
      <w:r w:rsidR="00C33B2E" w:rsidRPr="6F62C64F">
        <w:rPr>
          <w:rFonts w:ascii="Arial" w:hAnsi="Arial" w:cs="Arial"/>
          <w:kern w:val="28"/>
        </w:rPr>
        <w:t>Mangano</w:t>
      </w:r>
      <w:r w:rsidRPr="6F62C64F">
        <w:rPr>
          <w:rFonts w:ascii="Arial" w:hAnsi="Arial" w:cs="Arial"/>
          <w:kern w:val="28"/>
        </w:rPr>
        <w:t xml:space="preserve"> </w:t>
      </w:r>
      <w:r w:rsidR="00F71519" w:rsidRPr="6F62C64F">
        <w:rPr>
          <w:rFonts w:ascii="Arial" w:hAnsi="Arial" w:cs="Arial"/>
          <w:kern w:val="28"/>
        </w:rPr>
        <w:t>–</w:t>
      </w:r>
      <w:r w:rsidRPr="6F62C64F">
        <w:rPr>
          <w:rFonts w:ascii="Arial" w:hAnsi="Arial" w:cs="Arial"/>
          <w:kern w:val="28"/>
        </w:rPr>
        <w:t xml:space="preserve"> </w:t>
      </w:r>
      <w:r w:rsidR="00F71519" w:rsidRPr="6F62C64F">
        <w:rPr>
          <w:rFonts w:ascii="Arial" w:hAnsi="Arial" w:cs="Arial"/>
          <w:kern w:val="28"/>
        </w:rPr>
        <w:t xml:space="preserve">further information regarding setbacks between the existing </w:t>
      </w:r>
      <w:r w:rsidR="2A040AAF" w:rsidRPr="6F62C64F">
        <w:rPr>
          <w:rFonts w:ascii="Arial" w:hAnsi="Arial" w:cs="Arial"/>
          <w:kern w:val="28"/>
        </w:rPr>
        <w:t xml:space="preserve">dwelling </w:t>
      </w:r>
      <w:r w:rsidR="00F71519" w:rsidRPr="6F62C64F">
        <w:rPr>
          <w:rFonts w:ascii="Arial" w:hAnsi="Arial" w:cs="Arial"/>
          <w:kern w:val="28"/>
        </w:rPr>
        <w:t xml:space="preserve">and </w:t>
      </w:r>
      <w:r w:rsidR="3CB60532" w:rsidRPr="6F62C64F">
        <w:rPr>
          <w:rFonts w:ascii="Arial" w:hAnsi="Arial" w:cs="Arial"/>
          <w:kern w:val="28"/>
        </w:rPr>
        <w:t>the proposed building</w:t>
      </w:r>
      <w:r w:rsidR="00D102A3" w:rsidRPr="6F62C64F">
        <w:rPr>
          <w:rFonts w:ascii="Arial" w:hAnsi="Arial" w:cs="Arial"/>
          <w:kern w:val="28"/>
        </w:rPr>
        <w:t xml:space="preserve"> should </w:t>
      </w:r>
      <w:r w:rsidR="09567D48" w:rsidRPr="6F62C64F">
        <w:rPr>
          <w:rFonts w:ascii="Arial" w:hAnsi="Arial" w:cs="Arial"/>
          <w:kern w:val="28"/>
        </w:rPr>
        <w:t xml:space="preserve">a </w:t>
      </w:r>
      <w:r w:rsidR="00D102A3" w:rsidRPr="6F62C64F">
        <w:rPr>
          <w:rFonts w:ascii="Arial" w:hAnsi="Arial" w:cs="Arial"/>
          <w:kern w:val="28"/>
        </w:rPr>
        <w:t>future subdivision be requested.</w:t>
      </w:r>
    </w:p>
    <w:p w14:paraId="4429A99E" w14:textId="77777777" w:rsidR="00351D92" w:rsidRDefault="00351D92" w:rsidP="00697A17">
      <w:pPr>
        <w:ind w:left="-284" w:right="-238"/>
        <w:rPr>
          <w:rFonts w:ascii="Arial" w:hAnsi="Arial" w:cs="Arial"/>
          <w:bCs/>
          <w:kern w:val="28"/>
          <w:szCs w:val="24"/>
        </w:rPr>
      </w:pPr>
    </w:p>
    <w:p w14:paraId="420204C5" w14:textId="73E63B97" w:rsidR="00351D92" w:rsidRDefault="00A134E2" w:rsidP="00697A17">
      <w:pPr>
        <w:ind w:left="-284" w:right="-238"/>
        <w:rPr>
          <w:rFonts w:ascii="Arial" w:hAnsi="Arial" w:cs="Arial"/>
          <w:kern w:val="28"/>
        </w:rPr>
      </w:pPr>
      <w:r w:rsidRPr="6F62C64F">
        <w:rPr>
          <w:rFonts w:ascii="Arial" w:hAnsi="Arial" w:cs="Arial"/>
          <w:kern w:val="28"/>
        </w:rPr>
        <w:t xml:space="preserve">Councillor Amiry – can a condition </w:t>
      </w:r>
      <w:r w:rsidR="00C46A52" w:rsidRPr="6F62C64F">
        <w:rPr>
          <w:rFonts w:ascii="Arial" w:hAnsi="Arial" w:cs="Arial"/>
          <w:kern w:val="28"/>
        </w:rPr>
        <w:t xml:space="preserve">be included </w:t>
      </w:r>
      <w:proofErr w:type="gramStart"/>
      <w:r w:rsidR="00C46A52" w:rsidRPr="6F62C64F">
        <w:rPr>
          <w:rFonts w:ascii="Arial" w:hAnsi="Arial" w:cs="Arial"/>
          <w:kern w:val="28"/>
        </w:rPr>
        <w:t>in regard to</w:t>
      </w:r>
      <w:proofErr w:type="gramEnd"/>
      <w:r w:rsidR="00C46A52" w:rsidRPr="6F62C64F">
        <w:rPr>
          <w:rFonts w:ascii="Arial" w:hAnsi="Arial" w:cs="Arial"/>
          <w:kern w:val="28"/>
        </w:rPr>
        <w:t xml:space="preserve"> a future subdivision </w:t>
      </w:r>
      <w:r w:rsidR="7F38E629" w:rsidRPr="6F62C64F">
        <w:rPr>
          <w:rFonts w:ascii="Arial" w:hAnsi="Arial" w:cs="Arial"/>
          <w:kern w:val="28"/>
        </w:rPr>
        <w:t>requiring</w:t>
      </w:r>
      <w:r w:rsidR="00C46A52" w:rsidRPr="6F62C64F">
        <w:rPr>
          <w:rFonts w:ascii="Arial" w:hAnsi="Arial" w:cs="Arial"/>
          <w:kern w:val="28"/>
        </w:rPr>
        <w:t xml:space="preserve"> one </w:t>
      </w:r>
      <w:r w:rsidR="7F38E629" w:rsidRPr="6F62C64F">
        <w:rPr>
          <w:rFonts w:ascii="Arial" w:hAnsi="Arial" w:cs="Arial"/>
          <w:kern w:val="28"/>
        </w:rPr>
        <w:t xml:space="preserve">of the </w:t>
      </w:r>
      <w:r w:rsidR="00C46A52" w:rsidRPr="6F62C64F">
        <w:rPr>
          <w:rFonts w:ascii="Arial" w:hAnsi="Arial" w:cs="Arial"/>
          <w:kern w:val="28"/>
        </w:rPr>
        <w:t>building</w:t>
      </w:r>
      <w:r w:rsidR="45DDA109" w:rsidRPr="6F62C64F">
        <w:rPr>
          <w:rFonts w:ascii="Arial" w:hAnsi="Arial" w:cs="Arial"/>
          <w:kern w:val="28"/>
        </w:rPr>
        <w:t>s</w:t>
      </w:r>
      <w:r w:rsidR="00C46A52" w:rsidRPr="6F62C64F">
        <w:rPr>
          <w:rFonts w:ascii="Arial" w:hAnsi="Arial" w:cs="Arial"/>
          <w:kern w:val="28"/>
        </w:rPr>
        <w:t xml:space="preserve"> to be demolished?</w:t>
      </w:r>
    </w:p>
    <w:p w14:paraId="4DD6DC1E" w14:textId="77777777" w:rsidR="00C46A52" w:rsidRDefault="00C46A52" w:rsidP="00697A17">
      <w:pPr>
        <w:ind w:left="-284" w:right="-238"/>
        <w:rPr>
          <w:rFonts w:ascii="Arial" w:hAnsi="Arial" w:cs="Arial"/>
          <w:bCs/>
          <w:kern w:val="28"/>
          <w:szCs w:val="24"/>
        </w:rPr>
      </w:pPr>
    </w:p>
    <w:p w14:paraId="673FE5D6" w14:textId="4A9264F3" w:rsidR="00C46A52" w:rsidRPr="00697A17" w:rsidRDefault="00C46A52" w:rsidP="00697A17">
      <w:pPr>
        <w:ind w:left="-284" w:right="-238"/>
        <w:rPr>
          <w:rFonts w:ascii="Arial" w:hAnsi="Arial" w:cs="Arial"/>
          <w:bCs/>
          <w:kern w:val="28"/>
          <w:szCs w:val="24"/>
        </w:rPr>
      </w:pPr>
    </w:p>
    <w:p w14:paraId="36A9213C" w14:textId="3BF247CE" w:rsidR="00B40CA6" w:rsidRPr="00164E62" w:rsidRDefault="00504397" w:rsidP="001C23DF">
      <w:pPr>
        <w:pStyle w:val="Heading1"/>
        <w:numPr>
          <w:ilvl w:val="1"/>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u w:val="none"/>
        </w:rPr>
      </w:pPr>
      <w:bookmarkStart w:id="27" w:name="_Toc137737912"/>
      <w:r>
        <w:rPr>
          <w:rFonts w:ascii="Arial" w:hAnsi="Arial" w:cs="Arial"/>
          <w:caps w:val="0"/>
          <w:color w:val="17365D" w:themeColor="text2" w:themeShade="BF"/>
          <w:u w:val="none"/>
        </w:rPr>
        <w:t>P</w:t>
      </w:r>
      <w:r w:rsidR="00012B06">
        <w:rPr>
          <w:rFonts w:ascii="Arial" w:hAnsi="Arial" w:cs="Arial"/>
          <w:caps w:val="0"/>
          <w:color w:val="17365D" w:themeColor="text2" w:themeShade="BF"/>
          <w:u w:val="none"/>
        </w:rPr>
        <w:t>D27.06.23</w:t>
      </w:r>
      <w:r w:rsidR="00CB20E4">
        <w:rPr>
          <w:rFonts w:ascii="Arial" w:hAnsi="Arial" w:cs="Arial"/>
          <w:caps w:val="0"/>
          <w:color w:val="17365D" w:themeColor="text2" w:themeShade="BF"/>
          <w:u w:val="none"/>
        </w:rPr>
        <w:t xml:space="preserve"> </w:t>
      </w:r>
      <w:r w:rsidR="00CB20E4" w:rsidRPr="00CB20E4">
        <w:rPr>
          <w:rFonts w:ascii="Arial" w:hAnsi="Arial" w:cs="Arial"/>
          <w:caps w:val="0"/>
          <w:color w:val="17365D" w:themeColor="text2" w:themeShade="BF"/>
          <w:u w:val="none"/>
        </w:rPr>
        <w:t>Consideration of Development Application – Residential - Five Grouped Dwellings at 69 (Lot 645) Waratah Aven</w:t>
      </w:r>
      <w:r w:rsidR="00CB20E4">
        <w:rPr>
          <w:rFonts w:ascii="Arial" w:hAnsi="Arial" w:cs="Arial"/>
          <w:caps w:val="0"/>
          <w:color w:val="17365D" w:themeColor="text2" w:themeShade="BF"/>
          <w:u w:val="none"/>
        </w:rPr>
        <w:t>ue</w:t>
      </w:r>
      <w:r w:rsidR="00602ED5">
        <w:rPr>
          <w:rFonts w:ascii="Arial" w:hAnsi="Arial" w:cs="Arial"/>
          <w:caps w:val="0"/>
          <w:color w:val="17365D" w:themeColor="text2" w:themeShade="BF"/>
          <w:u w:val="none"/>
        </w:rPr>
        <w:t>, Dalkeith</w:t>
      </w:r>
      <w:bookmarkEnd w:id="27"/>
    </w:p>
    <w:p w14:paraId="142F6508" w14:textId="77777777" w:rsidR="00B40CA6" w:rsidRDefault="00B40CA6" w:rsidP="001C23DF">
      <w:pPr>
        <w:ind w:right="-238"/>
        <w:rPr>
          <w:rFonts w:ascii="Arial" w:hAnsi="Arial" w:cs="Arial"/>
          <w:caps/>
          <w:color w:val="17365D" w:themeColor="text2" w:themeShade="BF"/>
          <w:szCs w:val="24"/>
        </w:rPr>
      </w:pPr>
    </w:p>
    <w:p w14:paraId="7897F7FE" w14:textId="77777777" w:rsidR="00697A17" w:rsidRDefault="00697A17" w:rsidP="00697A17">
      <w:pPr>
        <w:ind w:left="-284" w:right="46"/>
        <w:jc w:val="both"/>
        <w:rPr>
          <w:rFonts w:ascii="Arial" w:eastAsia="Calibri" w:hAnsi="Arial" w:cs="Arial"/>
          <w:b/>
          <w:color w:val="17365D"/>
          <w:szCs w:val="24"/>
        </w:rPr>
      </w:pPr>
      <w:r>
        <w:rPr>
          <w:rFonts w:ascii="Arial" w:eastAsia="Calibri" w:hAnsi="Arial" w:cs="Arial"/>
          <w:b/>
          <w:color w:val="17365D"/>
          <w:szCs w:val="24"/>
        </w:rPr>
        <w:t>Q</w:t>
      </w:r>
      <w:r w:rsidRPr="00914E8F">
        <w:rPr>
          <w:rFonts w:ascii="Arial" w:eastAsia="Calibri" w:hAnsi="Arial" w:cs="Arial"/>
          <w:b/>
          <w:color w:val="17365D"/>
          <w:szCs w:val="24"/>
        </w:rPr>
        <w:t>uestions or Requests for Further Information</w:t>
      </w:r>
    </w:p>
    <w:p w14:paraId="7911C8A0" w14:textId="77777777" w:rsidR="00697A17" w:rsidRDefault="00697A17" w:rsidP="00697A17">
      <w:pPr>
        <w:ind w:left="-284" w:right="-238"/>
        <w:rPr>
          <w:rFonts w:ascii="Arial" w:hAnsi="Arial" w:cs="Arial"/>
          <w:b/>
          <w:color w:val="17365D" w:themeColor="text2" w:themeShade="BF"/>
          <w:kern w:val="28"/>
          <w:szCs w:val="24"/>
        </w:rPr>
      </w:pPr>
    </w:p>
    <w:p w14:paraId="3A4A9DFB" w14:textId="19CA0371" w:rsidR="00697A17" w:rsidRPr="00697A17" w:rsidRDefault="00697A17" w:rsidP="00E96166">
      <w:pPr>
        <w:ind w:left="-284" w:right="-238"/>
        <w:jc w:val="both"/>
        <w:rPr>
          <w:rFonts w:ascii="Arial" w:hAnsi="Arial" w:cs="Arial"/>
          <w:bCs/>
          <w:kern w:val="28"/>
          <w:szCs w:val="24"/>
        </w:rPr>
      </w:pPr>
      <w:r>
        <w:rPr>
          <w:rFonts w:ascii="Arial" w:hAnsi="Arial" w:cs="Arial"/>
          <w:bCs/>
          <w:kern w:val="28"/>
          <w:szCs w:val="24"/>
        </w:rPr>
        <w:t xml:space="preserve">Councillor </w:t>
      </w:r>
      <w:r w:rsidR="00BF20D3">
        <w:rPr>
          <w:rFonts w:ascii="Arial" w:hAnsi="Arial" w:cs="Arial"/>
          <w:bCs/>
          <w:kern w:val="28"/>
          <w:szCs w:val="24"/>
        </w:rPr>
        <w:t>Manga</w:t>
      </w:r>
      <w:r w:rsidR="00E96166">
        <w:rPr>
          <w:rFonts w:ascii="Arial" w:hAnsi="Arial" w:cs="Arial"/>
          <w:bCs/>
          <w:kern w:val="28"/>
          <w:szCs w:val="24"/>
        </w:rPr>
        <w:t>no – how many times can an extension to a building licence be approved?</w:t>
      </w:r>
    </w:p>
    <w:p w14:paraId="3D65BCDC" w14:textId="73AE6FD5" w:rsidR="00075F5F" w:rsidRDefault="00075F5F" w:rsidP="00075F5F">
      <w:pPr>
        <w:ind w:left="-284" w:right="-238"/>
        <w:jc w:val="both"/>
        <w:rPr>
          <w:rFonts w:ascii="Arial" w:eastAsia="Calibri" w:hAnsi="Arial" w:cs="Arial"/>
          <w:bCs/>
          <w:szCs w:val="24"/>
        </w:rPr>
      </w:pPr>
    </w:p>
    <w:p w14:paraId="33130541" w14:textId="355FC599" w:rsidR="00B40CA6" w:rsidRDefault="00AC1B1E" w:rsidP="00075F5F">
      <w:pPr>
        <w:ind w:left="-284" w:right="-238"/>
        <w:rPr>
          <w:rFonts w:ascii="Arial" w:eastAsia="Calibri" w:hAnsi="Arial" w:cs="Arial"/>
          <w:bCs/>
          <w:szCs w:val="24"/>
        </w:rPr>
      </w:pPr>
      <w:r>
        <w:rPr>
          <w:rFonts w:ascii="Arial" w:eastAsia="Calibri" w:hAnsi="Arial" w:cs="Arial"/>
          <w:bCs/>
          <w:szCs w:val="24"/>
        </w:rPr>
        <w:t xml:space="preserve">Please confirm the deemed comply front </w:t>
      </w:r>
      <w:proofErr w:type="gramStart"/>
      <w:r>
        <w:rPr>
          <w:rFonts w:ascii="Arial" w:eastAsia="Calibri" w:hAnsi="Arial" w:cs="Arial"/>
          <w:bCs/>
          <w:szCs w:val="24"/>
        </w:rPr>
        <w:t>setback?</w:t>
      </w:r>
      <w:proofErr w:type="gramEnd"/>
    </w:p>
    <w:p w14:paraId="6FD115A0" w14:textId="40FA0DBC" w:rsidR="00F50013" w:rsidRPr="009346C2" w:rsidRDefault="0095739B" w:rsidP="001C23DF">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28" w:name="_Toc137737913"/>
      <w:r w:rsidRPr="009346C2">
        <w:rPr>
          <w:rFonts w:ascii="Arial" w:hAnsi="Arial" w:cs="Arial"/>
          <w:caps w:val="0"/>
          <w:color w:val="17365D" w:themeColor="text2" w:themeShade="BF"/>
          <w:szCs w:val="28"/>
          <w:u w:val="none"/>
        </w:rPr>
        <w:t xml:space="preserve">Divisional Reports - </w:t>
      </w:r>
      <w:r w:rsidR="00F50013" w:rsidRPr="009346C2">
        <w:rPr>
          <w:rFonts w:ascii="Arial" w:hAnsi="Arial" w:cs="Arial"/>
          <w:caps w:val="0"/>
          <w:color w:val="17365D" w:themeColor="text2" w:themeShade="BF"/>
          <w:szCs w:val="28"/>
          <w:u w:val="none"/>
        </w:rPr>
        <w:t>Community Services &amp; Development Report No’s CSD</w:t>
      </w:r>
      <w:r w:rsidR="0019315D">
        <w:rPr>
          <w:rFonts w:ascii="Arial" w:hAnsi="Arial" w:cs="Arial"/>
          <w:caps w:val="0"/>
          <w:color w:val="17365D" w:themeColor="text2" w:themeShade="BF"/>
          <w:szCs w:val="28"/>
          <w:u w:val="none"/>
        </w:rPr>
        <w:t>03.06.23</w:t>
      </w:r>
      <w:r w:rsidR="00F50013" w:rsidRPr="009346C2">
        <w:rPr>
          <w:rFonts w:ascii="Arial" w:hAnsi="Arial" w:cs="Arial"/>
          <w:caps w:val="0"/>
          <w:color w:val="17365D" w:themeColor="text2" w:themeShade="BF"/>
          <w:szCs w:val="28"/>
          <w:u w:val="none"/>
        </w:rPr>
        <w:t xml:space="preserve"> to CSD</w:t>
      </w:r>
      <w:r w:rsidR="0019315D">
        <w:rPr>
          <w:rFonts w:ascii="Arial" w:hAnsi="Arial" w:cs="Arial"/>
          <w:caps w:val="0"/>
          <w:color w:val="17365D" w:themeColor="text2" w:themeShade="BF"/>
          <w:szCs w:val="28"/>
          <w:u w:val="none"/>
        </w:rPr>
        <w:t>04.06.23</w:t>
      </w:r>
      <w:bookmarkEnd w:id="28"/>
      <w:r w:rsidR="00F50013" w:rsidRPr="009346C2">
        <w:rPr>
          <w:rFonts w:ascii="Arial" w:hAnsi="Arial" w:cs="Arial"/>
          <w:caps w:val="0"/>
          <w:color w:val="17365D" w:themeColor="text2" w:themeShade="BF"/>
          <w:szCs w:val="28"/>
          <w:u w:val="none"/>
        </w:rPr>
        <w:t xml:space="preserve"> </w:t>
      </w:r>
    </w:p>
    <w:p w14:paraId="4A5D13E5" w14:textId="1A5847A5" w:rsidR="00F50013" w:rsidRDefault="00F50013" w:rsidP="0095786D">
      <w:pPr>
        <w:pStyle w:val="CouncilHeading"/>
      </w:pPr>
    </w:p>
    <w:p w14:paraId="2CD691C1" w14:textId="62E45D28" w:rsidR="00B40CA6" w:rsidRPr="00B40CA6" w:rsidRDefault="00121ED8" w:rsidP="001C23DF">
      <w:pPr>
        <w:pStyle w:val="Heading1"/>
        <w:numPr>
          <w:ilvl w:val="1"/>
          <w:numId w:val="1"/>
        </w:numPr>
        <w:tabs>
          <w:tab w:val="clear" w:pos="720"/>
          <w:tab w:val="clear" w:pos="2410"/>
          <w:tab w:val="clear" w:pos="2977"/>
          <w:tab w:val="clear" w:pos="8335"/>
          <w:tab w:val="clear" w:pos="8505"/>
        </w:tabs>
        <w:spacing w:before="0" w:after="0"/>
        <w:ind w:left="-284" w:right="-238" w:hanging="850"/>
        <w:rPr>
          <w:rFonts w:ascii="Arial" w:hAnsi="Arial" w:cs="Arial"/>
          <w:color w:val="17365D" w:themeColor="text2" w:themeShade="BF"/>
          <w:sz w:val="24"/>
          <w:szCs w:val="18"/>
          <w:u w:val="none"/>
        </w:rPr>
      </w:pPr>
      <w:bookmarkStart w:id="29" w:name="_Toc137737914"/>
      <w:r>
        <w:rPr>
          <w:rFonts w:ascii="Arial" w:hAnsi="Arial" w:cs="Arial"/>
          <w:caps w:val="0"/>
          <w:color w:val="17365D" w:themeColor="text2" w:themeShade="BF"/>
          <w:u w:val="none"/>
        </w:rPr>
        <w:t xml:space="preserve">CSD03.06.23 </w:t>
      </w:r>
      <w:r w:rsidRPr="00121ED8">
        <w:rPr>
          <w:rFonts w:ascii="Arial" w:hAnsi="Arial" w:cs="Arial"/>
          <w:caps w:val="0"/>
          <w:color w:val="17365D" w:themeColor="text2" w:themeShade="BF"/>
          <w:u w:val="none"/>
        </w:rPr>
        <w:t>Developing an Age-Friendly Strategy</w:t>
      </w:r>
      <w:bookmarkEnd w:id="29"/>
      <w:r w:rsidRPr="00121ED8">
        <w:rPr>
          <w:rFonts w:ascii="Arial" w:hAnsi="Arial" w:cs="Arial"/>
          <w:caps w:val="0"/>
          <w:color w:val="17365D" w:themeColor="text2" w:themeShade="BF"/>
          <w:u w:val="none"/>
        </w:rPr>
        <w:t xml:space="preserve">  </w:t>
      </w:r>
    </w:p>
    <w:p w14:paraId="6098ACD6" w14:textId="677E282D" w:rsidR="00F50013" w:rsidRDefault="00F50013" w:rsidP="0095786D">
      <w:pPr>
        <w:pStyle w:val="CouncilHeading"/>
      </w:pPr>
    </w:p>
    <w:p w14:paraId="32AC455F" w14:textId="77777777" w:rsidR="00697A17" w:rsidRDefault="00697A17" w:rsidP="00697A17">
      <w:pPr>
        <w:ind w:left="-284" w:right="46"/>
        <w:jc w:val="both"/>
        <w:rPr>
          <w:rFonts w:ascii="Arial" w:eastAsia="Calibri" w:hAnsi="Arial" w:cs="Arial"/>
          <w:b/>
          <w:color w:val="17365D"/>
          <w:szCs w:val="24"/>
        </w:rPr>
      </w:pPr>
      <w:r>
        <w:rPr>
          <w:rFonts w:ascii="Arial" w:eastAsia="Calibri" w:hAnsi="Arial" w:cs="Arial"/>
          <w:b/>
          <w:color w:val="17365D"/>
          <w:szCs w:val="24"/>
        </w:rPr>
        <w:t>Q</w:t>
      </w:r>
      <w:r w:rsidRPr="00914E8F">
        <w:rPr>
          <w:rFonts w:ascii="Arial" w:eastAsia="Calibri" w:hAnsi="Arial" w:cs="Arial"/>
          <w:b/>
          <w:color w:val="17365D"/>
          <w:szCs w:val="24"/>
        </w:rPr>
        <w:t>uestions or Requests for Further Information</w:t>
      </w:r>
    </w:p>
    <w:p w14:paraId="15EE2628" w14:textId="77777777" w:rsidR="00697A17" w:rsidRDefault="00697A17" w:rsidP="00697A17">
      <w:pPr>
        <w:ind w:left="-284" w:right="-238"/>
        <w:rPr>
          <w:rFonts w:ascii="Arial" w:hAnsi="Arial" w:cs="Arial"/>
          <w:b/>
          <w:color w:val="17365D" w:themeColor="text2" w:themeShade="BF"/>
          <w:kern w:val="28"/>
          <w:szCs w:val="24"/>
        </w:rPr>
      </w:pPr>
    </w:p>
    <w:p w14:paraId="6C3A7B6F" w14:textId="5F180485" w:rsidR="00697A17" w:rsidRPr="00697A17" w:rsidRDefault="00504445" w:rsidP="00697A17">
      <w:pPr>
        <w:ind w:left="-284" w:right="-238"/>
        <w:rPr>
          <w:rFonts w:ascii="Arial" w:hAnsi="Arial" w:cs="Arial"/>
          <w:bCs/>
          <w:kern w:val="28"/>
          <w:szCs w:val="24"/>
        </w:rPr>
      </w:pPr>
      <w:r>
        <w:rPr>
          <w:rFonts w:ascii="Arial" w:hAnsi="Arial" w:cs="Arial"/>
          <w:bCs/>
          <w:kern w:val="28"/>
          <w:szCs w:val="24"/>
        </w:rPr>
        <w:t>Nil.</w:t>
      </w:r>
    </w:p>
    <w:p w14:paraId="6DD82641" w14:textId="184078A3" w:rsidR="00B40CA6" w:rsidRDefault="00B40CA6" w:rsidP="0095786D">
      <w:pPr>
        <w:pStyle w:val="CouncilHeading"/>
      </w:pPr>
    </w:p>
    <w:p w14:paraId="788DA90D" w14:textId="77777777" w:rsidR="008F33C0" w:rsidRDefault="008F33C0" w:rsidP="0095786D">
      <w:pPr>
        <w:pStyle w:val="CouncilHeading"/>
      </w:pPr>
    </w:p>
    <w:p w14:paraId="27439CD6" w14:textId="04937897" w:rsidR="00B40CA6" w:rsidRPr="00164E62" w:rsidRDefault="00FB535F" w:rsidP="001C23DF">
      <w:pPr>
        <w:pStyle w:val="Heading1"/>
        <w:numPr>
          <w:ilvl w:val="1"/>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u w:val="none"/>
        </w:rPr>
      </w:pPr>
      <w:bookmarkStart w:id="30" w:name="_Toc137737915"/>
      <w:r>
        <w:rPr>
          <w:rFonts w:ascii="Arial" w:hAnsi="Arial" w:cs="Arial"/>
          <w:caps w:val="0"/>
          <w:color w:val="17365D" w:themeColor="text2" w:themeShade="BF"/>
          <w:u w:val="none"/>
        </w:rPr>
        <w:t xml:space="preserve">CSD04.06.23 </w:t>
      </w:r>
      <w:r w:rsidRPr="00FB535F">
        <w:rPr>
          <w:rFonts w:ascii="Arial" w:hAnsi="Arial" w:cs="Arial"/>
          <w:caps w:val="0"/>
          <w:color w:val="17365D" w:themeColor="text2" w:themeShade="BF"/>
          <w:u w:val="none"/>
        </w:rPr>
        <w:t>Allen Park Tennis Club Fence Replacement</w:t>
      </w:r>
      <w:bookmarkEnd w:id="30"/>
    </w:p>
    <w:p w14:paraId="7C60C3C7" w14:textId="67E474D0" w:rsidR="00B40CA6" w:rsidRDefault="00B40CA6" w:rsidP="0095786D">
      <w:pPr>
        <w:pStyle w:val="CouncilHeading"/>
      </w:pPr>
    </w:p>
    <w:p w14:paraId="77CD0F23" w14:textId="77777777" w:rsidR="00697A17" w:rsidRDefault="00697A17" w:rsidP="00697A17">
      <w:pPr>
        <w:ind w:left="-284" w:right="46"/>
        <w:jc w:val="both"/>
        <w:rPr>
          <w:rFonts w:ascii="Arial" w:eastAsia="Calibri" w:hAnsi="Arial" w:cs="Arial"/>
          <w:b/>
          <w:color w:val="17365D"/>
          <w:szCs w:val="24"/>
        </w:rPr>
      </w:pPr>
      <w:r>
        <w:rPr>
          <w:rFonts w:ascii="Arial" w:eastAsia="Calibri" w:hAnsi="Arial" w:cs="Arial"/>
          <w:b/>
          <w:color w:val="17365D"/>
          <w:szCs w:val="24"/>
        </w:rPr>
        <w:t>Q</w:t>
      </w:r>
      <w:r w:rsidRPr="00914E8F">
        <w:rPr>
          <w:rFonts w:ascii="Arial" w:eastAsia="Calibri" w:hAnsi="Arial" w:cs="Arial"/>
          <w:b/>
          <w:color w:val="17365D"/>
          <w:szCs w:val="24"/>
        </w:rPr>
        <w:t>uestions or Requests for Further Information</w:t>
      </w:r>
    </w:p>
    <w:p w14:paraId="10CAB6B7" w14:textId="77777777" w:rsidR="00697A17" w:rsidRDefault="00697A17" w:rsidP="00697A17">
      <w:pPr>
        <w:ind w:left="-284" w:right="-238"/>
        <w:rPr>
          <w:rFonts w:ascii="Arial" w:hAnsi="Arial" w:cs="Arial"/>
          <w:b/>
          <w:color w:val="17365D" w:themeColor="text2" w:themeShade="BF"/>
          <w:kern w:val="28"/>
          <w:szCs w:val="24"/>
        </w:rPr>
      </w:pPr>
    </w:p>
    <w:p w14:paraId="4BD04DD7" w14:textId="3EF9A767" w:rsidR="00697A17" w:rsidRPr="00697A17" w:rsidRDefault="00A52271" w:rsidP="00697A17">
      <w:pPr>
        <w:ind w:left="-284" w:right="-238"/>
        <w:rPr>
          <w:rFonts w:ascii="Arial" w:hAnsi="Arial" w:cs="Arial"/>
          <w:bCs/>
          <w:kern w:val="28"/>
          <w:szCs w:val="24"/>
        </w:rPr>
      </w:pPr>
      <w:r>
        <w:rPr>
          <w:rFonts w:ascii="Arial" w:hAnsi="Arial" w:cs="Arial"/>
          <w:bCs/>
          <w:kern w:val="28"/>
          <w:szCs w:val="24"/>
        </w:rPr>
        <w:t>Nil.</w:t>
      </w:r>
      <w:r w:rsidR="00607AC7">
        <w:rPr>
          <w:rFonts w:ascii="Arial" w:hAnsi="Arial" w:cs="Arial"/>
          <w:bCs/>
          <w:kern w:val="28"/>
          <w:szCs w:val="24"/>
        </w:rPr>
        <w:t xml:space="preserve"> </w:t>
      </w:r>
    </w:p>
    <w:p w14:paraId="42623CCF" w14:textId="4DC3A498" w:rsidR="00B40CA6" w:rsidRDefault="00B40CA6" w:rsidP="0095786D">
      <w:pPr>
        <w:pStyle w:val="CouncilHeading"/>
      </w:pPr>
    </w:p>
    <w:p w14:paraId="0A59A36A" w14:textId="77777777" w:rsidR="004124D5" w:rsidRDefault="004124D5" w:rsidP="0095786D">
      <w:pPr>
        <w:pStyle w:val="CouncilHeading"/>
      </w:pPr>
    </w:p>
    <w:p w14:paraId="455DF241" w14:textId="11C1AA43" w:rsidR="00F50013" w:rsidRPr="009346C2" w:rsidRDefault="0095739B" w:rsidP="001C23DF">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31" w:name="_Toc137737916"/>
      <w:r w:rsidRPr="009346C2">
        <w:rPr>
          <w:rFonts w:ascii="Arial" w:hAnsi="Arial" w:cs="Arial"/>
          <w:caps w:val="0"/>
          <w:color w:val="17365D" w:themeColor="text2" w:themeShade="BF"/>
          <w:szCs w:val="28"/>
          <w:u w:val="none"/>
        </w:rPr>
        <w:t xml:space="preserve">Divisional Reports - </w:t>
      </w:r>
      <w:r w:rsidR="00F50013" w:rsidRPr="009346C2">
        <w:rPr>
          <w:rFonts w:ascii="Arial" w:hAnsi="Arial" w:cs="Arial"/>
          <w:caps w:val="0"/>
          <w:color w:val="17365D" w:themeColor="text2" w:themeShade="BF"/>
          <w:szCs w:val="28"/>
          <w:u w:val="none"/>
        </w:rPr>
        <w:t>Corporate &amp; Strategy Report No’s CPS</w:t>
      </w:r>
      <w:r w:rsidR="00F42CE8">
        <w:rPr>
          <w:rFonts w:ascii="Arial" w:hAnsi="Arial" w:cs="Arial"/>
          <w:caps w:val="0"/>
          <w:color w:val="17365D" w:themeColor="text2" w:themeShade="BF"/>
          <w:szCs w:val="28"/>
          <w:u w:val="none"/>
        </w:rPr>
        <w:t>26.06.23</w:t>
      </w:r>
      <w:r w:rsidR="00F50013" w:rsidRPr="009346C2">
        <w:rPr>
          <w:rFonts w:ascii="Arial" w:hAnsi="Arial" w:cs="Arial"/>
          <w:caps w:val="0"/>
          <w:color w:val="17365D" w:themeColor="text2" w:themeShade="BF"/>
          <w:szCs w:val="28"/>
          <w:u w:val="none"/>
        </w:rPr>
        <w:t xml:space="preserve"> to CPS</w:t>
      </w:r>
      <w:r w:rsidR="001C7274">
        <w:rPr>
          <w:rFonts w:ascii="Arial" w:hAnsi="Arial" w:cs="Arial"/>
          <w:caps w:val="0"/>
          <w:color w:val="17365D" w:themeColor="text2" w:themeShade="BF"/>
          <w:szCs w:val="28"/>
          <w:u w:val="none"/>
        </w:rPr>
        <w:t>28.06.23</w:t>
      </w:r>
      <w:bookmarkEnd w:id="31"/>
      <w:r w:rsidR="00F50013" w:rsidRPr="009346C2">
        <w:rPr>
          <w:rFonts w:ascii="Arial" w:hAnsi="Arial" w:cs="Arial"/>
          <w:caps w:val="0"/>
          <w:color w:val="17365D" w:themeColor="text2" w:themeShade="BF"/>
          <w:szCs w:val="28"/>
          <w:u w:val="none"/>
        </w:rPr>
        <w:t xml:space="preserve"> </w:t>
      </w:r>
    </w:p>
    <w:p w14:paraId="4023874C" w14:textId="77777777" w:rsidR="00F50013" w:rsidRDefault="00F50013" w:rsidP="0095786D">
      <w:pPr>
        <w:pStyle w:val="CouncilHeading"/>
      </w:pPr>
    </w:p>
    <w:p w14:paraId="6BAE9319" w14:textId="08974D0A" w:rsidR="00B40CA6" w:rsidRPr="00B40CA6" w:rsidRDefault="00EE00A0" w:rsidP="001C23DF">
      <w:pPr>
        <w:pStyle w:val="Heading1"/>
        <w:numPr>
          <w:ilvl w:val="1"/>
          <w:numId w:val="1"/>
        </w:numPr>
        <w:tabs>
          <w:tab w:val="clear" w:pos="720"/>
          <w:tab w:val="clear" w:pos="2410"/>
          <w:tab w:val="clear" w:pos="2977"/>
          <w:tab w:val="clear" w:pos="8335"/>
          <w:tab w:val="clear" w:pos="8505"/>
        </w:tabs>
        <w:spacing w:before="0" w:after="0"/>
        <w:ind w:left="-284" w:right="-238" w:hanging="850"/>
        <w:rPr>
          <w:rFonts w:ascii="Arial" w:hAnsi="Arial" w:cs="Arial"/>
          <w:color w:val="17365D" w:themeColor="text2" w:themeShade="BF"/>
          <w:sz w:val="24"/>
          <w:szCs w:val="18"/>
          <w:u w:val="none"/>
        </w:rPr>
      </w:pPr>
      <w:bookmarkStart w:id="32" w:name="_Toc137737917"/>
      <w:r>
        <w:rPr>
          <w:rFonts w:ascii="Arial" w:hAnsi="Arial" w:cs="Arial"/>
          <w:caps w:val="0"/>
          <w:color w:val="17365D" w:themeColor="text2" w:themeShade="BF"/>
          <w:u w:val="none"/>
        </w:rPr>
        <w:t>CPS</w:t>
      </w:r>
      <w:r w:rsidR="001C7274">
        <w:rPr>
          <w:rFonts w:ascii="Arial" w:hAnsi="Arial" w:cs="Arial"/>
          <w:caps w:val="0"/>
          <w:color w:val="17365D" w:themeColor="text2" w:themeShade="BF"/>
          <w:u w:val="none"/>
        </w:rPr>
        <w:t xml:space="preserve">26.06.23 </w:t>
      </w:r>
      <w:r w:rsidR="00AF3A27">
        <w:rPr>
          <w:rFonts w:ascii="Arial" w:hAnsi="Arial" w:cs="Arial"/>
          <w:caps w:val="0"/>
          <w:color w:val="17365D" w:themeColor="text2" w:themeShade="BF"/>
          <w:u w:val="none"/>
        </w:rPr>
        <w:t>Monthly Financial Report – May 2023</w:t>
      </w:r>
      <w:bookmarkEnd w:id="32"/>
    </w:p>
    <w:p w14:paraId="046A3798" w14:textId="2A1C65D6" w:rsidR="00671F60" w:rsidRDefault="00671F60" w:rsidP="0095786D">
      <w:pPr>
        <w:pStyle w:val="CouncilHeading"/>
      </w:pPr>
    </w:p>
    <w:p w14:paraId="66F8259C" w14:textId="77777777" w:rsidR="006F749C" w:rsidRDefault="006F749C" w:rsidP="006F749C">
      <w:pPr>
        <w:ind w:right="-238" w:hanging="284"/>
        <w:rPr>
          <w:rFonts w:ascii="Arial" w:hAnsi="Arial" w:cs="Arial"/>
        </w:rPr>
      </w:pPr>
      <w:r w:rsidRPr="00DB17AB">
        <w:rPr>
          <w:rFonts w:ascii="Arial" w:hAnsi="Arial" w:cs="Arial"/>
        </w:rPr>
        <w:t>This item will be dealt with at the Ordinary Council Meeting.</w:t>
      </w:r>
    </w:p>
    <w:p w14:paraId="54F54539" w14:textId="77777777" w:rsidR="00387A19" w:rsidRDefault="00387A19" w:rsidP="0095786D">
      <w:pPr>
        <w:pStyle w:val="CouncilHeading"/>
      </w:pPr>
    </w:p>
    <w:p w14:paraId="1E7B7D7D" w14:textId="77777777" w:rsidR="00B40CA6" w:rsidRDefault="00B40CA6" w:rsidP="0095786D">
      <w:pPr>
        <w:pStyle w:val="CouncilHeading"/>
      </w:pPr>
    </w:p>
    <w:p w14:paraId="3E48D883" w14:textId="5AFA46C3" w:rsidR="00B40CA6" w:rsidRPr="00164E62" w:rsidRDefault="00EE00A0" w:rsidP="001C23DF">
      <w:pPr>
        <w:pStyle w:val="Heading1"/>
        <w:numPr>
          <w:ilvl w:val="1"/>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u w:val="none"/>
        </w:rPr>
      </w:pPr>
      <w:bookmarkStart w:id="33" w:name="_Toc137737918"/>
      <w:r>
        <w:rPr>
          <w:rFonts w:ascii="Arial" w:hAnsi="Arial" w:cs="Arial"/>
          <w:caps w:val="0"/>
          <w:color w:val="17365D" w:themeColor="text2" w:themeShade="BF"/>
          <w:u w:val="none"/>
        </w:rPr>
        <w:t>CPS</w:t>
      </w:r>
      <w:r w:rsidR="00641847">
        <w:rPr>
          <w:rFonts w:ascii="Arial" w:hAnsi="Arial" w:cs="Arial"/>
          <w:caps w:val="0"/>
          <w:color w:val="17365D" w:themeColor="text2" w:themeShade="BF"/>
          <w:u w:val="none"/>
        </w:rPr>
        <w:t xml:space="preserve">27.06.23 Monthly </w:t>
      </w:r>
      <w:r w:rsidR="00041593">
        <w:rPr>
          <w:rFonts w:ascii="Arial" w:hAnsi="Arial" w:cs="Arial"/>
          <w:caps w:val="0"/>
          <w:color w:val="17365D" w:themeColor="text2" w:themeShade="BF"/>
          <w:u w:val="none"/>
        </w:rPr>
        <w:t>Investment Report – May 2023</w:t>
      </w:r>
      <w:bookmarkEnd w:id="33"/>
    </w:p>
    <w:p w14:paraId="05EF096A" w14:textId="0BA6EB7D" w:rsidR="00B40CA6" w:rsidRDefault="00B40CA6" w:rsidP="0095786D">
      <w:pPr>
        <w:pStyle w:val="CouncilHeading"/>
      </w:pPr>
    </w:p>
    <w:p w14:paraId="7E647704" w14:textId="77777777" w:rsidR="006F749C" w:rsidRDefault="006F749C" w:rsidP="006F749C">
      <w:pPr>
        <w:ind w:right="-238" w:hanging="284"/>
        <w:rPr>
          <w:rFonts w:ascii="Arial" w:hAnsi="Arial" w:cs="Arial"/>
        </w:rPr>
      </w:pPr>
      <w:r w:rsidRPr="00DB17AB">
        <w:rPr>
          <w:rFonts w:ascii="Arial" w:hAnsi="Arial" w:cs="Arial"/>
        </w:rPr>
        <w:t>This item will be dealt with at the Ordinary Council Meeting.</w:t>
      </w:r>
    </w:p>
    <w:p w14:paraId="4FFED5FF" w14:textId="77777777" w:rsidR="006F749C" w:rsidRDefault="006F749C" w:rsidP="0095786D">
      <w:pPr>
        <w:pStyle w:val="CouncilHeading"/>
      </w:pPr>
    </w:p>
    <w:p w14:paraId="1DA4E258" w14:textId="598C0BD4" w:rsidR="00B40CA6" w:rsidRDefault="00B40CA6" w:rsidP="0095786D">
      <w:pPr>
        <w:pStyle w:val="CouncilHeading"/>
      </w:pPr>
    </w:p>
    <w:p w14:paraId="05B92065" w14:textId="193E6F18" w:rsidR="00B40CA6" w:rsidRPr="00164E62" w:rsidRDefault="00EE00A0" w:rsidP="001C23DF">
      <w:pPr>
        <w:pStyle w:val="Heading1"/>
        <w:numPr>
          <w:ilvl w:val="1"/>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u w:val="none"/>
        </w:rPr>
      </w:pPr>
      <w:bookmarkStart w:id="34" w:name="_Toc137737919"/>
      <w:r>
        <w:rPr>
          <w:rFonts w:ascii="Arial" w:hAnsi="Arial" w:cs="Arial"/>
          <w:caps w:val="0"/>
          <w:color w:val="17365D" w:themeColor="text2" w:themeShade="BF"/>
          <w:u w:val="none"/>
        </w:rPr>
        <w:t>CPS</w:t>
      </w:r>
      <w:r w:rsidR="00387A19">
        <w:rPr>
          <w:rFonts w:ascii="Arial" w:hAnsi="Arial" w:cs="Arial"/>
          <w:caps w:val="0"/>
          <w:color w:val="17365D" w:themeColor="text2" w:themeShade="BF"/>
          <w:u w:val="none"/>
        </w:rPr>
        <w:t>28.06.23 List of Accounts Paid – May 2023</w:t>
      </w:r>
      <w:bookmarkEnd w:id="34"/>
    </w:p>
    <w:p w14:paraId="6CAEB741" w14:textId="77777777" w:rsidR="00B40CA6" w:rsidRDefault="00B40CA6" w:rsidP="0095786D">
      <w:pPr>
        <w:pStyle w:val="CouncilHeading"/>
      </w:pPr>
    </w:p>
    <w:p w14:paraId="4040C755" w14:textId="77777777" w:rsidR="006F749C" w:rsidRDefault="006F749C" w:rsidP="006F749C">
      <w:pPr>
        <w:ind w:right="-238" w:hanging="284"/>
        <w:rPr>
          <w:rFonts w:ascii="Arial" w:hAnsi="Arial" w:cs="Arial"/>
        </w:rPr>
      </w:pPr>
      <w:r w:rsidRPr="00DB17AB">
        <w:rPr>
          <w:rFonts w:ascii="Arial" w:hAnsi="Arial" w:cs="Arial"/>
        </w:rPr>
        <w:t>This item will be dealt with at the Ordinary Council Meeting.</w:t>
      </w:r>
    </w:p>
    <w:p w14:paraId="45CE14AF" w14:textId="26E10580" w:rsidR="00F50013" w:rsidRDefault="00F50013" w:rsidP="001C23DF">
      <w:pPr>
        <w:ind w:right="-238"/>
        <w:rPr>
          <w:rFonts w:ascii="Arial" w:hAnsi="Arial" w:cs="Arial"/>
          <w:b/>
          <w:color w:val="17365D" w:themeColor="text2" w:themeShade="BF"/>
          <w:kern w:val="28"/>
          <w:szCs w:val="24"/>
        </w:rPr>
      </w:pPr>
    </w:p>
    <w:p w14:paraId="29B6C4F0" w14:textId="232242AB" w:rsidR="00260AC9" w:rsidRDefault="00260AC9" w:rsidP="001C23DF">
      <w:pPr>
        <w:ind w:right="-238"/>
        <w:rPr>
          <w:rFonts w:ascii="Arial" w:hAnsi="Arial" w:cs="Arial"/>
          <w:b/>
          <w:color w:val="17365D" w:themeColor="text2" w:themeShade="BF"/>
          <w:kern w:val="28"/>
          <w:sz w:val="28"/>
          <w:szCs w:val="28"/>
        </w:rPr>
      </w:pPr>
    </w:p>
    <w:p w14:paraId="0CA8B5BF" w14:textId="44A4ACBB" w:rsidR="00F50013" w:rsidRPr="009346C2" w:rsidRDefault="00F50013" w:rsidP="001C23DF">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35" w:name="_Toc137737920"/>
      <w:r w:rsidRPr="00164E62">
        <w:rPr>
          <w:rFonts w:ascii="Arial" w:hAnsi="Arial" w:cs="Arial"/>
          <w:caps w:val="0"/>
          <w:color w:val="17365D" w:themeColor="text2" w:themeShade="BF"/>
          <w:szCs w:val="28"/>
          <w:u w:val="none"/>
        </w:rPr>
        <w:t>Reports by the Chief Executive Officer CEO</w:t>
      </w:r>
      <w:r w:rsidR="00F27B96">
        <w:rPr>
          <w:rFonts w:ascii="Arial" w:hAnsi="Arial" w:cs="Arial"/>
          <w:caps w:val="0"/>
          <w:color w:val="17365D" w:themeColor="text2" w:themeShade="BF"/>
          <w:szCs w:val="28"/>
          <w:u w:val="none"/>
        </w:rPr>
        <w:t>13.06.23</w:t>
      </w:r>
      <w:r w:rsidRPr="00164E62">
        <w:rPr>
          <w:rFonts w:ascii="Arial" w:hAnsi="Arial" w:cs="Arial"/>
          <w:caps w:val="0"/>
          <w:color w:val="17365D" w:themeColor="text2" w:themeShade="BF"/>
          <w:szCs w:val="28"/>
          <w:u w:val="none"/>
        </w:rPr>
        <w:t xml:space="preserve"> to CEO</w:t>
      </w:r>
      <w:r w:rsidR="00F27B96">
        <w:rPr>
          <w:rFonts w:ascii="Arial" w:hAnsi="Arial" w:cs="Arial"/>
          <w:caps w:val="0"/>
          <w:color w:val="17365D" w:themeColor="text2" w:themeShade="BF"/>
          <w:szCs w:val="28"/>
          <w:u w:val="none"/>
        </w:rPr>
        <w:t>14.06.23</w:t>
      </w:r>
      <w:bookmarkEnd w:id="35"/>
      <w:r w:rsidRPr="00164E62">
        <w:rPr>
          <w:rFonts w:ascii="Arial" w:hAnsi="Arial" w:cs="Arial"/>
          <w:caps w:val="0"/>
          <w:color w:val="17365D" w:themeColor="text2" w:themeShade="BF"/>
          <w:szCs w:val="28"/>
          <w:u w:val="none"/>
        </w:rPr>
        <w:t xml:space="preserve"> </w:t>
      </w:r>
    </w:p>
    <w:p w14:paraId="3F511849" w14:textId="77777777" w:rsidR="00F50013" w:rsidRDefault="00F50013" w:rsidP="0095786D">
      <w:pPr>
        <w:pStyle w:val="CouncilHeading"/>
      </w:pPr>
    </w:p>
    <w:p w14:paraId="44BB5912" w14:textId="4ECD3E4E" w:rsidR="00B40CA6" w:rsidRPr="00164E62" w:rsidRDefault="00C103C1" w:rsidP="001C23DF">
      <w:pPr>
        <w:pStyle w:val="Heading1"/>
        <w:numPr>
          <w:ilvl w:val="1"/>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u w:val="none"/>
        </w:rPr>
      </w:pPr>
      <w:bookmarkStart w:id="36" w:name="_Toc137737921"/>
      <w:r>
        <w:rPr>
          <w:rFonts w:ascii="Arial" w:hAnsi="Arial" w:cs="Arial"/>
          <w:caps w:val="0"/>
          <w:color w:val="17365D" w:themeColor="text2" w:themeShade="BF"/>
          <w:u w:val="none"/>
        </w:rPr>
        <w:t>CEO13.06.23</w:t>
      </w:r>
      <w:r w:rsidR="00583065">
        <w:rPr>
          <w:rFonts w:ascii="Arial" w:hAnsi="Arial" w:cs="Arial"/>
          <w:caps w:val="0"/>
          <w:color w:val="17365D" w:themeColor="text2" w:themeShade="BF"/>
          <w:u w:val="none"/>
        </w:rPr>
        <w:t xml:space="preserve"> </w:t>
      </w:r>
      <w:r w:rsidR="00583065" w:rsidRPr="00583065">
        <w:rPr>
          <w:rFonts w:ascii="Arial" w:hAnsi="Arial" w:cs="Arial"/>
          <w:caps w:val="0"/>
          <w:color w:val="17365D" w:themeColor="text2" w:themeShade="BF"/>
          <w:u w:val="none"/>
        </w:rPr>
        <w:t>Foreshore</w:t>
      </w:r>
      <w:r w:rsidR="002506BD">
        <w:rPr>
          <w:rFonts w:ascii="Arial" w:hAnsi="Arial" w:cs="Arial"/>
          <w:caps w:val="0"/>
          <w:color w:val="17365D" w:themeColor="text2" w:themeShade="BF"/>
          <w:u w:val="none"/>
        </w:rPr>
        <w:t xml:space="preserve"> </w:t>
      </w:r>
      <w:r w:rsidR="002506BD" w:rsidRPr="002506BD">
        <w:rPr>
          <w:rFonts w:ascii="Arial" w:hAnsi="Arial" w:cs="Arial"/>
          <w:caps w:val="0"/>
          <w:color w:val="17365D" w:themeColor="text2" w:themeShade="BF"/>
          <w:u w:val="none"/>
        </w:rPr>
        <w:t>Management Steering Committee Replacement                    Member and Deputy Member</w:t>
      </w:r>
      <w:bookmarkEnd w:id="36"/>
    </w:p>
    <w:p w14:paraId="6B6D8C7F" w14:textId="77777777" w:rsidR="00F73625" w:rsidRPr="00C02867" w:rsidRDefault="00F73625" w:rsidP="00F73625">
      <w:pPr>
        <w:ind w:right="-330"/>
        <w:jc w:val="both"/>
        <w:rPr>
          <w:rFonts w:ascii="Arial" w:hAnsi="Arial" w:cs="Arial"/>
          <w:szCs w:val="24"/>
        </w:rPr>
      </w:pPr>
    </w:p>
    <w:p w14:paraId="23AACE49" w14:textId="77777777" w:rsidR="00697A17" w:rsidRDefault="00697A17" w:rsidP="00697A17">
      <w:pPr>
        <w:ind w:left="-284" w:right="46"/>
        <w:jc w:val="both"/>
        <w:rPr>
          <w:rFonts w:ascii="Arial" w:eastAsia="Calibri" w:hAnsi="Arial" w:cs="Arial"/>
          <w:b/>
          <w:color w:val="17365D"/>
          <w:szCs w:val="24"/>
        </w:rPr>
      </w:pPr>
      <w:r>
        <w:rPr>
          <w:rFonts w:ascii="Arial" w:eastAsia="Calibri" w:hAnsi="Arial" w:cs="Arial"/>
          <w:b/>
          <w:color w:val="17365D"/>
          <w:szCs w:val="24"/>
        </w:rPr>
        <w:t>Q</w:t>
      </w:r>
      <w:r w:rsidRPr="00914E8F">
        <w:rPr>
          <w:rFonts w:ascii="Arial" w:eastAsia="Calibri" w:hAnsi="Arial" w:cs="Arial"/>
          <w:b/>
          <w:color w:val="17365D"/>
          <w:szCs w:val="24"/>
        </w:rPr>
        <w:t>uestions or Requests for Further Information</w:t>
      </w:r>
    </w:p>
    <w:p w14:paraId="6AB879D8" w14:textId="77777777" w:rsidR="00697A17" w:rsidRDefault="00697A17" w:rsidP="00697A17">
      <w:pPr>
        <w:ind w:left="-284" w:right="-238"/>
        <w:rPr>
          <w:rFonts w:ascii="Arial" w:hAnsi="Arial" w:cs="Arial"/>
          <w:b/>
          <w:color w:val="17365D" w:themeColor="text2" w:themeShade="BF"/>
          <w:kern w:val="28"/>
          <w:szCs w:val="24"/>
        </w:rPr>
      </w:pPr>
    </w:p>
    <w:p w14:paraId="506F4F21" w14:textId="6086CCC5" w:rsidR="00697A17" w:rsidRDefault="00A52271" w:rsidP="00056FE5">
      <w:pPr>
        <w:ind w:left="-284" w:right="-238"/>
        <w:rPr>
          <w:rFonts w:ascii="Arial" w:hAnsi="Arial" w:cs="Arial"/>
          <w:bCs/>
          <w:kern w:val="28"/>
          <w:szCs w:val="24"/>
        </w:rPr>
      </w:pPr>
      <w:r>
        <w:rPr>
          <w:rFonts w:ascii="Arial" w:hAnsi="Arial" w:cs="Arial"/>
          <w:bCs/>
          <w:kern w:val="28"/>
          <w:szCs w:val="24"/>
        </w:rPr>
        <w:t>Nil.</w:t>
      </w:r>
    </w:p>
    <w:p w14:paraId="09254552" w14:textId="77777777" w:rsidR="00360D73" w:rsidRDefault="00360D73" w:rsidP="00056FE5">
      <w:pPr>
        <w:ind w:left="-284" w:right="-238"/>
        <w:rPr>
          <w:rFonts w:ascii="Arial" w:hAnsi="Arial" w:cs="Arial"/>
          <w:bCs/>
          <w:kern w:val="28"/>
          <w:szCs w:val="24"/>
        </w:rPr>
      </w:pPr>
    </w:p>
    <w:p w14:paraId="55C1FA50" w14:textId="77777777" w:rsidR="00360D73" w:rsidRDefault="00360D73" w:rsidP="00056FE5">
      <w:pPr>
        <w:ind w:left="-284" w:right="-238"/>
        <w:rPr>
          <w:rFonts w:ascii="Arial" w:hAnsi="Arial" w:cs="Arial"/>
          <w:b/>
          <w:color w:val="17365D" w:themeColor="text2" w:themeShade="BF"/>
          <w:kern w:val="28"/>
          <w:sz w:val="28"/>
        </w:rPr>
      </w:pPr>
    </w:p>
    <w:p w14:paraId="516B99DF" w14:textId="77777777" w:rsidR="005360E3" w:rsidRDefault="005360E3" w:rsidP="00056FE5">
      <w:pPr>
        <w:ind w:left="-284" w:right="-238"/>
        <w:rPr>
          <w:rFonts w:ascii="Arial" w:hAnsi="Arial" w:cs="Arial"/>
          <w:b/>
          <w:color w:val="17365D" w:themeColor="text2" w:themeShade="BF"/>
          <w:kern w:val="28"/>
          <w:sz w:val="28"/>
        </w:rPr>
      </w:pPr>
    </w:p>
    <w:p w14:paraId="54FCB650" w14:textId="0F65D37E" w:rsidR="00B40CA6" w:rsidRPr="00164E62" w:rsidRDefault="00FE0539" w:rsidP="001C23DF">
      <w:pPr>
        <w:pStyle w:val="Heading1"/>
        <w:numPr>
          <w:ilvl w:val="1"/>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u w:val="none"/>
        </w:rPr>
      </w:pPr>
      <w:bookmarkStart w:id="37" w:name="_Toc137737922"/>
      <w:r>
        <w:rPr>
          <w:rFonts w:ascii="Arial" w:hAnsi="Arial" w:cs="Arial"/>
          <w:caps w:val="0"/>
          <w:color w:val="17365D" w:themeColor="text2" w:themeShade="BF"/>
          <w:u w:val="none"/>
        </w:rPr>
        <w:t>CEO14.06.23</w:t>
      </w:r>
      <w:r w:rsidR="00BD7595">
        <w:rPr>
          <w:rFonts w:ascii="Arial" w:hAnsi="Arial" w:cs="Arial"/>
          <w:caps w:val="0"/>
          <w:color w:val="17365D" w:themeColor="text2" w:themeShade="BF"/>
          <w:u w:val="none"/>
        </w:rPr>
        <w:t xml:space="preserve"> </w:t>
      </w:r>
      <w:r w:rsidR="00BD7595" w:rsidRPr="00BD7595">
        <w:rPr>
          <w:rFonts w:ascii="Arial" w:hAnsi="Arial" w:cs="Arial"/>
          <w:caps w:val="0"/>
          <w:color w:val="17365D" w:themeColor="text2" w:themeShade="BF"/>
          <w:u w:val="none"/>
        </w:rPr>
        <w:t>Community Scorecard Report 2023</w:t>
      </w:r>
      <w:bookmarkEnd w:id="37"/>
    </w:p>
    <w:p w14:paraId="6D00DBCA" w14:textId="5F132141" w:rsidR="00B40CA6" w:rsidRDefault="00B40CA6" w:rsidP="00AA25E7">
      <w:pPr>
        <w:tabs>
          <w:tab w:val="left" w:pos="1440"/>
          <w:tab w:val="left" w:pos="2410"/>
          <w:tab w:val="left" w:pos="2977"/>
          <w:tab w:val="right" w:pos="8505"/>
        </w:tabs>
        <w:ind w:left="-284" w:right="-238"/>
        <w:jc w:val="both"/>
        <w:rPr>
          <w:rFonts w:ascii="Arial" w:hAnsi="Arial" w:cs="Arial"/>
          <w:b/>
          <w:bCs/>
          <w:color w:val="17365D" w:themeColor="text2" w:themeShade="BF"/>
          <w:szCs w:val="28"/>
        </w:rPr>
      </w:pPr>
    </w:p>
    <w:p w14:paraId="374A5BF3" w14:textId="19BFC8E8" w:rsidR="00697A17" w:rsidRDefault="00697A17" w:rsidP="00697A17">
      <w:pPr>
        <w:ind w:left="-284" w:right="46"/>
        <w:jc w:val="both"/>
        <w:rPr>
          <w:rFonts w:ascii="Arial" w:eastAsia="Calibri" w:hAnsi="Arial" w:cs="Arial"/>
          <w:b/>
          <w:color w:val="17365D"/>
          <w:szCs w:val="24"/>
        </w:rPr>
      </w:pPr>
      <w:r>
        <w:rPr>
          <w:rFonts w:ascii="Arial" w:eastAsia="Calibri" w:hAnsi="Arial" w:cs="Arial"/>
          <w:b/>
          <w:color w:val="17365D"/>
          <w:szCs w:val="24"/>
        </w:rPr>
        <w:t>Q</w:t>
      </w:r>
      <w:r w:rsidRPr="00914E8F">
        <w:rPr>
          <w:rFonts w:ascii="Arial" w:eastAsia="Calibri" w:hAnsi="Arial" w:cs="Arial"/>
          <w:b/>
          <w:color w:val="17365D"/>
          <w:szCs w:val="24"/>
        </w:rPr>
        <w:t>uestions or Requests for Further Information</w:t>
      </w:r>
    </w:p>
    <w:p w14:paraId="3AB63FEF" w14:textId="77777777" w:rsidR="00697A17" w:rsidRDefault="00697A17" w:rsidP="00697A17">
      <w:pPr>
        <w:ind w:left="-284" w:right="-238"/>
        <w:rPr>
          <w:rFonts w:ascii="Arial" w:hAnsi="Arial" w:cs="Arial"/>
          <w:b/>
          <w:color w:val="17365D" w:themeColor="text2" w:themeShade="BF"/>
          <w:kern w:val="28"/>
          <w:szCs w:val="24"/>
        </w:rPr>
      </w:pPr>
    </w:p>
    <w:p w14:paraId="7CBF98AD" w14:textId="71E19242" w:rsidR="00697A17" w:rsidRDefault="002C2644" w:rsidP="00697A17">
      <w:pPr>
        <w:ind w:left="-284" w:right="-238"/>
        <w:rPr>
          <w:rFonts w:ascii="Arial" w:hAnsi="Arial" w:cs="Arial"/>
          <w:bCs/>
          <w:kern w:val="28"/>
          <w:szCs w:val="24"/>
        </w:rPr>
      </w:pPr>
      <w:r>
        <w:rPr>
          <w:rFonts w:ascii="Arial" w:hAnsi="Arial" w:cs="Arial"/>
          <w:bCs/>
          <w:kern w:val="28"/>
          <w:szCs w:val="24"/>
        </w:rPr>
        <w:t>Nil.</w:t>
      </w:r>
    </w:p>
    <w:p w14:paraId="5B478D42" w14:textId="77777777" w:rsidR="00985F99" w:rsidRDefault="00985F99" w:rsidP="00697A17">
      <w:pPr>
        <w:ind w:left="-284" w:right="-238"/>
        <w:rPr>
          <w:rFonts w:ascii="Arial" w:hAnsi="Arial" w:cs="Arial"/>
          <w:bCs/>
          <w:kern w:val="28"/>
          <w:szCs w:val="24"/>
        </w:rPr>
      </w:pPr>
    </w:p>
    <w:p w14:paraId="7D30FB0C" w14:textId="3D796DD1" w:rsidR="00E1571D" w:rsidRDefault="00E1571D">
      <w:pPr>
        <w:rPr>
          <w:rFonts w:ascii="Arial" w:hAnsi="Arial" w:cs="Arial"/>
          <w:bCs/>
          <w:szCs w:val="24"/>
          <w:lang w:val="en-US"/>
        </w:rPr>
      </w:pPr>
    </w:p>
    <w:p w14:paraId="5B1BF830" w14:textId="0F636C19" w:rsidR="00E1571D" w:rsidRPr="00164E62" w:rsidRDefault="00E1571D" w:rsidP="00E1571D">
      <w:pPr>
        <w:pStyle w:val="Heading1"/>
        <w:numPr>
          <w:ilvl w:val="1"/>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u w:val="none"/>
        </w:rPr>
      </w:pPr>
      <w:bookmarkStart w:id="38" w:name="_Toc137737923"/>
      <w:r>
        <w:rPr>
          <w:rFonts w:ascii="Arial" w:hAnsi="Arial" w:cs="Arial"/>
          <w:caps w:val="0"/>
          <w:color w:val="17365D" w:themeColor="text2" w:themeShade="BF"/>
          <w:u w:val="none"/>
        </w:rPr>
        <w:t xml:space="preserve">CEO15.06.23 </w:t>
      </w:r>
      <w:r w:rsidR="00FC0BD9">
        <w:rPr>
          <w:rFonts w:ascii="Arial" w:hAnsi="Arial" w:cs="Arial"/>
          <w:caps w:val="0"/>
          <w:color w:val="17365D" w:themeColor="text2" w:themeShade="BF"/>
          <w:u w:val="none"/>
        </w:rPr>
        <w:t>Register of</w:t>
      </w:r>
      <w:r>
        <w:rPr>
          <w:rFonts w:ascii="Arial" w:hAnsi="Arial" w:cs="Arial"/>
          <w:caps w:val="0"/>
          <w:color w:val="17365D" w:themeColor="text2" w:themeShade="BF"/>
          <w:u w:val="none"/>
        </w:rPr>
        <w:t xml:space="preserve"> Outstanding Council Resolutions</w:t>
      </w:r>
      <w:bookmarkEnd w:id="38"/>
      <w:r>
        <w:rPr>
          <w:rFonts w:ascii="Arial" w:hAnsi="Arial" w:cs="Arial"/>
          <w:caps w:val="0"/>
          <w:color w:val="17365D" w:themeColor="text2" w:themeShade="BF"/>
          <w:u w:val="none"/>
        </w:rPr>
        <w:t xml:space="preserve"> </w:t>
      </w:r>
    </w:p>
    <w:p w14:paraId="769A5812" w14:textId="77777777" w:rsidR="00AA25E7" w:rsidRDefault="00AA25E7" w:rsidP="00AA25E7">
      <w:pPr>
        <w:ind w:left="-284" w:right="-330"/>
        <w:jc w:val="both"/>
        <w:rPr>
          <w:rFonts w:ascii="Arial" w:hAnsi="Arial" w:cs="Arial"/>
          <w:bCs/>
          <w:szCs w:val="24"/>
          <w:lang w:val="en-US"/>
        </w:rPr>
      </w:pPr>
    </w:p>
    <w:p w14:paraId="0C8ABD9A" w14:textId="77777777" w:rsidR="00697A17" w:rsidRDefault="00697A17" w:rsidP="00697A17">
      <w:pPr>
        <w:ind w:left="-284" w:right="46"/>
        <w:jc w:val="both"/>
        <w:rPr>
          <w:rFonts w:ascii="Arial" w:eastAsia="Calibri" w:hAnsi="Arial" w:cs="Arial"/>
          <w:b/>
          <w:color w:val="17365D"/>
          <w:szCs w:val="24"/>
        </w:rPr>
      </w:pPr>
      <w:r>
        <w:rPr>
          <w:rFonts w:ascii="Arial" w:eastAsia="Calibri" w:hAnsi="Arial" w:cs="Arial"/>
          <w:b/>
          <w:color w:val="17365D"/>
          <w:szCs w:val="24"/>
        </w:rPr>
        <w:t>Q</w:t>
      </w:r>
      <w:r w:rsidRPr="00914E8F">
        <w:rPr>
          <w:rFonts w:ascii="Arial" w:eastAsia="Calibri" w:hAnsi="Arial" w:cs="Arial"/>
          <w:b/>
          <w:color w:val="17365D"/>
          <w:szCs w:val="24"/>
        </w:rPr>
        <w:t>uestions or Requests for Further Information</w:t>
      </w:r>
    </w:p>
    <w:p w14:paraId="4198719F" w14:textId="77777777" w:rsidR="00697A17" w:rsidRDefault="00697A17" w:rsidP="00697A17">
      <w:pPr>
        <w:ind w:left="-284" w:right="-238"/>
        <w:rPr>
          <w:rFonts w:ascii="Arial" w:hAnsi="Arial" w:cs="Arial"/>
          <w:b/>
          <w:color w:val="17365D" w:themeColor="text2" w:themeShade="BF"/>
          <w:kern w:val="28"/>
          <w:szCs w:val="24"/>
        </w:rPr>
      </w:pPr>
    </w:p>
    <w:p w14:paraId="104BAED7" w14:textId="7D6FCB25" w:rsidR="00697A17" w:rsidRDefault="00697A17" w:rsidP="00697A17">
      <w:pPr>
        <w:ind w:left="-284" w:right="-238"/>
        <w:rPr>
          <w:rFonts w:ascii="Arial" w:hAnsi="Arial" w:cs="Arial"/>
          <w:bCs/>
          <w:kern w:val="28"/>
          <w:szCs w:val="24"/>
        </w:rPr>
      </w:pPr>
      <w:r>
        <w:rPr>
          <w:rFonts w:ascii="Arial" w:hAnsi="Arial" w:cs="Arial"/>
          <w:bCs/>
          <w:kern w:val="28"/>
          <w:szCs w:val="24"/>
        </w:rPr>
        <w:t xml:space="preserve">Councillor </w:t>
      </w:r>
      <w:r w:rsidR="002C2644">
        <w:rPr>
          <w:rFonts w:ascii="Arial" w:hAnsi="Arial" w:cs="Arial"/>
          <w:bCs/>
          <w:kern w:val="28"/>
          <w:szCs w:val="24"/>
        </w:rPr>
        <w:t>Mangano</w:t>
      </w:r>
      <w:r>
        <w:rPr>
          <w:rFonts w:ascii="Arial" w:hAnsi="Arial" w:cs="Arial"/>
          <w:bCs/>
          <w:kern w:val="28"/>
          <w:szCs w:val="24"/>
        </w:rPr>
        <w:t xml:space="preserve"> </w:t>
      </w:r>
      <w:r w:rsidR="00A462C6">
        <w:rPr>
          <w:rFonts w:ascii="Arial" w:hAnsi="Arial" w:cs="Arial"/>
          <w:bCs/>
          <w:kern w:val="28"/>
          <w:szCs w:val="24"/>
        </w:rPr>
        <w:t>–</w:t>
      </w:r>
      <w:r>
        <w:rPr>
          <w:rFonts w:ascii="Arial" w:hAnsi="Arial" w:cs="Arial"/>
          <w:bCs/>
          <w:kern w:val="28"/>
          <w:szCs w:val="24"/>
        </w:rPr>
        <w:t xml:space="preserve"> </w:t>
      </w:r>
      <w:r w:rsidR="00A462C6">
        <w:rPr>
          <w:rFonts w:ascii="Arial" w:hAnsi="Arial" w:cs="Arial"/>
          <w:bCs/>
          <w:kern w:val="28"/>
          <w:szCs w:val="24"/>
        </w:rPr>
        <w:t xml:space="preserve">Bishop Road – update please? </w:t>
      </w:r>
    </w:p>
    <w:p w14:paraId="2CA50834" w14:textId="77777777" w:rsidR="00E32757" w:rsidRDefault="00E32757" w:rsidP="00697A17">
      <w:pPr>
        <w:ind w:left="-284" w:right="-238"/>
        <w:rPr>
          <w:rFonts w:ascii="Arial" w:hAnsi="Arial" w:cs="Arial"/>
          <w:bCs/>
          <w:kern w:val="28"/>
          <w:szCs w:val="24"/>
        </w:rPr>
      </w:pPr>
    </w:p>
    <w:p w14:paraId="5CF1E552" w14:textId="55046E79" w:rsidR="00E32757" w:rsidRDefault="00E32757" w:rsidP="00697A17">
      <w:pPr>
        <w:ind w:left="-284" w:right="-238"/>
        <w:rPr>
          <w:rFonts w:ascii="Arial" w:hAnsi="Arial" w:cs="Arial"/>
          <w:bCs/>
          <w:kern w:val="28"/>
          <w:szCs w:val="24"/>
        </w:rPr>
      </w:pPr>
      <w:r>
        <w:rPr>
          <w:rFonts w:ascii="Arial" w:hAnsi="Arial" w:cs="Arial"/>
          <w:bCs/>
          <w:kern w:val="28"/>
          <w:szCs w:val="24"/>
        </w:rPr>
        <w:t xml:space="preserve">Councillor McManus </w:t>
      </w:r>
      <w:r w:rsidR="00D15B60">
        <w:rPr>
          <w:rFonts w:ascii="Arial" w:hAnsi="Arial" w:cs="Arial"/>
          <w:bCs/>
          <w:kern w:val="28"/>
          <w:szCs w:val="24"/>
        </w:rPr>
        <w:t>–</w:t>
      </w:r>
      <w:r>
        <w:rPr>
          <w:rFonts w:ascii="Arial" w:hAnsi="Arial" w:cs="Arial"/>
          <w:bCs/>
          <w:kern w:val="28"/>
          <w:szCs w:val="24"/>
        </w:rPr>
        <w:t xml:space="preserve"> </w:t>
      </w:r>
      <w:r w:rsidR="00D15B60">
        <w:rPr>
          <w:rFonts w:ascii="Arial" w:hAnsi="Arial" w:cs="Arial"/>
          <w:bCs/>
          <w:kern w:val="28"/>
          <w:szCs w:val="24"/>
        </w:rPr>
        <w:t>Waratah Avenue bollard replacement?</w:t>
      </w:r>
    </w:p>
    <w:p w14:paraId="324A9861" w14:textId="77777777" w:rsidR="00985F99" w:rsidRDefault="00985F99" w:rsidP="00697A17">
      <w:pPr>
        <w:ind w:left="-284" w:right="-238"/>
        <w:rPr>
          <w:rFonts w:ascii="Arial" w:hAnsi="Arial" w:cs="Arial"/>
          <w:bCs/>
          <w:kern w:val="28"/>
          <w:szCs w:val="24"/>
        </w:rPr>
      </w:pPr>
    </w:p>
    <w:p w14:paraId="7A9B6D29" w14:textId="3B3A54F4" w:rsidR="00CE772F" w:rsidRDefault="00CE772F">
      <w:pPr>
        <w:rPr>
          <w:rFonts w:ascii="Arial" w:hAnsi="Arial" w:cs="Arial"/>
          <w:b/>
          <w:color w:val="17365D" w:themeColor="text2" w:themeShade="BF"/>
          <w:kern w:val="28"/>
          <w:sz w:val="28"/>
          <w:szCs w:val="28"/>
        </w:rPr>
      </w:pPr>
    </w:p>
    <w:p w14:paraId="2ACBE76B" w14:textId="03D0C17C" w:rsidR="00F50013" w:rsidRPr="009346C2" w:rsidRDefault="00F50013" w:rsidP="001C23DF">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39" w:name="_Toc137737924"/>
      <w:r w:rsidRPr="00164E62">
        <w:rPr>
          <w:rFonts w:ascii="Arial" w:hAnsi="Arial" w:cs="Arial"/>
          <w:caps w:val="0"/>
          <w:color w:val="17365D" w:themeColor="text2" w:themeShade="BF"/>
          <w:szCs w:val="28"/>
          <w:u w:val="none"/>
        </w:rPr>
        <w:t>Council Members Notice of Motions of Which Previous Notice Has Been Given</w:t>
      </w:r>
      <w:bookmarkEnd w:id="39"/>
    </w:p>
    <w:p w14:paraId="0F78F97A" w14:textId="58DAD819" w:rsidR="00F50013" w:rsidRDefault="00F50013" w:rsidP="0095786D">
      <w:pPr>
        <w:pStyle w:val="CouncilHeading"/>
      </w:pPr>
    </w:p>
    <w:p w14:paraId="59F59ACF" w14:textId="5AFCD3C3" w:rsidR="00F50013" w:rsidRDefault="00F50013" w:rsidP="0095786D">
      <w:pPr>
        <w:pStyle w:val="CouncilHeading"/>
      </w:pPr>
      <w:r>
        <w:t>This item will be dealt with at the Ordinary Council Meeting.</w:t>
      </w:r>
    </w:p>
    <w:p w14:paraId="3054CC43" w14:textId="402CF9CF" w:rsidR="00B40CA6" w:rsidRDefault="00B40CA6" w:rsidP="0095786D">
      <w:pPr>
        <w:pStyle w:val="CouncilHeading"/>
      </w:pPr>
    </w:p>
    <w:p w14:paraId="6D760F38" w14:textId="5D3C7E48" w:rsidR="00F50013" w:rsidRDefault="00F50013" w:rsidP="001C23DF">
      <w:pPr>
        <w:ind w:right="-238"/>
        <w:rPr>
          <w:rFonts w:ascii="Arial" w:hAnsi="Arial" w:cs="Arial"/>
          <w:b/>
          <w:color w:val="17365D" w:themeColor="text2" w:themeShade="BF"/>
          <w:kern w:val="28"/>
          <w:szCs w:val="24"/>
        </w:rPr>
      </w:pPr>
    </w:p>
    <w:p w14:paraId="668495A5" w14:textId="7364D30F" w:rsidR="00F50013" w:rsidRPr="009346C2" w:rsidRDefault="00F50013" w:rsidP="001C23DF">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40" w:name="_Toc137737925"/>
      <w:r w:rsidRPr="009346C2">
        <w:rPr>
          <w:rFonts w:ascii="Arial" w:hAnsi="Arial" w:cs="Arial"/>
          <w:caps w:val="0"/>
          <w:color w:val="17365D" w:themeColor="text2" w:themeShade="BF"/>
          <w:szCs w:val="28"/>
          <w:u w:val="none"/>
        </w:rPr>
        <w:t xml:space="preserve">Urgent Business </w:t>
      </w:r>
      <w:r w:rsidRPr="00164E62">
        <w:rPr>
          <w:rFonts w:ascii="Arial" w:hAnsi="Arial" w:cs="Arial"/>
          <w:caps w:val="0"/>
          <w:color w:val="17365D" w:themeColor="text2" w:themeShade="BF"/>
          <w:szCs w:val="28"/>
          <w:u w:val="none"/>
        </w:rPr>
        <w:t>Approved</w:t>
      </w:r>
      <w:r w:rsidRPr="009346C2">
        <w:rPr>
          <w:rFonts w:ascii="Arial" w:hAnsi="Arial" w:cs="Arial"/>
          <w:caps w:val="0"/>
          <w:color w:val="17365D" w:themeColor="text2" w:themeShade="BF"/>
          <w:szCs w:val="28"/>
          <w:u w:val="none"/>
        </w:rPr>
        <w:t xml:space="preserve"> </w:t>
      </w:r>
      <w:proofErr w:type="gramStart"/>
      <w:r w:rsidRPr="009346C2">
        <w:rPr>
          <w:rFonts w:ascii="Arial" w:hAnsi="Arial" w:cs="Arial"/>
          <w:caps w:val="0"/>
          <w:color w:val="17365D" w:themeColor="text2" w:themeShade="BF"/>
          <w:szCs w:val="28"/>
          <w:u w:val="none"/>
        </w:rPr>
        <w:t>By</w:t>
      </w:r>
      <w:proofErr w:type="gramEnd"/>
      <w:r w:rsidRPr="009346C2">
        <w:rPr>
          <w:rFonts w:ascii="Arial" w:hAnsi="Arial" w:cs="Arial"/>
          <w:caps w:val="0"/>
          <w:color w:val="17365D" w:themeColor="text2" w:themeShade="BF"/>
          <w:szCs w:val="28"/>
          <w:u w:val="none"/>
        </w:rPr>
        <w:t xml:space="preserve"> the Presiding Member or By Decision</w:t>
      </w:r>
      <w:bookmarkEnd w:id="40"/>
    </w:p>
    <w:p w14:paraId="361EABC2" w14:textId="3FC1C859" w:rsidR="00B926D0" w:rsidRDefault="00B926D0" w:rsidP="001C23DF">
      <w:pPr>
        <w:ind w:right="-238"/>
      </w:pPr>
    </w:p>
    <w:p w14:paraId="25A1024F" w14:textId="0F9E7B41" w:rsidR="005949FF" w:rsidRDefault="00B40CA6" w:rsidP="0095786D">
      <w:pPr>
        <w:pStyle w:val="CouncilHeading"/>
      </w:pPr>
      <w:r>
        <w:t>This item will be dealt with at the Ordinary Council Meeting.</w:t>
      </w:r>
    </w:p>
    <w:p w14:paraId="589E7218" w14:textId="77777777" w:rsidR="00B0284A" w:rsidRDefault="00B0284A" w:rsidP="0095786D">
      <w:pPr>
        <w:pStyle w:val="CouncilHeading"/>
      </w:pPr>
    </w:p>
    <w:p w14:paraId="40D7EE0D" w14:textId="5811F77C" w:rsidR="00BF2F1B" w:rsidRDefault="00BF2F1B" w:rsidP="00FD79D7">
      <w:pPr>
        <w:ind w:left="-284" w:right="-238"/>
        <w:jc w:val="both"/>
        <w:rPr>
          <w:rFonts w:ascii="Arial" w:hAnsi="Arial" w:cs="Arial"/>
        </w:rPr>
      </w:pPr>
      <w:r>
        <w:rPr>
          <w:rFonts w:ascii="Arial" w:hAnsi="Arial" w:cs="Arial"/>
        </w:rPr>
        <w:t xml:space="preserve">As per Standing Orders Local Law </w:t>
      </w:r>
      <w:r w:rsidR="00FD79D7">
        <w:rPr>
          <w:rFonts w:ascii="Arial" w:hAnsi="Arial" w:cs="Arial"/>
        </w:rPr>
        <w:t>3.10 t</w:t>
      </w:r>
      <w:r>
        <w:rPr>
          <w:rFonts w:ascii="Arial" w:hAnsi="Arial" w:cs="Arial"/>
        </w:rPr>
        <w:t>he following items were approved by the Presiding Member.</w:t>
      </w:r>
    </w:p>
    <w:p w14:paraId="7BF40538" w14:textId="77777777" w:rsidR="00BF2F1B" w:rsidRDefault="00BF2F1B" w:rsidP="0095786D">
      <w:pPr>
        <w:pStyle w:val="CouncilHeading"/>
      </w:pPr>
    </w:p>
    <w:p w14:paraId="5DD3F8A3" w14:textId="77777777" w:rsidR="00FD79D7" w:rsidRDefault="00FD79D7" w:rsidP="0095786D">
      <w:pPr>
        <w:pStyle w:val="CouncilHeading"/>
      </w:pPr>
    </w:p>
    <w:p w14:paraId="32CE8075" w14:textId="5DB3FF05" w:rsidR="00B0284A" w:rsidRPr="00164E62" w:rsidRDefault="00B0284A" w:rsidP="00B0284A">
      <w:pPr>
        <w:pStyle w:val="Heading1"/>
        <w:numPr>
          <w:ilvl w:val="1"/>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u w:val="none"/>
        </w:rPr>
      </w:pPr>
      <w:bookmarkStart w:id="41" w:name="_Toc137737926"/>
      <w:r>
        <w:rPr>
          <w:rFonts w:ascii="Arial" w:hAnsi="Arial" w:cs="Arial"/>
          <w:caps w:val="0"/>
          <w:color w:val="17365D" w:themeColor="text2" w:themeShade="BF"/>
          <w:u w:val="none"/>
        </w:rPr>
        <w:t>PD</w:t>
      </w:r>
      <w:r w:rsidR="00B926D0">
        <w:rPr>
          <w:rFonts w:ascii="Arial" w:hAnsi="Arial" w:cs="Arial"/>
          <w:caps w:val="0"/>
          <w:color w:val="17365D" w:themeColor="text2" w:themeShade="BF"/>
          <w:u w:val="none"/>
        </w:rPr>
        <w:t>28.06.23</w:t>
      </w:r>
      <w:r w:rsidR="006848CE">
        <w:rPr>
          <w:rFonts w:ascii="Arial" w:hAnsi="Arial" w:cs="Arial"/>
          <w:caps w:val="0"/>
          <w:color w:val="17365D" w:themeColor="text2" w:themeShade="BF"/>
          <w:u w:val="none"/>
        </w:rPr>
        <w:t xml:space="preserve"> </w:t>
      </w:r>
      <w:r w:rsidR="00024037" w:rsidRPr="00024037">
        <w:rPr>
          <w:rFonts w:ascii="Arial" w:hAnsi="Arial" w:cs="Arial"/>
          <w:caps w:val="0"/>
          <w:color w:val="17365D" w:themeColor="text2" w:themeShade="BF"/>
          <w:u w:val="none"/>
        </w:rPr>
        <w:t>Responsible Authority Report</w:t>
      </w:r>
      <w:r w:rsidR="000C4CDB">
        <w:rPr>
          <w:rFonts w:ascii="Arial" w:hAnsi="Arial" w:cs="Arial"/>
          <w:caps w:val="0"/>
          <w:color w:val="17365D" w:themeColor="text2" w:themeShade="BF"/>
          <w:u w:val="none"/>
        </w:rPr>
        <w:t xml:space="preserve"> - </w:t>
      </w:r>
      <w:r w:rsidR="000C4CDB" w:rsidRPr="000C4CDB">
        <w:rPr>
          <w:rFonts w:ascii="Arial" w:hAnsi="Arial" w:cs="Arial"/>
          <w:caps w:val="0"/>
          <w:color w:val="17365D" w:themeColor="text2" w:themeShade="BF"/>
          <w:u w:val="none"/>
        </w:rPr>
        <w:t xml:space="preserve">97-105 Stirling Highway - Amendment to </w:t>
      </w:r>
      <w:r w:rsidR="006B652F">
        <w:rPr>
          <w:rFonts w:ascii="Arial" w:hAnsi="Arial" w:cs="Arial"/>
          <w:caps w:val="0"/>
          <w:color w:val="17365D" w:themeColor="text2" w:themeShade="BF"/>
          <w:u w:val="none"/>
        </w:rPr>
        <w:t>M</w:t>
      </w:r>
      <w:r w:rsidR="000C4CDB" w:rsidRPr="000C4CDB">
        <w:rPr>
          <w:rFonts w:ascii="Arial" w:hAnsi="Arial" w:cs="Arial"/>
          <w:caps w:val="0"/>
          <w:color w:val="17365D" w:themeColor="text2" w:themeShade="BF"/>
          <w:u w:val="none"/>
        </w:rPr>
        <w:t xml:space="preserve">ixed </w:t>
      </w:r>
      <w:r w:rsidR="006B652F">
        <w:rPr>
          <w:rFonts w:ascii="Arial" w:hAnsi="Arial" w:cs="Arial"/>
          <w:caps w:val="0"/>
          <w:color w:val="17365D" w:themeColor="text2" w:themeShade="BF"/>
          <w:u w:val="none"/>
        </w:rPr>
        <w:t>U</w:t>
      </w:r>
      <w:r w:rsidR="000C4CDB" w:rsidRPr="000C4CDB">
        <w:rPr>
          <w:rFonts w:ascii="Arial" w:hAnsi="Arial" w:cs="Arial"/>
          <w:caps w:val="0"/>
          <w:color w:val="17365D" w:themeColor="text2" w:themeShade="BF"/>
          <w:u w:val="none"/>
        </w:rPr>
        <w:t xml:space="preserve">se </w:t>
      </w:r>
      <w:r w:rsidR="006B652F">
        <w:rPr>
          <w:rFonts w:ascii="Arial" w:hAnsi="Arial" w:cs="Arial"/>
          <w:caps w:val="0"/>
          <w:color w:val="17365D" w:themeColor="text2" w:themeShade="BF"/>
          <w:u w:val="none"/>
        </w:rPr>
        <w:t>D</w:t>
      </w:r>
      <w:r w:rsidR="000C4CDB" w:rsidRPr="000C4CDB">
        <w:rPr>
          <w:rFonts w:ascii="Arial" w:hAnsi="Arial" w:cs="Arial"/>
          <w:caps w:val="0"/>
          <w:color w:val="17365D" w:themeColor="text2" w:themeShade="BF"/>
          <w:u w:val="none"/>
        </w:rPr>
        <w:t>evelopment</w:t>
      </w:r>
      <w:bookmarkEnd w:id="41"/>
    </w:p>
    <w:p w14:paraId="003CAD3C" w14:textId="77777777" w:rsidR="00B0284A" w:rsidRDefault="00B0284A" w:rsidP="0095786D">
      <w:pPr>
        <w:pStyle w:val="CouncilHeading"/>
      </w:pPr>
    </w:p>
    <w:p w14:paraId="6752A56D" w14:textId="2E25D4D8" w:rsidR="00B926D0" w:rsidRDefault="00B926D0" w:rsidP="0095786D">
      <w:pPr>
        <w:pStyle w:val="CouncilHeading"/>
      </w:pPr>
      <w:r>
        <w:t>This item will be dealt with at the Ordinary Council Meeting.</w:t>
      </w:r>
    </w:p>
    <w:p w14:paraId="7B6831FD" w14:textId="42DA92E0" w:rsidR="00B926D0" w:rsidRDefault="00B926D0" w:rsidP="0095786D">
      <w:pPr>
        <w:pStyle w:val="CouncilHeading"/>
      </w:pPr>
    </w:p>
    <w:p w14:paraId="0DB2FD52" w14:textId="0357AECA" w:rsidR="00B926D0" w:rsidRDefault="00B926D0" w:rsidP="0095786D">
      <w:pPr>
        <w:pStyle w:val="CouncilHeading"/>
      </w:pPr>
    </w:p>
    <w:p w14:paraId="42097B93" w14:textId="606A8AA4" w:rsidR="00B0284A" w:rsidRPr="00164E62" w:rsidRDefault="00B926D0" w:rsidP="00B0284A">
      <w:pPr>
        <w:pStyle w:val="Heading1"/>
        <w:numPr>
          <w:ilvl w:val="1"/>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u w:val="none"/>
        </w:rPr>
      </w:pPr>
      <w:bookmarkStart w:id="42" w:name="_Toc137737927"/>
      <w:r>
        <w:rPr>
          <w:rFonts w:ascii="Arial" w:hAnsi="Arial" w:cs="Arial"/>
          <w:caps w:val="0"/>
          <w:color w:val="17365D" w:themeColor="text2" w:themeShade="BF"/>
          <w:u w:val="none"/>
        </w:rPr>
        <w:t>PD29.06.23</w:t>
      </w:r>
      <w:r w:rsidR="00024037">
        <w:rPr>
          <w:rFonts w:ascii="Arial" w:hAnsi="Arial" w:cs="Arial"/>
          <w:caps w:val="0"/>
          <w:color w:val="17365D" w:themeColor="text2" w:themeShade="BF"/>
          <w:u w:val="none"/>
        </w:rPr>
        <w:t xml:space="preserve"> </w:t>
      </w:r>
      <w:r w:rsidR="00024037" w:rsidRPr="00024037">
        <w:rPr>
          <w:rFonts w:ascii="Arial" w:hAnsi="Arial" w:cs="Arial"/>
          <w:caps w:val="0"/>
          <w:color w:val="17365D" w:themeColor="text2" w:themeShade="BF"/>
          <w:u w:val="none"/>
        </w:rPr>
        <w:t>Responsible Authority Report</w:t>
      </w:r>
      <w:r w:rsidR="00A70A35">
        <w:rPr>
          <w:rFonts w:ascii="Arial" w:hAnsi="Arial" w:cs="Arial"/>
          <w:caps w:val="0"/>
          <w:color w:val="17365D" w:themeColor="text2" w:themeShade="BF"/>
          <w:u w:val="none"/>
        </w:rPr>
        <w:t xml:space="preserve"> – </w:t>
      </w:r>
      <w:r w:rsidR="00A70A35" w:rsidRPr="00A70A35">
        <w:rPr>
          <w:rFonts w:ascii="Arial" w:hAnsi="Arial" w:cs="Arial"/>
          <w:caps w:val="0"/>
          <w:color w:val="17365D" w:themeColor="text2" w:themeShade="BF"/>
          <w:u w:val="none"/>
        </w:rPr>
        <w:t>3</w:t>
      </w:r>
      <w:r w:rsidR="00A70A35">
        <w:rPr>
          <w:rFonts w:ascii="Arial" w:hAnsi="Arial" w:cs="Arial"/>
          <w:caps w:val="0"/>
          <w:color w:val="17365D" w:themeColor="text2" w:themeShade="BF"/>
          <w:u w:val="none"/>
        </w:rPr>
        <w:t xml:space="preserve"> </w:t>
      </w:r>
      <w:r w:rsidR="00A70A35" w:rsidRPr="00A70A35">
        <w:rPr>
          <w:rFonts w:ascii="Arial" w:hAnsi="Arial" w:cs="Arial"/>
          <w:caps w:val="0"/>
          <w:color w:val="17365D" w:themeColor="text2" w:themeShade="BF"/>
          <w:u w:val="none"/>
        </w:rPr>
        <w:t>-</w:t>
      </w:r>
      <w:r w:rsidR="00A70A35">
        <w:rPr>
          <w:rFonts w:ascii="Arial" w:hAnsi="Arial" w:cs="Arial"/>
          <w:caps w:val="0"/>
          <w:color w:val="17365D" w:themeColor="text2" w:themeShade="BF"/>
          <w:u w:val="none"/>
        </w:rPr>
        <w:t xml:space="preserve"> </w:t>
      </w:r>
      <w:r w:rsidR="00A70A35" w:rsidRPr="00A70A35">
        <w:rPr>
          <w:rFonts w:ascii="Arial" w:hAnsi="Arial" w:cs="Arial"/>
          <w:caps w:val="0"/>
          <w:color w:val="17365D" w:themeColor="text2" w:themeShade="BF"/>
          <w:u w:val="none"/>
        </w:rPr>
        <w:t xml:space="preserve">5 Bruce Street – 10 </w:t>
      </w:r>
      <w:r w:rsidR="006B652F">
        <w:rPr>
          <w:rFonts w:ascii="Arial" w:hAnsi="Arial" w:cs="Arial"/>
          <w:caps w:val="0"/>
          <w:color w:val="17365D" w:themeColor="text2" w:themeShade="BF"/>
          <w:u w:val="none"/>
        </w:rPr>
        <w:t>G</w:t>
      </w:r>
      <w:r w:rsidR="00A70A35" w:rsidRPr="00A70A35">
        <w:rPr>
          <w:rFonts w:ascii="Arial" w:hAnsi="Arial" w:cs="Arial"/>
          <w:caps w:val="0"/>
          <w:color w:val="17365D" w:themeColor="text2" w:themeShade="BF"/>
          <w:u w:val="none"/>
        </w:rPr>
        <w:t xml:space="preserve">rouped </w:t>
      </w:r>
      <w:r w:rsidR="006B652F">
        <w:rPr>
          <w:rFonts w:ascii="Arial" w:hAnsi="Arial" w:cs="Arial"/>
          <w:caps w:val="0"/>
          <w:color w:val="17365D" w:themeColor="text2" w:themeShade="BF"/>
          <w:u w:val="none"/>
        </w:rPr>
        <w:t>D</w:t>
      </w:r>
      <w:r w:rsidR="00A70A35" w:rsidRPr="00A70A35">
        <w:rPr>
          <w:rFonts w:ascii="Arial" w:hAnsi="Arial" w:cs="Arial"/>
          <w:caps w:val="0"/>
          <w:color w:val="17365D" w:themeColor="text2" w:themeShade="BF"/>
          <w:u w:val="none"/>
        </w:rPr>
        <w:t>wellings</w:t>
      </w:r>
      <w:bookmarkEnd w:id="42"/>
    </w:p>
    <w:p w14:paraId="5046AA8B" w14:textId="77777777" w:rsidR="00B0284A" w:rsidRDefault="00B0284A" w:rsidP="0095786D">
      <w:pPr>
        <w:pStyle w:val="CouncilHeading"/>
      </w:pPr>
    </w:p>
    <w:p w14:paraId="5E79F04D" w14:textId="77777777" w:rsidR="00B926D0" w:rsidRDefault="00B926D0" w:rsidP="0095786D">
      <w:pPr>
        <w:pStyle w:val="CouncilHeading"/>
      </w:pPr>
      <w:r>
        <w:t>This item will be dealt with at the Ordinary Council Meeting.</w:t>
      </w:r>
    </w:p>
    <w:p w14:paraId="53AE3D7E" w14:textId="77777777" w:rsidR="00B926D0" w:rsidRDefault="00B926D0" w:rsidP="0095786D">
      <w:pPr>
        <w:pStyle w:val="CouncilHeading"/>
      </w:pPr>
    </w:p>
    <w:p w14:paraId="565C7C16" w14:textId="77777777" w:rsidR="00B926D0" w:rsidRDefault="00B926D0" w:rsidP="0095786D">
      <w:pPr>
        <w:pStyle w:val="CouncilHeading"/>
      </w:pPr>
    </w:p>
    <w:p w14:paraId="0DB89BB3" w14:textId="660B9F3E" w:rsidR="00B0284A" w:rsidRPr="00164E62" w:rsidRDefault="00B926D0" w:rsidP="00B0284A">
      <w:pPr>
        <w:pStyle w:val="Heading1"/>
        <w:numPr>
          <w:ilvl w:val="1"/>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u w:val="none"/>
        </w:rPr>
      </w:pPr>
      <w:bookmarkStart w:id="43" w:name="_Toc137737928"/>
      <w:r>
        <w:rPr>
          <w:rFonts w:ascii="Arial" w:hAnsi="Arial" w:cs="Arial"/>
          <w:caps w:val="0"/>
          <w:color w:val="17365D" w:themeColor="text2" w:themeShade="BF"/>
          <w:u w:val="none"/>
        </w:rPr>
        <w:t>PD30.06.23</w:t>
      </w:r>
      <w:r w:rsidR="00024037">
        <w:rPr>
          <w:rFonts w:ascii="Arial" w:hAnsi="Arial" w:cs="Arial"/>
          <w:caps w:val="0"/>
          <w:color w:val="17365D" w:themeColor="text2" w:themeShade="BF"/>
          <w:u w:val="none"/>
        </w:rPr>
        <w:t xml:space="preserve"> </w:t>
      </w:r>
      <w:r w:rsidR="00024037" w:rsidRPr="00024037">
        <w:rPr>
          <w:rFonts w:ascii="Arial" w:hAnsi="Arial" w:cs="Arial"/>
          <w:caps w:val="0"/>
          <w:color w:val="17365D" w:themeColor="text2" w:themeShade="BF"/>
          <w:u w:val="none"/>
        </w:rPr>
        <w:t>Responsible Authority Report</w:t>
      </w:r>
      <w:r w:rsidR="00A70A35">
        <w:rPr>
          <w:rFonts w:ascii="Arial" w:hAnsi="Arial" w:cs="Arial"/>
          <w:caps w:val="0"/>
          <w:color w:val="17365D" w:themeColor="text2" w:themeShade="BF"/>
          <w:u w:val="none"/>
        </w:rPr>
        <w:t xml:space="preserve"> - </w:t>
      </w:r>
      <w:r w:rsidR="00A70A35" w:rsidRPr="00A70A35">
        <w:rPr>
          <w:rFonts w:ascii="Arial" w:hAnsi="Arial" w:cs="Arial"/>
          <w:caps w:val="0"/>
          <w:color w:val="17365D" w:themeColor="text2" w:themeShade="BF"/>
          <w:u w:val="none"/>
        </w:rPr>
        <w:t>1 Heritage Lane - Amendment to Aged Care Facility and Function Centre</w:t>
      </w:r>
      <w:bookmarkEnd w:id="43"/>
    </w:p>
    <w:p w14:paraId="429949FF" w14:textId="77777777" w:rsidR="00B0284A" w:rsidRPr="005949FF" w:rsidRDefault="00B0284A" w:rsidP="0095786D">
      <w:pPr>
        <w:pStyle w:val="CouncilHeading"/>
      </w:pPr>
    </w:p>
    <w:p w14:paraId="0B5787F3" w14:textId="006F9C65" w:rsidR="00D33AAC" w:rsidRDefault="00901341" w:rsidP="0095786D">
      <w:pPr>
        <w:pStyle w:val="CouncilHeading"/>
        <w:rPr>
          <w:b/>
          <w:bCs w:val="0"/>
        </w:rPr>
      </w:pPr>
      <w:r w:rsidRPr="00901341">
        <w:rPr>
          <w:b/>
          <w:bCs w:val="0"/>
        </w:rPr>
        <w:t>Please note t</w:t>
      </w:r>
      <w:r w:rsidR="00D33AAC" w:rsidRPr="00901341">
        <w:rPr>
          <w:b/>
          <w:bCs w:val="0"/>
        </w:rPr>
        <w:t>his item has been deferred to the July Ordinary Council Meeting.</w:t>
      </w:r>
    </w:p>
    <w:p w14:paraId="4A0A28AF" w14:textId="77777777" w:rsidR="00876D01" w:rsidRDefault="00876D01" w:rsidP="0095786D">
      <w:pPr>
        <w:pStyle w:val="CouncilHeading"/>
        <w:rPr>
          <w:b/>
          <w:bCs w:val="0"/>
        </w:rPr>
      </w:pPr>
    </w:p>
    <w:p w14:paraId="0F5ABE57" w14:textId="15151AFF" w:rsidR="00F50013" w:rsidRPr="009346C2" w:rsidRDefault="00F50013" w:rsidP="001C23DF">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44" w:name="_Toc137737929"/>
      <w:r w:rsidRPr="009346C2">
        <w:rPr>
          <w:rFonts w:ascii="Arial" w:hAnsi="Arial" w:cs="Arial"/>
          <w:caps w:val="0"/>
          <w:color w:val="17365D" w:themeColor="text2" w:themeShade="BF"/>
          <w:szCs w:val="28"/>
          <w:u w:val="none"/>
        </w:rPr>
        <w:t xml:space="preserve">Confidential </w:t>
      </w:r>
      <w:r w:rsidRPr="00164E62">
        <w:rPr>
          <w:rFonts w:ascii="Arial" w:hAnsi="Arial" w:cs="Arial"/>
          <w:caps w:val="0"/>
          <w:color w:val="17365D" w:themeColor="text2" w:themeShade="BF"/>
          <w:szCs w:val="28"/>
          <w:u w:val="none"/>
        </w:rPr>
        <w:t>Items</w:t>
      </w:r>
      <w:bookmarkEnd w:id="44"/>
    </w:p>
    <w:p w14:paraId="185BA878" w14:textId="4DEB361E" w:rsidR="00F50013" w:rsidRDefault="00F50013" w:rsidP="0095786D">
      <w:pPr>
        <w:pStyle w:val="CouncilHeading"/>
      </w:pPr>
    </w:p>
    <w:p w14:paraId="5387FE01" w14:textId="57C94993" w:rsidR="00B40CA6" w:rsidRDefault="00B40CA6" w:rsidP="0095786D">
      <w:pPr>
        <w:pStyle w:val="CouncilHeading"/>
      </w:pPr>
      <w:r>
        <w:t>Confidential items to be discussed at this point.</w:t>
      </w:r>
    </w:p>
    <w:p w14:paraId="0748EFF6" w14:textId="77777777" w:rsidR="0095786D" w:rsidRDefault="0095786D" w:rsidP="0095786D">
      <w:pPr>
        <w:pStyle w:val="CouncilHeading"/>
      </w:pPr>
    </w:p>
    <w:p w14:paraId="6D0C429C" w14:textId="3D15B1CF" w:rsidR="006E2A96" w:rsidRPr="00164E62" w:rsidRDefault="00F27B96" w:rsidP="006E2A96">
      <w:pPr>
        <w:pStyle w:val="Heading1"/>
        <w:numPr>
          <w:ilvl w:val="1"/>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u w:val="none"/>
        </w:rPr>
      </w:pPr>
      <w:bookmarkStart w:id="45" w:name="_Toc137737930"/>
      <w:r>
        <w:rPr>
          <w:rFonts w:ascii="Arial" w:hAnsi="Arial" w:cs="Arial"/>
          <w:caps w:val="0"/>
          <w:color w:val="17365D" w:themeColor="text2" w:themeShade="BF"/>
          <w:u w:val="none"/>
        </w:rPr>
        <w:t>CEO</w:t>
      </w:r>
      <w:r w:rsidR="00F23DB9">
        <w:rPr>
          <w:rFonts w:ascii="Arial" w:hAnsi="Arial" w:cs="Arial"/>
          <w:caps w:val="0"/>
          <w:color w:val="17365D" w:themeColor="text2" w:themeShade="BF"/>
          <w:u w:val="none"/>
        </w:rPr>
        <w:t>1</w:t>
      </w:r>
      <w:r w:rsidR="00E1571D">
        <w:rPr>
          <w:rFonts w:ascii="Arial" w:hAnsi="Arial" w:cs="Arial"/>
          <w:caps w:val="0"/>
          <w:color w:val="17365D" w:themeColor="text2" w:themeShade="BF"/>
          <w:u w:val="none"/>
        </w:rPr>
        <w:t>6</w:t>
      </w:r>
      <w:r w:rsidR="00F23DB9">
        <w:rPr>
          <w:rFonts w:ascii="Arial" w:hAnsi="Arial" w:cs="Arial"/>
          <w:caps w:val="0"/>
          <w:color w:val="17365D" w:themeColor="text2" w:themeShade="BF"/>
          <w:u w:val="none"/>
        </w:rPr>
        <w:t>.06.23</w:t>
      </w:r>
      <w:r w:rsidR="00DA6312">
        <w:rPr>
          <w:rFonts w:ascii="Arial" w:hAnsi="Arial" w:cs="Arial"/>
          <w:caps w:val="0"/>
          <w:color w:val="17365D" w:themeColor="text2" w:themeShade="BF"/>
          <w:u w:val="none"/>
        </w:rPr>
        <w:t xml:space="preserve"> CONFIDENTIAL Determination Report</w:t>
      </w:r>
      <w:r w:rsidR="00655A39">
        <w:rPr>
          <w:rFonts w:ascii="Arial" w:hAnsi="Arial" w:cs="Arial"/>
          <w:caps w:val="0"/>
          <w:color w:val="17365D" w:themeColor="text2" w:themeShade="BF"/>
          <w:u w:val="none"/>
        </w:rPr>
        <w:t xml:space="preserve"> 6982/22</w:t>
      </w:r>
      <w:bookmarkEnd w:id="45"/>
    </w:p>
    <w:p w14:paraId="4DE2739D" w14:textId="77777777" w:rsidR="006E2A96" w:rsidRDefault="006E2A96" w:rsidP="0095786D">
      <w:pPr>
        <w:pStyle w:val="CouncilHeading"/>
      </w:pPr>
    </w:p>
    <w:p w14:paraId="5DB6F4D5" w14:textId="05C3789D" w:rsidR="006E2A96" w:rsidRDefault="006E2A96" w:rsidP="0095786D">
      <w:pPr>
        <w:pStyle w:val="CouncilHeading"/>
      </w:pPr>
      <w:r>
        <w:t xml:space="preserve">A confidential report has been </w:t>
      </w:r>
      <w:r w:rsidR="00F27B96">
        <w:t>circulated to Council Members separately.</w:t>
      </w:r>
    </w:p>
    <w:p w14:paraId="0A72EDEA" w14:textId="77777777" w:rsidR="00876D01" w:rsidRDefault="00876D01" w:rsidP="0095786D">
      <w:pPr>
        <w:pStyle w:val="CouncilHeading"/>
      </w:pPr>
    </w:p>
    <w:p w14:paraId="340F3709" w14:textId="77777777" w:rsidR="00C6047A" w:rsidRDefault="00C6047A" w:rsidP="0095786D">
      <w:pPr>
        <w:pStyle w:val="CouncilHeading"/>
      </w:pPr>
    </w:p>
    <w:p w14:paraId="49C764D8" w14:textId="7C4BAA40" w:rsidR="00D05D60" w:rsidRPr="009346C2" w:rsidRDefault="00A53BD3" w:rsidP="001C23DF">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46" w:name="_Toc137737931"/>
      <w:r w:rsidRPr="009346C2">
        <w:rPr>
          <w:rFonts w:ascii="Arial" w:hAnsi="Arial" w:cs="Arial"/>
          <w:caps w:val="0"/>
          <w:color w:val="17365D" w:themeColor="text2" w:themeShade="BF"/>
          <w:szCs w:val="28"/>
          <w:u w:val="none"/>
        </w:rPr>
        <w:t>Declaration of Closure</w:t>
      </w:r>
      <w:bookmarkEnd w:id="46"/>
    </w:p>
    <w:p w14:paraId="49C764D9" w14:textId="77777777" w:rsidR="00D05D60" w:rsidRPr="00046B3A" w:rsidRDefault="00D05D60" w:rsidP="001C23DF">
      <w:pPr>
        <w:ind w:left="-1134" w:right="-238"/>
        <w:jc w:val="both"/>
        <w:rPr>
          <w:rFonts w:ascii="Arial" w:hAnsi="Arial" w:cs="Arial"/>
          <w:szCs w:val="24"/>
        </w:rPr>
      </w:pPr>
    </w:p>
    <w:p w14:paraId="49C764DA" w14:textId="58DBB5E5" w:rsidR="00D05D60" w:rsidRPr="00046B3A" w:rsidRDefault="00D05D60" w:rsidP="0095786D">
      <w:pPr>
        <w:pStyle w:val="CouncilHeading"/>
      </w:pPr>
      <w:r w:rsidRPr="00046B3A">
        <w:t xml:space="preserve">There </w:t>
      </w:r>
      <w:r w:rsidRPr="00164E62">
        <w:t>being</w:t>
      </w:r>
      <w:r w:rsidRPr="00046B3A">
        <w:t xml:space="preserve"> no further business, the Presiding Member declare</w:t>
      </w:r>
      <w:r w:rsidR="004963B1">
        <w:t>d</w:t>
      </w:r>
      <w:r w:rsidRPr="00046B3A">
        <w:t xml:space="preserve"> the meeting closed</w:t>
      </w:r>
      <w:r w:rsidR="004963B1">
        <w:t xml:space="preserve"> at </w:t>
      </w:r>
      <w:r w:rsidR="007A33F8">
        <w:rPr>
          <w:szCs w:val="24"/>
        </w:rPr>
        <w:t>7.48</w:t>
      </w:r>
      <w:r w:rsidR="004963B1">
        <w:rPr>
          <w:szCs w:val="24"/>
        </w:rPr>
        <w:t>pm</w:t>
      </w:r>
      <w:r w:rsidRPr="00046B3A">
        <w:t>.</w:t>
      </w:r>
    </w:p>
    <w:p w14:paraId="49C764DB" w14:textId="77777777" w:rsidR="00D05D60" w:rsidRPr="00046B3A" w:rsidRDefault="00D05D60" w:rsidP="001C23DF">
      <w:pPr>
        <w:tabs>
          <w:tab w:val="left" w:pos="720"/>
          <w:tab w:val="left" w:pos="1440"/>
          <w:tab w:val="left" w:pos="2410"/>
          <w:tab w:val="left" w:pos="2977"/>
          <w:tab w:val="right" w:pos="8335"/>
          <w:tab w:val="right" w:pos="8505"/>
        </w:tabs>
        <w:ind w:left="-1134" w:right="-238"/>
        <w:jc w:val="both"/>
        <w:rPr>
          <w:rFonts w:ascii="Arial" w:hAnsi="Arial" w:cs="Arial"/>
          <w:szCs w:val="24"/>
        </w:rPr>
      </w:pPr>
    </w:p>
    <w:p w14:paraId="49C764E1" w14:textId="77777777" w:rsidR="00B60CB0" w:rsidRPr="00046B3A" w:rsidRDefault="00B60CB0" w:rsidP="001C23DF">
      <w:pPr>
        <w:tabs>
          <w:tab w:val="left" w:pos="720"/>
          <w:tab w:val="left" w:pos="1440"/>
          <w:tab w:val="left" w:pos="2410"/>
          <w:tab w:val="left" w:pos="2977"/>
          <w:tab w:val="right" w:pos="8335"/>
          <w:tab w:val="right" w:pos="8505"/>
        </w:tabs>
        <w:ind w:left="-1134" w:right="-238"/>
        <w:jc w:val="both"/>
        <w:rPr>
          <w:rFonts w:ascii="Arial" w:hAnsi="Arial" w:cs="Arial"/>
          <w:szCs w:val="24"/>
        </w:rPr>
      </w:pPr>
    </w:p>
    <w:sectPr w:rsidR="00B60CB0" w:rsidRPr="00046B3A" w:rsidSect="00C30DD8">
      <w:headerReference w:type="default" r:id="rId20"/>
      <w:footerReference w:type="even" r:id="rId21"/>
      <w:footerReference w:type="default" r:id="rId22"/>
      <w:headerReference w:type="first" r:id="rId23"/>
      <w:footerReference w:type="first" r:id="rId24"/>
      <w:pgSz w:w="11907" w:h="16840" w:code="9"/>
      <w:pgMar w:top="1440" w:right="992" w:bottom="1440" w:left="1797" w:header="0" w:footer="720" w:gutter="0"/>
      <w:paperSrc w:first="260" w:other="26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2477A" w14:textId="77777777" w:rsidR="000D7853" w:rsidRDefault="000D7853" w:rsidP="00D05D60">
      <w:pPr>
        <w:pStyle w:val="TOC3"/>
      </w:pPr>
      <w:r>
        <w:separator/>
      </w:r>
    </w:p>
  </w:endnote>
  <w:endnote w:type="continuationSeparator" w:id="0">
    <w:p w14:paraId="369BD670" w14:textId="77777777" w:rsidR="000D7853" w:rsidRDefault="000D7853" w:rsidP="00D05D60">
      <w:pPr>
        <w:pStyle w:val="TOC3"/>
      </w:pPr>
      <w:r>
        <w:continuationSeparator/>
      </w:r>
    </w:p>
  </w:endnote>
  <w:endnote w:type="continuationNotice" w:id="1">
    <w:p w14:paraId="71753648" w14:textId="77777777" w:rsidR="000D7853" w:rsidRDefault="000D78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cumin Pro">
    <w:panose1 w:val="020B0504020202020204"/>
    <w:charset w:val="00"/>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64E7" w14:textId="661E5C57" w:rsidR="00714DCA" w:rsidRDefault="004A39E6">
    <w:pPr>
      <w:pStyle w:val="Footer"/>
      <w:framePr w:wrap="around" w:vAnchor="text" w:hAnchor="margin" w:xAlign="right" w:y="1"/>
      <w:rPr>
        <w:rStyle w:val="PageNumber"/>
      </w:rPr>
    </w:pPr>
    <w:r>
      <w:rPr>
        <w:rStyle w:val="PageNumber"/>
      </w:rPr>
      <w:fldChar w:fldCharType="begin"/>
    </w:r>
    <w:r w:rsidR="00714DCA">
      <w:rPr>
        <w:rStyle w:val="PageNumber"/>
      </w:rPr>
      <w:instrText xml:space="preserve">PAGE  </w:instrText>
    </w:r>
    <w:r>
      <w:rPr>
        <w:rStyle w:val="PageNumber"/>
      </w:rPr>
      <w:fldChar w:fldCharType="separate"/>
    </w:r>
    <w:r w:rsidR="00D35FB2">
      <w:rPr>
        <w:rStyle w:val="PageNumber"/>
        <w:noProof/>
      </w:rPr>
      <w:t>2</w:t>
    </w:r>
    <w:r>
      <w:rPr>
        <w:rStyle w:val="PageNumber"/>
      </w:rPr>
      <w:fldChar w:fldCharType="end"/>
    </w:r>
  </w:p>
  <w:p w14:paraId="49C764E8" w14:textId="77777777" w:rsidR="00714DCA" w:rsidRDefault="00714D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64E9" w14:textId="79E15AEC" w:rsidR="00714DCA" w:rsidRPr="00180419" w:rsidRDefault="004A39E6">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714DCA"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0A64DA">
      <w:rPr>
        <w:rStyle w:val="PageNumber"/>
        <w:rFonts w:ascii="Arial" w:hAnsi="Arial" w:cs="Arial"/>
        <w:noProof/>
        <w:sz w:val="22"/>
        <w:szCs w:val="22"/>
      </w:rPr>
      <w:t>2</w:t>
    </w:r>
    <w:r w:rsidRPr="00180419">
      <w:rPr>
        <w:rStyle w:val="PageNumber"/>
        <w:rFonts w:ascii="Arial" w:hAnsi="Arial" w:cs="Arial"/>
        <w:sz w:val="22"/>
        <w:szCs w:val="22"/>
      </w:rPr>
      <w:fldChar w:fldCharType="end"/>
    </w:r>
  </w:p>
  <w:p w14:paraId="49C764EA" w14:textId="5F72E066" w:rsidR="00714DCA" w:rsidRPr="00180419" w:rsidRDefault="00714DC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64EB" w14:textId="622E6DB5" w:rsidR="00714DCA" w:rsidRPr="00180419" w:rsidRDefault="004A39E6">
    <w:pPr>
      <w:pStyle w:val="Footer"/>
      <w:framePr w:wrap="around" w:vAnchor="text" w:hAnchor="margin" w:xAlign="right" w:y="1"/>
      <w:rPr>
        <w:rStyle w:val="PageNumber"/>
        <w:rFonts w:ascii="Arial" w:hAnsi="Arial" w:cs="Arial"/>
        <w:color w:val="1F497D"/>
        <w:sz w:val="22"/>
        <w:szCs w:val="22"/>
      </w:rPr>
    </w:pPr>
    <w:r w:rsidRPr="00180419">
      <w:rPr>
        <w:rStyle w:val="PageNumber"/>
        <w:rFonts w:ascii="Arial" w:hAnsi="Arial" w:cs="Arial"/>
        <w:color w:val="1F497D"/>
        <w:sz w:val="22"/>
        <w:szCs w:val="22"/>
      </w:rPr>
      <w:fldChar w:fldCharType="begin"/>
    </w:r>
    <w:r w:rsidR="00714DCA" w:rsidRPr="00180419">
      <w:rPr>
        <w:rStyle w:val="PageNumber"/>
        <w:rFonts w:ascii="Arial" w:hAnsi="Arial" w:cs="Arial"/>
        <w:color w:val="1F497D"/>
        <w:sz w:val="22"/>
        <w:szCs w:val="22"/>
      </w:rPr>
      <w:instrText xml:space="preserve">PAGE  </w:instrText>
    </w:r>
    <w:r w:rsidRPr="00180419">
      <w:rPr>
        <w:rStyle w:val="PageNumber"/>
        <w:rFonts w:ascii="Arial" w:hAnsi="Arial" w:cs="Arial"/>
        <w:color w:val="1F497D"/>
        <w:sz w:val="22"/>
        <w:szCs w:val="22"/>
      </w:rPr>
      <w:fldChar w:fldCharType="separate"/>
    </w:r>
    <w:r w:rsidR="000A64DA">
      <w:rPr>
        <w:rStyle w:val="PageNumber"/>
        <w:rFonts w:ascii="Arial" w:hAnsi="Arial" w:cs="Arial"/>
        <w:noProof/>
        <w:color w:val="1F497D"/>
        <w:sz w:val="22"/>
        <w:szCs w:val="22"/>
      </w:rPr>
      <w:t>1</w:t>
    </w:r>
    <w:r w:rsidRPr="00180419">
      <w:rPr>
        <w:rStyle w:val="PageNumber"/>
        <w:rFonts w:ascii="Arial" w:hAnsi="Arial" w:cs="Arial"/>
        <w:color w:val="1F497D"/>
        <w:sz w:val="22"/>
        <w:szCs w:val="22"/>
      </w:rPr>
      <w:fldChar w:fldCharType="end"/>
    </w:r>
  </w:p>
  <w:p w14:paraId="49C764EC" w14:textId="03D6B88E" w:rsidR="00714DCA" w:rsidRPr="00180419" w:rsidRDefault="00714DC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64EF" w14:textId="08FC22F1" w:rsidR="00714DCA" w:rsidRDefault="004A39E6">
    <w:pPr>
      <w:pStyle w:val="Footer"/>
      <w:framePr w:wrap="around" w:vAnchor="text" w:hAnchor="margin" w:xAlign="right" w:y="1"/>
      <w:rPr>
        <w:rStyle w:val="PageNumber"/>
      </w:rPr>
    </w:pPr>
    <w:r>
      <w:rPr>
        <w:rStyle w:val="PageNumber"/>
      </w:rPr>
      <w:fldChar w:fldCharType="begin"/>
    </w:r>
    <w:r w:rsidR="00714DCA">
      <w:rPr>
        <w:rStyle w:val="PageNumber"/>
      </w:rPr>
      <w:instrText xml:space="preserve">PAGE  </w:instrText>
    </w:r>
    <w:r>
      <w:rPr>
        <w:rStyle w:val="PageNumber"/>
      </w:rPr>
      <w:fldChar w:fldCharType="separate"/>
    </w:r>
    <w:r w:rsidR="00D35FB2">
      <w:rPr>
        <w:rStyle w:val="PageNumber"/>
        <w:noProof/>
      </w:rPr>
      <w:t>4</w:t>
    </w:r>
    <w:r>
      <w:rPr>
        <w:rStyle w:val="PageNumber"/>
      </w:rPr>
      <w:fldChar w:fldCharType="end"/>
    </w:r>
  </w:p>
  <w:p w14:paraId="49C764F0" w14:textId="77777777" w:rsidR="00714DCA" w:rsidRDefault="00714DC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64F1" w14:textId="10751CD0" w:rsidR="00714DCA" w:rsidRPr="00C240B8" w:rsidRDefault="004A39E6">
    <w:pPr>
      <w:pStyle w:val="Footer"/>
      <w:framePr w:wrap="around" w:vAnchor="text" w:hAnchor="margin" w:xAlign="right" w:y="1"/>
      <w:rPr>
        <w:rStyle w:val="PageNumber"/>
        <w:rFonts w:ascii="Arial" w:hAnsi="Arial" w:cs="Arial"/>
        <w:color w:val="1F497D" w:themeColor="text2"/>
        <w:szCs w:val="24"/>
      </w:rPr>
    </w:pPr>
    <w:r w:rsidRPr="00C240B8">
      <w:rPr>
        <w:rStyle w:val="PageNumber"/>
        <w:rFonts w:ascii="Arial" w:hAnsi="Arial" w:cs="Arial"/>
        <w:color w:val="1F497D" w:themeColor="text2"/>
        <w:szCs w:val="24"/>
      </w:rPr>
      <w:fldChar w:fldCharType="begin"/>
    </w:r>
    <w:r w:rsidR="00714DCA" w:rsidRPr="00C240B8">
      <w:rPr>
        <w:rStyle w:val="PageNumber"/>
        <w:rFonts w:ascii="Arial" w:hAnsi="Arial" w:cs="Arial"/>
        <w:color w:val="1F497D" w:themeColor="text2"/>
        <w:szCs w:val="24"/>
      </w:rPr>
      <w:instrText xml:space="preserve">PAGE  </w:instrText>
    </w:r>
    <w:r w:rsidRPr="00C240B8">
      <w:rPr>
        <w:rStyle w:val="PageNumber"/>
        <w:rFonts w:ascii="Arial" w:hAnsi="Arial" w:cs="Arial"/>
        <w:color w:val="1F497D" w:themeColor="text2"/>
        <w:szCs w:val="24"/>
      </w:rPr>
      <w:fldChar w:fldCharType="separate"/>
    </w:r>
    <w:r w:rsidR="000A64DA" w:rsidRPr="00C240B8">
      <w:rPr>
        <w:rStyle w:val="PageNumber"/>
        <w:rFonts w:ascii="Arial" w:hAnsi="Arial" w:cs="Arial"/>
        <w:noProof/>
        <w:color w:val="1F497D" w:themeColor="text2"/>
        <w:szCs w:val="24"/>
      </w:rPr>
      <w:t>5</w:t>
    </w:r>
    <w:r w:rsidRPr="00C240B8">
      <w:rPr>
        <w:rStyle w:val="PageNumber"/>
        <w:rFonts w:ascii="Arial" w:hAnsi="Arial" w:cs="Arial"/>
        <w:color w:val="1F497D" w:themeColor="text2"/>
        <w:szCs w:val="24"/>
      </w:rPr>
      <w:fldChar w:fldCharType="end"/>
    </w:r>
  </w:p>
  <w:p w14:paraId="49C764F2" w14:textId="02B4B4FA" w:rsidR="00714DCA" w:rsidRPr="00180419" w:rsidRDefault="00714DC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64F3" w14:textId="2ACACCFC" w:rsidR="00714DCA" w:rsidRPr="00180419" w:rsidRDefault="004A39E6">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714DCA"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0A64DA">
      <w:rPr>
        <w:rStyle w:val="PageNumber"/>
        <w:rFonts w:ascii="Arial" w:hAnsi="Arial" w:cs="Arial"/>
        <w:noProof/>
        <w:sz w:val="22"/>
        <w:szCs w:val="22"/>
      </w:rPr>
      <w:t>3</w:t>
    </w:r>
    <w:r w:rsidRPr="00180419">
      <w:rPr>
        <w:rStyle w:val="PageNumber"/>
        <w:rFonts w:ascii="Arial" w:hAnsi="Arial" w:cs="Arial"/>
        <w:sz w:val="22"/>
        <w:szCs w:val="22"/>
      </w:rPr>
      <w:fldChar w:fldCharType="end"/>
    </w:r>
  </w:p>
  <w:p w14:paraId="49C764F4" w14:textId="55178777" w:rsidR="00714DCA" w:rsidRPr="00180419" w:rsidRDefault="00714DCA">
    <w:pPr>
      <w:pStyle w:val="Footer"/>
      <w:ind w:right="360"/>
      <w:rPr>
        <w:rFonts w:ascii="Arial" w:hAnsi="Arial" w:cs="Arial"/>
        <w:sz w:val="22"/>
        <w:szCs w:val="22"/>
      </w:rPr>
    </w:pPr>
    <w:r w:rsidRPr="00180419">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1D002" w14:textId="77777777" w:rsidR="000D7853" w:rsidRDefault="000D7853" w:rsidP="00D05D60">
      <w:pPr>
        <w:pStyle w:val="TOC3"/>
      </w:pPr>
      <w:r>
        <w:separator/>
      </w:r>
    </w:p>
  </w:footnote>
  <w:footnote w:type="continuationSeparator" w:id="0">
    <w:p w14:paraId="05789CCA" w14:textId="77777777" w:rsidR="000D7853" w:rsidRDefault="000D7853" w:rsidP="00D05D60">
      <w:pPr>
        <w:pStyle w:val="TOC3"/>
      </w:pPr>
      <w:r>
        <w:continuationSeparator/>
      </w:r>
    </w:p>
  </w:footnote>
  <w:footnote w:type="continuationNotice" w:id="1">
    <w:p w14:paraId="14CBE55B" w14:textId="77777777" w:rsidR="000D7853" w:rsidRDefault="000D78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976" w:type="pct"/>
      <w:jc w:val="right"/>
      <w:shd w:val="clear" w:color="auto" w:fill="C0504D"/>
      <w:tblCellMar>
        <w:top w:w="115" w:type="dxa"/>
        <w:left w:w="115" w:type="dxa"/>
        <w:bottom w:w="115" w:type="dxa"/>
        <w:right w:w="115" w:type="dxa"/>
      </w:tblCellMar>
      <w:tblLook w:val="04A0" w:firstRow="1" w:lastRow="0" w:firstColumn="1" w:lastColumn="0" w:noHBand="0" w:noVBand="1"/>
    </w:tblPr>
    <w:tblGrid>
      <w:gridCol w:w="468"/>
      <w:gridCol w:w="3303"/>
    </w:tblGrid>
    <w:tr w:rsidR="005F07F4" w14:paraId="21464581" w14:textId="77777777" w:rsidTr="000E2B1E">
      <w:trPr>
        <w:trHeight w:val="170"/>
        <w:jc w:val="right"/>
      </w:trPr>
      <w:tc>
        <w:tcPr>
          <w:tcW w:w="0" w:type="auto"/>
          <w:shd w:val="clear" w:color="auto" w:fill="FFFFFF"/>
          <w:vAlign w:val="center"/>
        </w:tcPr>
        <w:p w14:paraId="6C08F7B4" w14:textId="77777777" w:rsidR="0017296A" w:rsidRPr="0017296A" w:rsidRDefault="0017296A">
          <w:pPr>
            <w:pStyle w:val="Header"/>
            <w:rPr>
              <w:caps/>
              <w:color w:val="FFFFFF"/>
            </w:rPr>
          </w:pPr>
        </w:p>
      </w:tc>
      <w:tc>
        <w:tcPr>
          <w:tcW w:w="4379" w:type="pct"/>
          <w:shd w:val="clear" w:color="auto" w:fill="FFFFFF"/>
          <w:vAlign w:val="center"/>
        </w:tcPr>
        <w:p w14:paraId="2F13AFA6" w14:textId="641D1110" w:rsidR="008E4E99" w:rsidRPr="000E2B1E" w:rsidRDefault="008E4E99">
          <w:pPr>
            <w:pStyle w:val="Header"/>
            <w:jc w:val="right"/>
            <w:rPr>
              <w:rFonts w:ascii="Acumin Pro" w:hAnsi="Acumin Pro"/>
              <w:caps/>
              <w:color w:val="1F497D"/>
            </w:rPr>
          </w:pPr>
        </w:p>
      </w:tc>
    </w:tr>
  </w:tbl>
  <w:p w14:paraId="5BFBE18B" w14:textId="25472F30" w:rsidR="008E4E99" w:rsidRPr="00046B3A" w:rsidRDefault="008E4E99" w:rsidP="008E4E99">
    <w:pPr>
      <w:pStyle w:val="Header"/>
      <w:jc w:val="right"/>
      <w:rPr>
        <w:rFonts w:ascii="Arial" w:hAnsi="Arial" w:cs="Arial"/>
        <w:color w:val="1F497D"/>
      </w:rPr>
    </w:pPr>
    <w:r w:rsidRPr="00046B3A">
      <w:rPr>
        <w:rFonts w:ascii="Arial" w:hAnsi="Arial" w:cs="Arial"/>
        <w:color w:val="1F497D"/>
      </w:rPr>
      <w:t xml:space="preserve">Council Meeting </w:t>
    </w:r>
    <w:r w:rsidR="00267EE6">
      <w:rPr>
        <w:rFonts w:ascii="Arial" w:hAnsi="Arial" w:cs="Arial"/>
        <w:color w:val="1F497D"/>
      </w:rPr>
      <w:t>Agenda Forum</w:t>
    </w:r>
    <w:r w:rsidR="00D43D46">
      <w:rPr>
        <w:rFonts w:ascii="Arial" w:hAnsi="Arial" w:cs="Arial"/>
        <w:color w:val="1F497D"/>
      </w:rPr>
      <w:t xml:space="preserve"> Notes</w:t>
    </w:r>
  </w:p>
  <w:p w14:paraId="66D80042" w14:textId="477566C3" w:rsidR="008E4E99" w:rsidRPr="00046B3A" w:rsidRDefault="004A598E" w:rsidP="008E4E99">
    <w:pPr>
      <w:pStyle w:val="Header"/>
      <w:jc w:val="right"/>
      <w:rPr>
        <w:rFonts w:ascii="Arial" w:hAnsi="Arial" w:cs="Arial"/>
        <w:color w:val="1F497D"/>
      </w:rPr>
    </w:pPr>
    <w:r>
      <w:rPr>
        <w:rFonts w:ascii="Arial" w:hAnsi="Arial" w:cs="Arial"/>
        <w:color w:val="1F497D"/>
      </w:rPr>
      <w:t>13 June 2023</w:t>
    </w:r>
  </w:p>
  <w:p w14:paraId="690885C8" w14:textId="4AF45FB0" w:rsidR="008E4E99" w:rsidRPr="008E4E99" w:rsidRDefault="00F96FA1" w:rsidP="008E4E99">
    <w:pPr>
      <w:pStyle w:val="Header"/>
      <w:tabs>
        <w:tab w:val="clear" w:pos="8306"/>
      </w:tabs>
      <w:ind w:left="-1418"/>
      <w:jc w:val="right"/>
      <w:rPr>
        <w:rFonts w:ascii="Acumin Pro" w:hAnsi="Acumin Pro"/>
        <w:color w:val="1F497D"/>
      </w:rPr>
    </w:pPr>
    <w:r>
      <w:rPr>
        <w:rFonts w:ascii="Acumin Pro" w:hAnsi="Acumin Pro"/>
        <w:color w:val="548DD4" w:themeColor="text2" w:themeTint="99"/>
      </w:rPr>
      <w:pict w14:anchorId="2EB4036E">
        <v:rect id="_x0000_i1025" style="width:546.2pt;height:3.2pt" o:hrpct="988" o:hralign="center" o:hrstd="t" o:hrnoshade="t" o:hr="t" fillcolor="#1f497d [3215]" stroked="f"/>
      </w:pict>
    </w:r>
  </w:p>
  <w:p w14:paraId="6A60DCB3" w14:textId="493AB39A" w:rsidR="00A642EE" w:rsidRPr="000E2B1E" w:rsidRDefault="00A642EE" w:rsidP="008E4E99">
    <w:pPr>
      <w:pStyle w:val="Header"/>
      <w:jc w:val="right"/>
      <w:rPr>
        <w:rFonts w:ascii="Acumin Pro" w:hAnsi="Acumin Pro"/>
        <w:color w:val="1F497D"/>
        <w:sz w:val="20"/>
        <w:szCs w:val="16"/>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FFB9" w14:textId="44320596" w:rsidR="003573CF" w:rsidRDefault="00E606BE">
    <w:pPr>
      <w:pStyle w:val="Header"/>
    </w:pPr>
    <w:r>
      <w:rPr>
        <w:noProof/>
      </w:rPr>
      <w:drawing>
        <wp:anchor distT="0" distB="0" distL="114300" distR="114300" simplePos="0" relativeHeight="251658240" behindDoc="1" locked="0" layoutInCell="1" allowOverlap="1" wp14:anchorId="7DF237B2" wp14:editId="52C40679">
          <wp:simplePos x="0" y="0"/>
          <wp:positionH relativeFrom="page">
            <wp:align>left</wp:align>
          </wp:positionH>
          <wp:positionV relativeFrom="paragraph">
            <wp:posOffset>-743</wp:posOffset>
          </wp:positionV>
          <wp:extent cx="7823835" cy="1021080"/>
          <wp:effectExtent l="0" t="0" r="5715" b="7620"/>
          <wp:wrapTight wrapText="bothSides">
            <wp:wrapPolygon edited="0">
              <wp:start x="0" y="0"/>
              <wp:lineTo x="0" y="21358"/>
              <wp:lineTo x="21563" y="21358"/>
              <wp:lineTo x="2156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3835" cy="10210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976" w:type="pct"/>
      <w:jc w:val="right"/>
      <w:shd w:val="clear" w:color="auto" w:fill="C0504D"/>
      <w:tblCellMar>
        <w:top w:w="115" w:type="dxa"/>
        <w:left w:w="115" w:type="dxa"/>
        <w:bottom w:w="115" w:type="dxa"/>
        <w:right w:w="115" w:type="dxa"/>
      </w:tblCellMar>
      <w:tblLook w:val="04A0" w:firstRow="1" w:lastRow="0" w:firstColumn="1" w:lastColumn="0" w:noHBand="0" w:noVBand="1"/>
    </w:tblPr>
    <w:tblGrid>
      <w:gridCol w:w="447"/>
      <w:gridCol w:w="3156"/>
    </w:tblGrid>
    <w:tr w:rsidR="00EA432A" w14:paraId="2A684974" w14:textId="77777777" w:rsidTr="000E2B1E">
      <w:trPr>
        <w:trHeight w:val="170"/>
        <w:jc w:val="right"/>
      </w:trPr>
      <w:tc>
        <w:tcPr>
          <w:tcW w:w="0" w:type="auto"/>
          <w:shd w:val="clear" w:color="auto" w:fill="FFFFFF"/>
          <w:vAlign w:val="center"/>
        </w:tcPr>
        <w:p w14:paraId="66423EEF" w14:textId="77777777" w:rsidR="00EA432A" w:rsidRPr="0017296A" w:rsidRDefault="00EA432A">
          <w:pPr>
            <w:pStyle w:val="Header"/>
            <w:rPr>
              <w:caps/>
              <w:color w:val="FFFFFF"/>
            </w:rPr>
          </w:pPr>
        </w:p>
      </w:tc>
      <w:tc>
        <w:tcPr>
          <w:tcW w:w="4379" w:type="pct"/>
          <w:shd w:val="clear" w:color="auto" w:fill="FFFFFF"/>
          <w:vAlign w:val="center"/>
        </w:tcPr>
        <w:p w14:paraId="16753B15" w14:textId="77777777" w:rsidR="00EA432A" w:rsidRPr="000E2B1E" w:rsidRDefault="00EA432A">
          <w:pPr>
            <w:pStyle w:val="Header"/>
            <w:jc w:val="right"/>
            <w:rPr>
              <w:rFonts w:ascii="Acumin Pro" w:hAnsi="Acumin Pro"/>
              <w:caps/>
              <w:color w:val="1F497D"/>
            </w:rPr>
          </w:pPr>
        </w:p>
      </w:tc>
    </w:tr>
  </w:tbl>
  <w:p w14:paraId="7DD6C326" w14:textId="1234FED3" w:rsidR="00EA432A" w:rsidRPr="00046B3A" w:rsidRDefault="00EA432A" w:rsidP="008E4E99">
    <w:pPr>
      <w:pStyle w:val="Header"/>
      <w:jc w:val="right"/>
      <w:rPr>
        <w:rFonts w:ascii="Arial" w:hAnsi="Arial" w:cs="Arial"/>
        <w:color w:val="1F497D"/>
      </w:rPr>
    </w:pPr>
    <w:r w:rsidRPr="00046B3A">
      <w:rPr>
        <w:rFonts w:ascii="Arial" w:hAnsi="Arial" w:cs="Arial"/>
        <w:color w:val="1F497D"/>
      </w:rPr>
      <w:t>Council Meeting</w:t>
    </w:r>
    <w:r w:rsidR="00960418">
      <w:rPr>
        <w:rFonts w:ascii="Arial" w:hAnsi="Arial" w:cs="Arial"/>
        <w:color w:val="1F497D"/>
      </w:rPr>
      <w:t xml:space="preserve"> Agenda Forum</w:t>
    </w:r>
    <w:r w:rsidRPr="00046B3A">
      <w:rPr>
        <w:rFonts w:ascii="Arial" w:hAnsi="Arial" w:cs="Arial"/>
        <w:color w:val="1F497D"/>
      </w:rPr>
      <w:t xml:space="preserve"> </w:t>
    </w:r>
    <w:r w:rsidR="00A84F16">
      <w:rPr>
        <w:rFonts w:ascii="Arial" w:hAnsi="Arial" w:cs="Arial"/>
        <w:color w:val="1F497D"/>
      </w:rPr>
      <w:t>Notes</w:t>
    </w:r>
  </w:p>
  <w:p w14:paraId="33098B1B" w14:textId="06BE530A" w:rsidR="00EA432A" w:rsidRPr="00046B3A" w:rsidRDefault="009F3995" w:rsidP="008E4E99">
    <w:pPr>
      <w:pStyle w:val="Header"/>
      <w:jc w:val="right"/>
      <w:rPr>
        <w:rFonts w:ascii="Arial" w:hAnsi="Arial" w:cs="Arial"/>
        <w:color w:val="1F497D"/>
      </w:rPr>
    </w:pPr>
    <w:r>
      <w:rPr>
        <w:rFonts w:ascii="Arial" w:hAnsi="Arial" w:cs="Arial"/>
        <w:color w:val="1F497D"/>
      </w:rPr>
      <w:t>13 June 2023</w:t>
    </w:r>
  </w:p>
  <w:p w14:paraId="102A5FDB" w14:textId="0ED1F2D1" w:rsidR="00EA432A" w:rsidRPr="008E4E99" w:rsidRDefault="00F96FA1" w:rsidP="008E4E99">
    <w:pPr>
      <w:pStyle w:val="Header"/>
      <w:tabs>
        <w:tab w:val="clear" w:pos="8306"/>
      </w:tabs>
      <w:ind w:left="-1418"/>
      <w:jc w:val="right"/>
      <w:rPr>
        <w:rFonts w:ascii="Acumin Pro" w:hAnsi="Acumin Pro"/>
        <w:color w:val="1F497D"/>
      </w:rPr>
    </w:pPr>
    <w:r>
      <w:rPr>
        <w:rFonts w:ascii="Acumin Pro" w:hAnsi="Acumin Pro"/>
        <w:color w:val="548DD4" w:themeColor="text2" w:themeTint="99"/>
      </w:rPr>
      <w:pict w14:anchorId="4518DF7B">
        <v:rect id="_x0000_i1026" style="width:522.05pt;height:3pt" o:hrpct="991" o:hralign="center" o:hrstd="t" o:hrnoshade="t" o:hr="t" fillcolor="#1f497d [3215]" stroked="f"/>
      </w:pict>
    </w:r>
  </w:p>
  <w:p w14:paraId="44AC0E41" w14:textId="77777777" w:rsidR="00EA432A" w:rsidRPr="000E2B1E" w:rsidRDefault="00EA432A" w:rsidP="008E4E99">
    <w:pPr>
      <w:pStyle w:val="Header"/>
      <w:jc w:val="right"/>
      <w:rPr>
        <w:rFonts w:ascii="Acumin Pro" w:hAnsi="Acumin Pro"/>
        <w:color w:val="1F497D"/>
        <w:sz w:val="20"/>
        <w:szCs w:val="16"/>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5B3DB" w14:textId="77777777" w:rsidR="00C30DD8" w:rsidRDefault="00C30DD8" w:rsidP="008F51F1">
    <w:pPr>
      <w:pStyle w:val="Header"/>
      <w:tabs>
        <w:tab w:val="clear" w:pos="8306"/>
      </w:tabs>
      <w:jc w:val="right"/>
      <w:rPr>
        <w:rFonts w:ascii="Acumin Pro" w:hAnsi="Acumin Pro"/>
        <w:color w:val="1F497D" w:themeColor="text2"/>
      </w:rPr>
    </w:pPr>
  </w:p>
  <w:p w14:paraId="498C7F84" w14:textId="6164AF1D" w:rsidR="00D35FB2" w:rsidRPr="00046B3A" w:rsidRDefault="00D35FB2" w:rsidP="008F51F1">
    <w:pPr>
      <w:pStyle w:val="Header"/>
      <w:tabs>
        <w:tab w:val="clear" w:pos="8306"/>
      </w:tabs>
      <w:jc w:val="right"/>
      <w:rPr>
        <w:rFonts w:ascii="Arial" w:hAnsi="Arial" w:cs="Arial"/>
        <w:color w:val="1F497D" w:themeColor="text2"/>
      </w:rPr>
    </w:pPr>
    <w:r w:rsidRPr="00046B3A">
      <w:rPr>
        <w:rFonts w:ascii="Arial" w:hAnsi="Arial" w:cs="Arial"/>
        <w:color w:val="1F497D" w:themeColor="text2"/>
      </w:rPr>
      <w:t xml:space="preserve">Council Meeting </w:t>
    </w:r>
    <w:r w:rsidR="00960418">
      <w:rPr>
        <w:rFonts w:ascii="Arial" w:hAnsi="Arial" w:cs="Arial"/>
        <w:color w:val="1F497D" w:themeColor="text2"/>
      </w:rPr>
      <w:t>Agenda Forum</w:t>
    </w:r>
    <w:r w:rsidR="00A84F16">
      <w:rPr>
        <w:rFonts w:ascii="Arial" w:hAnsi="Arial" w:cs="Arial"/>
        <w:color w:val="1F497D" w:themeColor="text2"/>
      </w:rPr>
      <w:t xml:space="preserve"> Notes</w:t>
    </w:r>
  </w:p>
  <w:p w14:paraId="0B7BAEC0" w14:textId="6927E7BA" w:rsidR="006F7EBD" w:rsidRPr="00046B3A" w:rsidRDefault="00BE66E0" w:rsidP="008F51F1">
    <w:pPr>
      <w:pStyle w:val="Header"/>
      <w:tabs>
        <w:tab w:val="clear" w:pos="8306"/>
      </w:tabs>
      <w:jc w:val="right"/>
      <w:rPr>
        <w:rFonts w:ascii="Arial" w:hAnsi="Arial" w:cs="Arial"/>
        <w:color w:val="1F497D" w:themeColor="text2"/>
      </w:rPr>
    </w:pPr>
    <w:r>
      <w:rPr>
        <w:rFonts w:ascii="Arial" w:hAnsi="Arial" w:cs="Arial"/>
        <w:color w:val="1F497D" w:themeColor="text2"/>
      </w:rPr>
      <w:t>13 June 2023</w:t>
    </w:r>
  </w:p>
  <w:p w14:paraId="21CCD45B" w14:textId="2F2628F3" w:rsidR="00391204" w:rsidRPr="006F7EBD" w:rsidRDefault="00F96FA1" w:rsidP="0071766A">
    <w:pPr>
      <w:pStyle w:val="Header"/>
      <w:tabs>
        <w:tab w:val="clear" w:pos="8306"/>
      </w:tabs>
      <w:ind w:left="-1418" w:right="-238"/>
      <w:jc w:val="right"/>
      <w:rPr>
        <w:rFonts w:ascii="Acumin Pro" w:hAnsi="Acumin Pro"/>
        <w:color w:val="548DD4" w:themeColor="text2" w:themeTint="99"/>
      </w:rPr>
    </w:pPr>
    <w:r>
      <w:rPr>
        <w:rFonts w:ascii="Acumin Pro" w:hAnsi="Acumin Pro"/>
        <w:color w:val="548DD4" w:themeColor="text2" w:themeTint="99"/>
      </w:rPr>
      <w:pict w14:anchorId="45C256B5">
        <v:rect id="_x0000_i1027" style="width:546.2pt;height:3.2pt" o:hrpct="988" o:hralign="center" o:hrstd="t" o:hrnoshade="t" o:hr="t" fillcolor="#1f497d [3215]"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96C3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BF6296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DA249E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61A0F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A861D5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AE99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B8B7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FE31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C28BD4"/>
    <w:lvl w:ilvl="0">
      <w:start w:val="1"/>
      <w:numFmt w:val="decimal"/>
      <w:pStyle w:val="ListNumber"/>
      <w:lvlText w:val="%1."/>
      <w:lvlJc w:val="left"/>
      <w:pPr>
        <w:tabs>
          <w:tab w:val="num" w:pos="360"/>
        </w:tabs>
        <w:ind w:left="360" w:hanging="360"/>
      </w:pPr>
    </w:lvl>
  </w:abstractNum>
  <w:abstractNum w:abstractNumId="9" w15:restartNumberingAfterBreak="0">
    <w:nsid w:val="00DB7BFC"/>
    <w:multiLevelType w:val="hybridMultilevel"/>
    <w:tmpl w:val="6ACA57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4A315DC"/>
    <w:multiLevelType w:val="hybridMultilevel"/>
    <w:tmpl w:val="20248DA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1" w15:restartNumberingAfterBreak="0">
    <w:nsid w:val="07545EDF"/>
    <w:multiLevelType w:val="hybridMultilevel"/>
    <w:tmpl w:val="D702EFBA"/>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2" w15:restartNumberingAfterBreak="0">
    <w:nsid w:val="095B1E64"/>
    <w:multiLevelType w:val="hybridMultilevel"/>
    <w:tmpl w:val="44DAD3FC"/>
    <w:lvl w:ilvl="0" w:tplc="FFFFFFFF">
      <w:start w:val="1"/>
      <w:numFmt w:val="decimal"/>
      <w:lvlText w:val="%1."/>
      <w:lvlJc w:val="left"/>
      <w:pPr>
        <w:ind w:left="76" w:hanging="360"/>
      </w:pPr>
      <w:rPr>
        <w:rFonts w:hint="default"/>
      </w:rPr>
    </w:lvl>
    <w:lvl w:ilvl="1" w:tplc="FFFFFFFF">
      <w:start w:val="1"/>
      <w:numFmt w:val="lowerLetter"/>
      <w:lvlText w:val="%2."/>
      <w:lvlJc w:val="left"/>
      <w:pPr>
        <w:ind w:left="796" w:hanging="360"/>
      </w:pPr>
    </w:lvl>
    <w:lvl w:ilvl="2" w:tplc="FFFFFFFF" w:tentative="1">
      <w:start w:val="1"/>
      <w:numFmt w:val="lowerRoman"/>
      <w:lvlText w:val="%3."/>
      <w:lvlJc w:val="right"/>
      <w:pPr>
        <w:ind w:left="1516" w:hanging="180"/>
      </w:pPr>
    </w:lvl>
    <w:lvl w:ilvl="3" w:tplc="FFFFFFFF" w:tentative="1">
      <w:start w:val="1"/>
      <w:numFmt w:val="decimal"/>
      <w:lvlText w:val="%4."/>
      <w:lvlJc w:val="left"/>
      <w:pPr>
        <w:ind w:left="2236" w:hanging="360"/>
      </w:pPr>
    </w:lvl>
    <w:lvl w:ilvl="4" w:tplc="FFFFFFFF" w:tentative="1">
      <w:start w:val="1"/>
      <w:numFmt w:val="lowerLetter"/>
      <w:lvlText w:val="%5."/>
      <w:lvlJc w:val="left"/>
      <w:pPr>
        <w:ind w:left="2956" w:hanging="360"/>
      </w:pPr>
    </w:lvl>
    <w:lvl w:ilvl="5" w:tplc="FFFFFFFF" w:tentative="1">
      <w:start w:val="1"/>
      <w:numFmt w:val="lowerRoman"/>
      <w:lvlText w:val="%6."/>
      <w:lvlJc w:val="right"/>
      <w:pPr>
        <w:ind w:left="3676" w:hanging="180"/>
      </w:pPr>
    </w:lvl>
    <w:lvl w:ilvl="6" w:tplc="FFFFFFFF" w:tentative="1">
      <w:start w:val="1"/>
      <w:numFmt w:val="decimal"/>
      <w:lvlText w:val="%7."/>
      <w:lvlJc w:val="left"/>
      <w:pPr>
        <w:ind w:left="4396" w:hanging="360"/>
      </w:pPr>
    </w:lvl>
    <w:lvl w:ilvl="7" w:tplc="FFFFFFFF" w:tentative="1">
      <w:start w:val="1"/>
      <w:numFmt w:val="lowerLetter"/>
      <w:lvlText w:val="%8."/>
      <w:lvlJc w:val="left"/>
      <w:pPr>
        <w:ind w:left="5116" w:hanging="360"/>
      </w:pPr>
    </w:lvl>
    <w:lvl w:ilvl="8" w:tplc="FFFFFFFF" w:tentative="1">
      <w:start w:val="1"/>
      <w:numFmt w:val="lowerRoman"/>
      <w:lvlText w:val="%9."/>
      <w:lvlJc w:val="right"/>
      <w:pPr>
        <w:ind w:left="5836" w:hanging="180"/>
      </w:pPr>
    </w:lvl>
  </w:abstractNum>
  <w:abstractNum w:abstractNumId="13" w15:restartNumberingAfterBreak="0">
    <w:nsid w:val="0A4B2263"/>
    <w:multiLevelType w:val="hybridMultilevel"/>
    <w:tmpl w:val="A224D2AC"/>
    <w:lvl w:ilvl="0" w:tplc="56764BC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BE80759"/>
    <w:multiLevelType w:val="hybridMultilevel"/>
    <w:tmpl w:val="2320D318"/>
    <w:lvl w:ilvl="0" w:tplc="9A646182">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5" w15:restartNumberingAfterBreak="0">
    <w:nsid w:val="0C9C7DB1"/>
    <w:multiLevelType w:val="hybridMultilevel"/>
    <w:tmpl w:val="0ABC3DB2"/>
    <w:lvl w:ilvl="0" w:tplc="FFFFFFFF">
      <w:start w:val="1"/>
      <w:numFmt w:val="decimal"/>
      <w:lvlText w:val="%1."/>
      <w:lvlJc w:val="left"/>
      <w:pPr>
        <w:ind w:left="436" w:hanging="360"/>
      </w:p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6" w15:restartNumberingAfterBreak="0">
    <w:nsid w:val="1444386C"/>
    <w:multiLevelType w:val="multilevel"/>
    <w:tmpl w:val="6DE084A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46C301A"/>
    <w:multiLevelType w:val="hybridMultilevel"/>
    <w:tmpl w:val="83F00CA4"/>
    <w:lvl w:ilvl="0" w:tplc="339E990A">
      <w:start w:val="1"/>
      <w:numFmt w:val="bullet"/>
      <w:lvlText w:val=""/>
      <w:lvlJc w:val="left"/>
      <w:pPr>
        <w:ind w:left="720" w:hanging="360"/>
      </w:pPr>
      <w:rPr>
        <w:rFonts w:ascii="Symbol" w:hAnsi="Symbol" w:hint="default"/>
      </w:rPr>
    </w:lvl>
    <w:lvl w:ilvl="1" w:tplc="85709F6E">
      <w:start w:val="1"/>
      <w:numFmt w:val="bullet"/>
      <w:lvlText w:val="o"/>
      <w:lvlJc w:val="left"/>
      <w:pPr>
        <w:ind w:left="1440" w:hanging="360"/>
      </w:pPr>
      <w:rPr>
        <w:rFonts w:ascii="Courier New" w:hAnsi="Courier New" w:hint="default"/>
      </w:rPr>
    </w:lvl>
    <w:lvl w:ilvl="2" w:tplc="B3C41B58">
      <w:start w:val="1"/>
      <w:numFmt w:val="bullet"/>
      <w:lvlText w:val=""/>
      <w:lvlJc w:val="left"/>
      <w:pPr>
        <w:ind w:left="2160" w:hanging="360"/>
      </w:pPr>
      <w:rPr>
        <w:rFonts w:ascii="Wingdings" w:hAnsi="Wingdings" w:hint="default"/>
      </w:rPr>
    </w:lvl>
    <w:lvl w:ilvl="3" w:tplc="71CC156A">
      <w:start w:val="1"/>
      <w:numFmt w:val="bullet"/>
      <w:lvlText w:val=""/>
      <w:lvlJc w:val="left"/>
      <w:pPr>
        <w:ind w:left="2880" w:hanging="360"/>
      </w:pPr>
      <w:rPr>
        <w:rFonts w:ascii="Symbol" w:hAnsi="Symbol" w:hint="default"/>
      </w:rPr>
    </w:lvl>
    <w:lvl w:ilvl="4" w:tplc="EA16D416">
      <w:start w:val="1"/>
      <w:numFmt w:val="bullet"/>
      <w:lvlText w:val="o"/>
      <w:lvlJc w:val="left"/>
      <w:pPr>
        <w:ind w:left="3600" w:hanging="360"/>
      </w:pPr>
      <w:rPr>
        <w:rFonts w:ascii="Courier New" w:hAnsi="Courier New" w:hint="default"/>
      </w:rPr>
    </w:lvl>
    <w:lvl w:ilvl="5" w:tplc="F086DAE4">
      <w:start w:val="1"/>
      <w:numFmt w:val="bullet"/>
      <w:lvlText w:val=""/>
      <w:lvlJc w:val="left"/>
      <w:pPr>
        <w:ind w:left="4320" w:hanging="360"/>
      </w:pPr>
      <w:rPr>
        <w:rFonts w:ascii="Wingdings" w:hAnsi="Wingdings" w:hint="default"/>
      </w:rPr>
    </w:lvl>
    <w:lvl w:ilvl="6" w:tplc="F042928A">
      <w:start w:val="1"/>
      <w:numFmt w:val="bullet"/>
      <w:lvlText w:val=""/>
      <w:lvlJc w:val="left"/>
      <w:pPr>
        <w:ind w:left="5040" w:hanging="360"/>
      </w:pPr>
      <w:rPr>
        <w:rFonts w:ascii="Symbol" w:hAnsi="Symbol" w:hint="default"/>
      </w:rPr>
    </w:lvl>
    <w:lvl w:ilvl="7" w:tplc="273C9676">
      <w:start w:val="1"/>
      <w:numFmt w:val="bullet"/>
      <w:lvlText w:val="o"/>
      <w:lvlJc w:val="left"/>
      <w:pPr>
        <w:ind w:left="5760" w:hanging="360"/>
      </w:pPr>
      <w:rPr>
        <w:rFonts w:ascii="Courier New" w:hAnsi="Courier New" w:hint="default"/>
      </w:rPr>
    </w:lvl>
    <w:lvl w:ilvl="8" w:tplc="AFC4606C">
      <w:start w:val="1"/>
      <w:numFmt w:val="bullet"/>
      <w:lvlText w:val=""/>
      <w:lvlJc w:val="left"/>
      <w:pPr>
        <w:ind w:left="6480" w:hanging="360"/>
      </w:pPr>
      <w:rPr>
        <w:rFonts w:ascii="Wingdings" w:hAnsi="Wingdings" w:hint="default"/>
      </w:rPr>
    </w:lvl>
  </w:abstractNum>
  <w:abstractNum w:abstractNumId="18" w15:restartNumberingAfterBreak="0">
    <w:nsid w:val="15300212"/>
    <w:multiLevelType w:val="hybridMultilevel"/>
    <w:tmpl w:val="B054360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9" w15:restartNumberingAfterBreak="0">
    <w:nsid w:val="17695BD2"/>
    <w:multiLevelType w:val="hybridMultilevel"/>
    <w:tmpl w:val="BC603888"/>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0" w15:restartNumberingAfterBreak="0">
    <w:nsid w:val="18064F9A"/>
    <w:multiLevelType w:val="hybridMultilevel"/>
    <w:tmpl w:val="FFB44E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9144D71"/>
    <w:multiLevelType w:val="hybridMultilevel"/>
    <w:tmpl w:val="64E409D8"/>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2" w15:restartNumberingAfterBreak="0">
    <w:nsid w:val="1A79556A"/>
    <w:multiLevelType w:val="hybridMultilevel"/>
    <w:tmpl w:val="2FB0E65E"/>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3" w15:restartNumberingAfterBreak="0">
    <w:nsid w:val="1B5C59C8"/>
    <w:multiLevelType w:val="hybridMultilevel"/>
    <w:tmpl w:val="43FC8FE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4" w15:restartNumberingAfterBreak="0">
    <w:nsid w:val="20D53BF4"/>
    <w:multiLevelType w:val="hybridMultilevel"/>
    <w:tmpl w:val="FC30713E"/>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1DF1B1C"/>
    <w:multiLevelType w:val="multilevel"/>
    <w:tmpl w:val="56B00A2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6425E50"/>
    <w:multiLevelType w:val="hybridMultilevel"/>
    <w:tmpl w:val="CCEE5DD8"/>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7" w15:restartNumberingAfterBreak="0">
    <w:nsid w:val="266A7A71"/>
    <w:multiLevelType w:val="hybridMultilevel"/>
    <w:tmpl w:val="FC30713E"/>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298F0D97"/>
    <w:multiLevelType w:val="multilevel"/>
    <w:tmpl w:val="0C404C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29991D24"/>
    <w:multiLevelType w:val="hybridMultilevel"/>
    <w:tmpl w:val="38CC3870"/>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0" w15:restartNumberingAfterBreak="0">
    <w:nsid w:val="2B103142"/>
    <w:multiLevelType w:val="hybridMultilevel"/>
    <w:tmpl w:val="D9DA0E90"/>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1" w15:restartNumberingAfterBreak="0">
    <w:nsid w:val="2D3216BC"/>
    <w:multiLevelType w:val="hybridMultilevel"/>
    <w:tmpl w:val="6ACCB31C"/>
    <w:lvl w:ilvl="0" w:tplc="0C090001">
      <w:start w:val="1"/>
      <w:numFmt w:val="bullet"/>
      <w:lvlText w:val=""/>
      <w:lvlJc w:val="left"/>
      <w:pPr>
        <w:ind w:left="76" w:hanging="360"/>
      </w:pPr>
      <w:rPr>
        <w:rFonts w:ascii="Symbol" w:hAnsi="Symbol" w:hint="default"/>
      </w:rPr>
    </w:lvl>
    <w:lvl w:ilvl="1" w:tplc="FFFFFFFF" w:tentative="1">
      <w:start w:val="1"/>
      <w:numFmt w:val="lowerLetter"/>
      <w:lvlText w:val="%2."/>
      <w:lvlJc w:val="left"/>
      <w:pPr>
        <w:ind w:left="796" w:hanging="360"/>
      </w:pPr>
    </w:lvl>
    <w:lvl w:ilvl="2" w:tplc="FFFFFFFF" w:tentative="1">
      <w:start w:val="1"/>
      <w:numFmt w:val="lowerRoman"/>
      <w:lvlText w:val="%3."/>
      <w:lvlJc w:val="right"/>
      <w:pPr>
        <w:ind w:left="1516" w:hanging="180"/>
      </w:pPr>
    </w:lvl>
    <w:lvl w:ilvl="3" w:tplc="FFFFFFFF" w:tentative="1">
      <w:start w:val="1"/>
      <w:numFmt w:val="decimal"/>
      <w:lvlText w:val="%4."/>
      <w:lvlJc w:val="left"/>
      <w:pPr>
        <w:ind w:left="2236" w:hanging="360"/>
      </w:pPr>
    </w:lvl>
    <w:lvl w:ilvl="4" w:tplc="FFFFFFFF" w:tentative="1">
      <w:start w:val="1"/>
      <w:numFmt w:val="lowerLetter"/>
      <w:lvlText w:val="%5."/>
      <w:lvlJc w:val="left"/>
      <w:pPr>
        <w:ind w:left="2956" w:hanging="360"/>
      </w:pPr>
    </w:lvl>
    <w:lvl w:ilvl="5" w:tplc="FFFFFFFF" w:tentative="1">
      <w:start w:val="1"/>
      <w:numFmt w:val="lowerRoman"/>
      <w:lvlText w:val="%6."/>
      <w:lvlJc w:val="right"/>
      <w:pPr>
        <w:ind w:left="3676" w:hanging="180"/>
      </w:pPr>
    </w:lvl>
    <w:lvl w:ilvl="6" w:tplc="FFFFFFFF" w:tentative="1">
      <w:start w:val="1"/>
      <w:numFmt w:val="decimal"/>
      <w:lvlText w:val="%7."/>
      <w:lvlJc w:val="left"/>
      <w:pPr>
        <w:ind w:left="4396" w:hanging="360"/>
      </w:pPr>
    </w:lvl>
    <w:lvl w:ilvl="7" w:tplc="FFFFFFFF" w:tentative="1">
      <w:start w:val="1"/>
      <w:numFmt w:val="lowerLetter"/>
      <w:lvlText w:val="%8."/>
      <w:lvlJc w:val="left"/>
      <w:pPr>
        <w:ind w:left="5116" w:hanging="360"/>
      </w:pPr>
    </w:lvl>
    <w:lvl w:ilvl="8" w:tplc="FFFFFFFF" w:tentative="1">
      <w:start w:val="1"/>
      <w:numFmt w:val="lowerRoman"/>
      <w:lvlText w:val="%9."/>
      <w:lvlJc w:val="right"/>
      <w:pPr>
        <w:ind w:left="5836" w:hanging="180"/>
      </w:pPr>
    </w:lvl>
  </w:abstractNum>
  <w:abstractNum w:abstractNumId="32" w15:restartNumberingAfterBreak="0">
    <w:nsid w:val="2EA36A42"/>
    <w:multiLevelType w:val="hybridMultilevel"/>
    <w:tmpl w:val="5FE2F4A0"/>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3" w15:restartNumberingAfterBreak="0">
    <w:nsid w:val="327A2F32"/>
    <w:multiLevelType w:val="multilevel"/>
    <w:tmpl w:val="2B06E5BC"/>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4" w15:restartNumberingAfterBreak="0">
    <w:nsid w:val="364406E7"/>
    <w:multiLevelType w:val="hybridMultilevel"/>
    <w:tmpl w:val="C0AAD86A"/>
    <w:lvl w:ilvl="0" w:tplc="C0609384">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5" w15:restartNumberingAfterBreak="0">
    <w:nsid w:val="37463021"/>
    <w:multiLevelType w:val="hybridMultilevel"/>
    <w:tmpl w:val="615EDD26"/>
    <w:lvl w:ilvl="0" w:tplc="FFFFFFFF">
      <w:start w:val="1"/>
      <w:numFmt w:val="decimal"/>
      <w:lvlText w:val="%1."/>
      <w:lvlJc w:val="left"/>
      <w:pPr>
        <w:ind w:left="76" w:hanging="360"/>
      </w:pPr>
      <w:rPr>
        <w:rFonts w:hint="default"/>
      </w:rPr>
    </w:lvl>
    <w:lvl w:ilvl="1" w:tplc="FFFFFFFF" w:tentative="1">
      <w:start w:val="1"/>
      <w:numFmt w:val="lowerLetter"/>
      <w:lvlText w:val="%2."/>
      <w:lvlJc w:val="left"/>
      <w:pPr>
        <w:ind w:left="796" w:hanging="360"/>
      </w:pPr>
    </w:lvl>
    <w:lvl w:ilvl="2" w:tplc="FFFFFFFF" w:tentative="1">
      <w:start w:val="1"/>
      <w:numFmt w:val="lowerRoman"/>
      <w:lvlText w:val="%3."/>
      <w:lvlJc w:val="right"/>
      <w:pPr>
        <w:ind w:left="1516" w:hanging="180"/>
      </w:pPr>
    </w:lvl>
    <w:lvl w:ilvl="3" w:tplc="FFFFFFFF" w:tentative="1">
      <w:start w:val="1"/>
      <w:numFmt w:val="decimal"/>
      <w:lvlText w:val="%4."/>
      <w:lvlJc w:val="left"/>
      <w:pPr>
        <w:ind w:left="2236" w:hanging="360"/>
      </w:pPr>
    </w:lvl>
    <w:lvl w:ilvl="4" w:tplc="FFFFFFFF" w:tentative="1">
      <w:start w:val="1"/>
      <w:numFmt w:val="lowerLetter"/>
      <w:lvlText w:val="%5."/>
      <w:lvlJc w:val="left"/>
      <w:pPr>
        <w:ind w:left="2956" w:hanging="360"/>
      </w:pPr>
    </w:lvl>
    <w:lvl w:ilvl="5" w:tplc="FFFFFFFF" w:tentative="1">
      <w:start w:val="1"/>
      <w:numFmt w:val="lowerRoman"/>
      <w:lvlText w:val="%6."/>
      <w:lvlJc w:val="right"/>
      <w:pPr>
        <w:ind w:left="3676" w:hanging="180"/>
      </w:pPr>
    </w:lvl>
    <w:lvl w:ilvl="6" w:tplc="FFFFFFFF" w:tentative="1">
      <w:start w:val="1"/>
      <w:numFmt w:val="decimal"/>
      <w:lvlText w:val="%7."/>
      <w:lvlJc w:val="left"/>
      <w:pPr>
        <w:ind w:left="4396" w:hanging="360"/>
      </w:pPr>
    </w:lvl>
    <w:lvl w:ilvl="7" w:tplc="FFFFFFFF" w:tentative="1">
      <w:start w:val="1"/>
      <w:numFmt w:val="lowerLetter"/>
      <w:lvlText w:val="%8."/>
      <w:lvlJc w:val="left"/>
      <w:pPr>
        <w:ind w:left="5116" w:hanging="360"/>
      </w:pPr>
    </w:lvl>
    <w:lvl w:ilvl="8" w:tplc="FFFFFFFF" w:tentative="1">
      <w:start w:val="1"/>
      <w:numFmt w:val="lowerRoman"/>
      <w:lvlText w:val="%9."/>
      <w:lvlJc w:val="right"/>
      <w:pPr>
        <w:ind w:left="5836" w:hanging="180"/>
      </w:pPr>
    </w:lvl>
  </w:abstractNum>
  <w:abstractNum w:abstractNumId="36" w15:restartNumberingAfterBreak="0">
    <w:nsid w:val="37A915C9"/>
    <w:multiLevelType w:val="hybridMultilevel"/>
    <w:tmpl w:val="F2E03F4C"/>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7" w15:restartNumberingAfterBreak="0">
    <w:nsid w:val="3991362A"/>
    <w:multiLevelType w:val="hybridMultilevel"/>
    <w:tmpl w:val="36B6545E"/>
    <w:lvl w:ilvl="0" w:tplc="0C09000F">
      <w:start w:val="1"/>
      <w:numFmt w:val="decimal"/>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38" w15:restartNumberingAfterBreak="0">
    <w:nsid w:val="3D15137A"/>
    <w:multiLevelType w:val="hybridMultilevel"/>
    <w:tmpl w:val="FDAC766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9" w15:restartNumberingAfterBreak="0">
    <w:nsid w:val="3D19290B"/>
    <w:multiLevelType w:val="multilevel"/>
    <w:tmpl w:val="ACBEAA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3D257F40"/>
    <w:multiLevelType w:val="hybridMultilevel"/>
    <w:tmpl w:val="22604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DBB768F"/>
    <w:multiLevelType w:val="multilevel"/>
    <w:tmpl w:val="35C05F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1231653"/>
    <w:multiLevelType w:val="hybridMultilevel"/>
    <w:tmpl w:val="2F8A1ED8"/>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43" w15:restartNumberingAfterBreak="0">
    <w:nsid w:val="44D320AC"/>
    <w:multiLevelType w:val="hybridMultilevel"/>
    <w:tmpl w:val="1C1228DC"/>
    <w:lvl w:ilvl="0" w:tplc="0C090001">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44" w15:restartNumberingAfterBreak="0">
    <w:nsid w:val="4806501D"/>
    <w:multiLevelType w:val="hybridMultilevel"/>
    <w:tmpl w:val="44DAD3FC"/>
    <w:lvl w:ilvl="0" w:tplc="87288406">
      <w:start w:val="1"/>
      <w:numFmt w:val="decimal"/>
      <w:lvlText w:val="%1."/>
      <w:lvlJc w:val="left"/>
      <w:pPr>
        <w:ind w:left="76" w:hanging="360"/>
      </w:pPr>
      <w:rPr>
        <w:rFonts w:hint="default"/>
      </w:rPr>
    </w:lvl>
    <w:lvl w:ilvl="1" w:tplc="0C090019">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45" w15:restartNumberingAfterBreak="0">
    <w:nsid w:val="4BA419A4"/>
    <w:multiLevelType w:val="hybridMultilevel"/>
    <w:tmpl w:val="ADB0AF06"/>
    <w:lvl w:ilvl="0" w:tplc="0C090019">
      <w:start w:val="1"/>
      <w:numFmt w:val="lowerLetter"/>
      <w:lvlText w:val="%1."/>
      <w:lvlJc w:val="left"/>
      <w:pPr>
        <w:ind w:left="796" w:hanging="360"/>
      </w:pPr>
    </w:lvl>
    <w:lvl w:ilvl="1" w:tplc="0C090019" w:tentative="1">
      <w:start w:val="1"/>
      <w:numFmt w:val="lowerLetter"/>
      <w:lvlText w:val="%2."/>
      <w:lvlJc w:val="left"/>
      <w:pPr>
        <w:ind w:left="1516" w:hanging="360"/>
      </w:pPr>
    </w:lvl>
    <w:lvl w:ilvl="2" w:tplc="0C09001B" w:tentative="1">
      <w:start w:val="1"/>
      <w:numFmt w:val="lowerRoman"/>
      <w:lvlText w:val="%3."/>
      <w:lvlJc w:val="right"/>
      <w:pPr>
        <w:ind w:left="2236" w:hanging="180"/>
      </w:pPr>
    </w:lvl>
    <w:lvl w:ilvl="3" w:tplc="0C09000F" w:tentative="1">
      <w:start w:val="1"/>
      <w:numFmt w:val="decimal"/>
      <w:lvlText w:val="%4."/>
      <w:lvlJc w:val="left"/>
      <w:pPr>
        <w:ind w:left="2956" w:hanging="360"/>
      </w:pPr>
    </w:lvl>
    <w:lvl w:ilvl="4" w:tplc="0C090019" w:tentative="1">
      <w:start w:val="1"/>
      <w:numFmt w:val="lowerLetter"/>
      <w:lvlText w:val="%5."/>
      <w:lvlJc w:val="left"/>
      <w:pPr>
        <w:ind w:left="3676" w:hanging="360"/>
      </w:pPr>
    </w:lvl>
    <w:lvl w:ilvl="5" w:tplc="0C09001B" w:tentative="1">
      <w:start w:val="1"/>
      <w:numFmt w:val="lowerRoman"/>
      <w:lvlText w:val="%6."/>
      <w:lvlJc w:val="right"/>
      <w:pPr>
        <w:ind w:left="4396" w:hanging="180"/>
      </w:pPr>
    </w:lvl>
    <w:lvl w:ilvl="6" w:tplc="0C09000F" w:tentative="1">
      <w:start w:val="1"/>
      <w:numFmt w:val="decimal"/>
      <w:lvlText w:val="%7."/>
      <w:lvlJc w:val="left"/>
      <w:pPr>
        <w:ind w:left="5116" w:hanging="360"/>
      </w:pPr>
    </w:lvl>
    <w:lvl w:ilvl="7" w:tplc="0C090019" w:tentative="1">
      <w:start w:val="1"/>
      <w:numFmt w:val="lowerLetter"/>
      <w:lvlText w:val="%8."/>
      <w:lvlJc w:val="left"/>
      <w:pPr>
        <w:ind w:left="5836" w:hanging="360"/>
      </w:pPr>
    </w:lvl>
    <w:lvl w:ilvl="8" w:tplc="0C09001B" w:tentative="1">
      <w:start w:val="1"/>
      <w:numFmt w:val="lowerRoman"/>
      <w:lvlText w:val="%9."/>
      <w:lvlJc w:val="right"/>
      <w:pPr>
        <w:ind w:left="6556" w:hanging="180"/>
      </w:pPr>
    </w:lvl>
  </w:abstractNum>
  <w:abstractNum w:abstractNumId="46" w15:restartNumberingAfterBreak="0">
    <w:nsid w:val="4C187016"/>
    <w:multiLevelType w:val="hybridMultilevel"/>
    <w:tmpl w:val="10803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C203159"/>
    <w:multiLevelType w:val="multilevel"/>
    <w:tmpl w:val="38FC6D76"/>
    <w:lvl w:ilvl="0">
      <w:start w:val="1"/>
      <w:numFmt w:val="decimal"/>
      <w:lvlText w:val="%1."/>
      <w:lvlJc w:val="left"/>
      <w:pPr>
        <w:tabs>
          <w:tab w:val="num" w:pos="720"/>
        </w:tabs>
        <w:ind w:left="720" w:hanging="720"/>
      </w:pPr>
      <w:rPr>
        <w:rFonts w:ascii="Arial" w:hAnsi="Arial" w:cs="Arial" w:hint="default"/>
        <w:b/>
        <w:i w:val="0"/>
        <w:color w:val="244061" w:themeColor="accent1" w:themeShade="80"/>
        <w:sz w:val="28"/>
        <w:szCs w:val="28"/>
        <w:u w:val="none"/>
      </w:rPr>
    </w:lvl>
    <w:lvl w:ilvl="1">
      <w:start w:val="1"/>
      <w:numFmt w:val="decimal"/>
      <w:lvlText w:val="%1.%2"/>
      <w:lvlJc w:val="left"/>
      <w:pPr>
        <w:tabs>
          <w:tab w:val="num" w:pos="720"/>
        </w:tabs>
        <w:ind w:left="720" w:hanging="720"/>
      </w:pPr>
      <w:rPr>
        <w:rFonts w:ascii="Arial" w:hAnsi="Arial" w:cs="Arial" w:hint="default"/>
        <w:b/>
        <w:i w:val="0"/>
        <w:color w:val="17365D" w:themeColor="text2" w:themeShade="BF"/>
        <w:sz w:val="28"/>
        <w:szCs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48" w15:restartNumberingAfterBreak="0">
    <w:nsid w:val="4C621888"/>
    <w:multiLevelType w:val="hybridMultilevel"/>
    <w:tmpl w:val="B234E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DD80C9A"/>
    <w:multiLevelType w:val="hybridMultilevel"/>
    <w:tmpl w:val="281C456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50" w15:restartNumberingAfterBreak="0">
    <w:nsid w:val="5151683F"/>
    <w:multiLevelType w:val="multilevel"/>
    <w:tmpl w:val="FB28E48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52C34FAB"/>
    <w:multiLevelType w:val="hybridMultilevel"/>
    <w:tmpl w:val="7C08E11E"/>
    <w:lvl w:ilvl="0" w:tplc="FFFFFFFF">
      <w:start w:val="1"/>
      <w:numFmt w:val="decimal"/>
      <w:lvlText w:val="%1."/>
      <w:lvlJc w:val="left"/>
      <w:pPr>
        <w:ind w:left="360" w:hanging="360"/>
      </w:pPr>
      <w:rPr>
        <w:b w:val="0"/>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54A46C27"/>
    <w:multiLevelType w:val="hybridMultilevel"/>
    <w:tmpl w:val="615EDD26"/>
    <w:lvl w:ilvl="0" w:tplc="E20A5536">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53" w15:restartNumberingAfterBreak="0">
    <w:nsid w:val="54AC1413"/>
    <w:multiLevelType w:val="hybridMultilevel"/>
    <w:tmpl w:val="11C4CE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54F80412"/>
    <w:multiLevelType w:val="singleLevel"/>
    <w:tmpl w:val="42423C32"/>
    <w:lvl w:ilvl="0">
      <w:start w:val="1"/>
      <w:numFmt w:val="decimal"/>
      <w:pStyle w:val="Heading1"/>
      <w:lvlText w:val="%1."/>
      <w:lvlJc w:val="left"/>
      <w:pPr>
        <w:tabs>
          <w:tab w:val="num" w:pos="360"/>
        </w:tabs>
        <w:ind w:left="360" w:hanging="360"/>
      </w:pPr>
    </w:lvl>
  </w:abstractNum>
  <w:abstractNum w:abstractNumId="55" w15:restartNumberingAfterBreak="0">
    <w:nsid w:val="55B84A1F"/>
    <w:multiLevelType w:val="multilevel"/>
    <w:tmpl w:val="8D904AD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564C5C28"/>
    <w:multiLevelType w:val="multilevel"/>
    <w:tmpl w:val="8894292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56566E30"/>
    <w:multiLevelType w:val="hybridMultilevel"/>
    <w:tmpl w:val="F8F2E79C"/>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58" w15:restartNumberingAfterBreak="0">
    <w:nsid w:val="568D3717"/>
    <w:multiLevelType w:val="hybridMultilevel"/>
    <w:tmpl w:val="32600CC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59" w15:restartNumberingAfterBreak="0">
    <w:nsid w:val="57A64B3F"/>
    <w:multiLevelType w:val="hybridMultilevel"/>
    <w:tmpl w:val="DECE1A80"/>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60" w15:restartNumberingAfterBreak="0">
    <w:nsid w:val="5C7C4C82"/>
    <w:multiLevelType w:val="multilevel"/>
    <w:tmpl w:val="EC040506"/>
    <w:lvl w:ilvl="0">
      <w:start w:val="5"/>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61" w15:restartNumberingAfterBreak="0">
    <w:nsid w:val="607D788B"/>
    <w:multiLevelType w:val="hybridMultilevel"/>
    <w:tmpl w:val="FE8E1E5E"/>
    <w:lvl w:ilvl="0" w:tplc="27CC0DC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0EB56D1"/>
    <w:multiLevelType w:val="hybridMultilevel"/>
    <w:tmpl w:val="FE8E1E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1AE1C8D"/>
    <w:multiLevelType w:val="multilevel"/>
    <w:tmpl w:val="EED280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3B90360"/>
    <w:multiLevelType w:val="hybridMultilevel"/>
    <w:tmpl w:val="59F4390C"/>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65" w15:restartNumberingAfterBreak="0">
    <w:nsid w:val="65802BF9"/>
    <w:multiLevelType w:val="hybridMultilevel"/>
    <w:tmpl w:val="714E5C7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66" w15:restartNumberingAfterBreak="0">
    <w:nsid w:val="676B4FA0"/>
    <w:multiLevelType w:val="hybridMultilevel"/>
    <w:tmpl w:val="08143CAC"/>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67" w15:restartNumberingAfterBreak="0">
    <w:nsid w:val="67D527B2"/>
    <w:multiLevelType w:val="hybridMultilevel"/>
    <w:tmpl w:val="2F80BE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683E523A"/>
    <w:multiLevelType w:val="hybridMultilevel"/>
    <w:tmpl w:val="7C08E11E"/>
    <w:lvl w:ilvl="0" w:tplc="FFFFFFFF">
      <w:start w:val="1"/>
      <w:numFmt w:val="decimal"/>
      <w:lvlText w:val="%1."/>
      <w:lvlJc w:val="left"/>
      <w:pPr>
        <w:ind w:left="360" w:hanging="360"/>
      </w:pPr>
      <w:rPr>
        <w:b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691F29D8"/>
    <w:multiLevelType w:val="multilevel"/>
    <w:tmpl w:val="DA405CDA"/>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69721388"/>
    <w:multiLevelType w:val="multilevel"/>
    <w:tmpl w:val="D5ACDF5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15:restartNumberingAfterBreak="0">
    <w:nsid w:val="6E230C1C"/>
    <w:multiLevelType w:val="multilevel"/>
    <w:tmpl w:val="844E190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6F3C11BF"/>
    <w:multiLevelType w:val="multilevel"/>
    <w:tmpl w:val="9C9ECF74"/>
    <w:lvl w:ilvl="0">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715176D4"/>
    <w:multiLevelType w:val="hybridMultilevel"/>
    <w:tmpl w:val="E1ECA560"/>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74" w15:restartNumberingAfterBreak="0">
    <w:nsid w:val="721D170A"/>
    <w:multiLevelType w:val="hybridMultilevel"/>
    <w:tmpl w:val="FDAC7662"/>
    <w:lvl w:ilvl="0" w:tplc="0C090019">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5" w15:restartNumberingAfterBreak="0">
    <w:nsid w:val="72F86065"/>
    <w:multiLevelType w:val="multilevel"/>
    <w:tmpl w:val="86B8BF8C"/>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750350A4"/>
    <w:multiLevelType w:val="hybridMultilevel"/>
    <w:tmpl w:val="D0DC00A2"/>
    <w:lvl w:ilvl="0" w:tplc="2916A6E6">
      <w:start w:val="1"/>
      <w:numFmt w:val="bullet"/>
      <w:lvlText w:val=""/>
      <w:lvlJc w:val="left"/>
      <w:pPr>
        <w:ind w:left="4428" w:hanging="360"/>
      </w:pPr>
      <w:rPr>
        <w:rFonts w:ascii="Symbol" w:hAnsi="Symbol" w:hint="default"/>
      </w:rPr>
    </w:lvl>
    <w:lvl w:ilvl="1" w:tplc="3CD062DA" w:tentative="1">
      <w:start w:val="1"/>
      <w:numFmt w:val="bullet"/>
      <w:lvlText w:val="o"/>
      <w:lvlJc w:val="left"/>
      <w:pPr>
        <w:ind w:left="5148" w:hanging="360"/>
      </w:pPr>
      <w:rPr>
        <w:rFonts w:ascii="Courier New" w:hAnsi="Courier New" w:hint="default"/>
      </w:rPr>
    </w:lvl>
    <w:lvl w:ilvl="2" w:tplc="C7463E04" w:tentative="1">
      <w:start w:val="1"/>
      <w:numFmt w:val="bullet"/>
      <w:lvlText w:val=""/>
      <w:lvlJc w:val="left"/>
      <w:pPr>
        <w:ind w:left="5868" w:hanging="360"/>
      </w:pPr>
      <w:rPr>
        <w:rFonts w:ascii="Wingdings" w:hAnsi="Wingdings" w:hint="default"/>
      </w:rPr>
    </w:lvl>
    <w:lvl w:ilvl="3" w:tplc="A2AC0B86" w:tentative="1">
      <w:start w:val="1"/>
      <w:numFmt w:val="bullet"/>
      <w:lvlText w:val=""/>
      <w:lvlJc w:val="left"/>
      <w:pPr>
        <w:ind w:left="6588" w:hanging="360"/>
      </w:pPr>
      <w:rPr>
        <w:rFonts w:ascii="Symbol" w:hAnsi="Symbol" w:hint="default"/>
      </w:rPr>
    </w:lvl>
    <w:lvl w:ilvl="4" w:tplc="9646A844" w:tentative="1">
      <w:start w:val="1"/>
      <w:numFmt w:val="bullet"/>
      <w:lvlText w:val="o"/>
      <w:lvlJc w:val="left"/>
      <w:pPr>
        <w:ind w:left="7308" w:hanging="360"/>
      </w:pPr>
      <w:rPr>
        <w:rFonts w:ascii="Courier New" w:hAnsi="Courier New" w:hint="default"/>
      </w:rPr>
    </w:lvl>
    <w:lvl w:ilvl="5" w:tplc="D61C8EC4" w:tentative="1">
      <w:start w:val="1"/>
      <w:numFmt w:val="bullet"/>
      <w:lvlText w:val=""/>
      <w:lvlJc w:val="left"/>
      <w:pPr>
        <w:ind w:left="8028" w:hanging="360"/>
      </w:pPr>
      <w:rPr>
        <w:rFonts w:ascii="Wingdings" w:hAnsi="Wingdings" w:hint="default"/>
      </w:rPr>
    </w:lvl>
    <w:lvl w:ilvl="6" w:tplc="68C486F8" w:tentative="1">
      <w:start w:val="1"/>
      <w:numFmt w:val="bullet"/>
      <w:lvlText w:val=""/>
      <w:lvlJc w:val="left"/>
      <w:pPr>
        <w:ind w:left="8748" w:hanging="360"/>
      </w:pPr>
      <w:rPr>
        <w:rFonts w:ascii="Symbol" w:hAnsi="Symbol" w:hint="default"/>
      </w:rPr>
    </w:lvl>
    <w:lvl w:ilvl="7" w:tplc="6FA6CE18" w:tentative="1">
      <w:start w:val="1"/>
      <w:numFmt w:val="bullet"/>
      <w:lvlText w:val="o"/>
      <w:lvlJc w:val="left"/>
      <w:pPr>
        <w:ind w:left="9468" w:hanging="360"/>
      </w:pPr>
      <w:rPr>
        <w:rFonts w:ascii="Courier New" w:hAnsi="Courier New" w:hint="default"/>
      </w:rPr>
    </w:lvl>
    <w:lvl w:ilvl="8" w:tplc="F400533C" w:tentative="1">
      <w:start w:val="1"/>
      <w:numFmt w:val="bullet"/>
      <w:lvlText w:val=""/>
      <w:lvlJc w:val="left"/>
      <w:pPr>
        <w:ind w:left="10188" w:hanging="360"/>
      </w:pPr>
      <w:rPr>
        <w:rFonts w:ascii="Wingdings" w:hAnsi="Wingdings" w:hint="default"/>
      </w:rPr>
    </w:lvl>
  </w:abstractNum>
  <w:abstractNum w:abstractNumId="77" w15:restartNumberingAfterBreak="0">
    <w:nsid w:val="75BC094C"/>
    <w:multiLevelType w:val="hybridMultilevel"/>
    <w:tmpl w:val="FC30713E"/>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7CD637F9"/>
    <w:multiLevelType w:val="hybridMultilevel"/>
    <w:tmpl w:val="E8246A46"/>
    <w:lvl w:ilvl="0" w:tplc="9808E684">
      <w:start w:val="1"/>
      <w:numFmt w:val="decimal"/>
      <w:lvlText w:val="%1."/>
      <w:lvlJc w:val="left"/>
      <w:pPr>
        <w:ind w:left="720" w:hanging="360"/>
      </w:pPr>
    </w:lvl>
    <w:lvl w:ilvl="1" w:tplc="D4F2FDF4">
      <w:start w:val="1"/>
      <w:numFmt w:val="lowerLetter"/>
      <w:lvlText w:val="%2."/>
      <w:lvlJc w:val="left"/>
      <w:pPr>
        <w:ind w:left="1440" w:hanging="360"/>
      </w:pPr>
    </w:lvl>
    <w:lvl w:ilvl="2" w:tplc="0BB68650">
      <w:start w:val="1"/>
      <w:numFmt w:val="lowerRoman"/>
      <w:lvlText w:val="%3."/>
      <w:lvlJc w:val="right"/>
      <w:pPr>
        <w:ind w:left="2160" w:hanging="180"/>
      </w:pPr>
    </w:lvl>
    <w:lvl w:ilvl="3" w:tplc="33664754">
      <w:start w:val="1"/>
      <w:numFmt w:val="decimal"/>
      <w:lvlText w:val="%4."/>
      <w:lvlJc w:val="left"/>
      <w:pPr>
        <w:ind w:left="2880" w:hanging="360"/>
      </w:pPr>
    </w:lvl>
    <w:lvl w:ilvl="4" w:tplc="E01C39BE">
      <w:start w:val="1"/>
      <w:numFmt w:val="lowerLetter"/>
      <w:lvlText w:val="%5."/>
      <w:lvlJc w:val="left"/>
      <w:pPr>
        <w:ind w:left="3600" w:hanging="360"/>
      </w:pPr>
    </w:lvl>
    <w:lvl w:ilvl="5" w:tplc="AB101402">
      <w:start w:val="1"/>
      <w:numFmt w:val="lowerRoman"/>
      <w:lvlText w:val="%6."/>
      <w:lvlJc w:val="right"/>
      <w:pPr>
        <w:ind w:left="4320" w:hanging="180"/>
      </w:pPr>
    </w:lvl>
    <w:lvl w:ilvl="6" w:tplc="F2A40086">
      <w:start w:val="1"/>
      <w:numFmt w:val="decimal"/>
      <w:lvlText w:val="%7."/>
      <w:lvlJc w:val="left"/>
      <w:pPr>
        <w:ind w:left="5040" w:hanging="360"/>
      </w:pPr>
    </w:lvl>
    <w:lvl w:ilvl="7" w:tplc="5E2640B4">
      <w:start w:val="1"/>
      <w:numFmt w:val="lowerLetter"/>
      <w:lvlText w:val="%8."/>
      <w:lvlJc w:val="left"/>
      <w:pPr>
        <w:ind w:left="5760" w:hanging="360"/>
      </w:pPr>
    </w:lvl>
    <w:lvl w:ilvl="8" w:tplc="CDACD5C4">
      <w:start w:val="1"/>
      <w:numFmt w:val="lowerRoman"/>
      <w:lvlText w:val="%9."/>
      <w:lvlJc w:val="right"/>
      <w:pPr>
        <w:ind w:left="6480" w:hanging="180"/>
      </w:pPr>
    </w:lvl>
  </w:abstractNum>
  <w:abstractNum w:abstractNumId="79" w15:restartNumberingAfterBreak="0">
    <w:nsid w:val="7D493553"/>
    <w:multiLevelType w:val="hybridMultilevel"/>
    <w:tmpl w:val="FC30713E"/>
    <w:lvl w:ilvl="0" w:tplc="0C09000F">
      <w:start w:val="1"/>
      <w:numFmt w:val="decimal"/>
      <w:lvlText w:val="%1."/>
      <w:lvlJc w:val="left"/>
      <w:pPr>
        <w:ind w:left="360" w:hanging="360"/>
      </w:pPr>
      <w:rPr>
        <w:rFonts w:hint="default"/>
      </w:r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7F4E1891"/>
    <w:multiLevelType w:val="hybridMultilevel"/>
    <w:tmpl w:val="5F28E282"/>
    <w:lvl w:ilvl="0" w:tplc="1B6C7192">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num w:numId="1" w16cid:durableId="78063666">
    <w:abstractNumId w:val="47"/>
  </w:num>
  <w:num w:numId="2" w16cid:durableId="1127355154">
    <w:abstractNumId w:val="54"/>
  </w:num>
  <w:num w:numId="3" w16cid:durableId="153838215">
    <w:abstractNumId w:val="33"/>
  </w:num>
  <w:num w:numId="4" w16cid:durableId="1996227852">
    <w:abstractNumId w:val="72"/>
  </w:num>
  <w:num w:numId="5" w16cid:durableId="1719358934">
    <w:abstractNumId w:val="79"/>
  </w:num>
  <w:num w:numId="6" w16cid:durableId="982856942">
    <w:abstractNumId w:val="17"/>
  </w:num>
  <w:num w:numId="7" w16cid:durableId="1193416722">
    <w:abstractNumId w:val="78"/>
  </w:num>
  <w:num w:numId="8" w16cid:durableId="567112983">
    <w:abstractNumId w:val="66"/>
  </w:num>
  <w:num w:numId="9" w16cid:durableId="936400887">
    <w:abstractNumId w:val="73"/>
  </w:num>
  <w:num w:numId="10" w16cid:durableId="1649702764">
    <w:abstractNumId w:val="58"/>
  </w:num>
  <w:num w:numId="11" w16cid:durableId="689332051">
    <w:abstractNumId w:val="11"/>
  </w:num>
  <w:num w:numId="12" w16cid:durableId="800266194">
    <w:abstractNumId w:val="59"/>
  </w:num>
  <w:num w:numId="13" w16cid:durableId="221672565">
    <w:abstractNumId w:val="36"/>
  </w:num>
  <w:num w:numId="14" w16cid:durableId="1877044014">
    <w:abstractNumId w:val="32"/>
  </w:num>
  <w:num w:numId="15" w16cid:durableId="193202453">
    <w:abstractNumId w:val="61"/>
  </w:num>
  <w:num w:numId="16" w16cid:durableId="4770669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6137339">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7590095">
    <w:abstractNumId w:val="7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556614">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6026316">
    <w:abstractNumId w:val="5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56461783">
    <w:abstractNumId w:val="5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3048687">
    <w:abstractNumId w:val="7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94885326">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58061432">
    <w:abstractNumId w:val="5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61429941">
    <w:abstractNumId w:val="7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98164989">
    <w:abstractNumId w:val="63"/>
  </w:num>
  <w:num w:numId="27" w16cid:durableId="1782216215">
    <w:abstractNumId w:val="74"/>
  </w:num>
  <w:num w:numId="28" w16cid:durableId="545874682">
    <w:abstractNumId w:val="38"/>
  </w:num>
  <w:num w:numId="29" w16cid:durableId="1720202212">
    <w:abstractNumId w:val="20"/>
  </w:num>
  <w:num w:numId="30" w16cid:durableId="1252006186">
    <w:abstractNumId w:val="37"/>
  </w:num>
  <w:num w:numId="31" w16cid:durableId="384909207">
    <w:abstractNumId w:val="44"/>
  </w:num>
  <w:num w:numId="32" w16cid:durableId="1092896175">
    <w:abstractNumId w:val="18"/>
  </w:num>
  <w:num w:numId="33" w16cid:durableId="387842683">
    <w:abstractNumId w:val="29"/>
  </w:num>
  <w:num w:numId="34" w16cid:durableId="1469973719">
    <w:abstractNumId w:val="77"/>
  </w:num>
  <w:num w:numId="35" w16cid:durableId="1463690215">
    <w:abstractNumId w:val="21"/>
  </w:num>
  <w:num w:numId="36" w16cid:durableId="2119566620">
    <w:abstractNumId w:val="57"/>
  </w:num>
  <w:num w:numId="37" w16cid:durableId="658852061">
    <w:abstractNumId w:val="30"/>
  </w:num>
  <w:num w:numId="38" w16cid:durableId="237834002">
    <w:abstractNumId w:val="9"/>
  </w:num>
  <w:num w:numId="39" w16cid:durableId="1963074228">
    <w:abstractNumId w:val="49"/>
  </w:num>
  <w:num w:numId="40" w16cid:durableId="107048734">
    <w:abstractNumId w:val="46"/>
  </w:num>
  <w:num w:numId="41" w16cid:durableId="897590770">
    <w:abstractNumId w:val="10"/>
  </w:num>
  <w:num w:numId="42" w16cid:durableId="1823083158">
    <w:abstractNumId w:val="42"/>
  </w:num>
  <w:num w:numId="43" w16cid:durableId="129448203">
    <w:abstractNumId w:val="48"/>
  </w:num>
  <w:num w:numId="44" w16cid:durableId="482281805">
    <w:abstractNumId w:val="27"/>
  </w:num>
  <w:num w:numId="45" w16cid:durableId="2009558967">
    <w:abstractNumId w:val="62"/>
  </w:num>
  <w:num w:numId="46" w16cid:durableId="447480132">
    <w:abstractNumId w:val="19"/>
  </w:num>
  <w:num w:numId="47" w16cid:durableId="504563754">
    <w:abstractNumId w:val="65"/>
  </w:num>
  <w:num w:numId="48" w16cid:durableId="2095734968">
    <w:abstractNumId w:val="64"/>
  </w:num>
  <w:num w:numId="49" w16cid:durableId="780613531">
    <w:abstractNumId w:val="26"/>
  </w:num>
  <w:num w:numId="50" w16cid:durableId="1792433212">
    <w:abstractNumId w:val="80"/>
  </w:num>
  <w:num w:numId="51" w16cid:durableId="1060861536">
    <w:abstractNumId w:val="52"/>
  </w:num>
  <w:num w:numId="52" w16cid:durableId="622033579">
    <w:abstractNumId w:val="24"/>
  </w:num>
  <w:num w:numId="53" w16cid:durableId="1442263263">
    <w:abstractNumId w:val="12"/>
  </w:num>
  <w:num w:numId="54" w16cid:durableId="384455269">
    <w:abstractNumId w:val="35"/>
  </w:num>
  <w:num w:numId="55" w16cid:durableId="1742948823">
    <w:abstractNumId w:val="13"/>
  </w:num>
  <w:num w:numId="56" w16cid:durableId="257295679">
    <w:abstractNumId w:val="34"/>
  </w:num>
  <w:num w:numId="57" w16cid:durableId="1836072791">
    <w:abstractNumId w:val="45"/>
  </w:num>
  <w:num w:numId="58" w16cid:durableId="699357872">
    <w:abstractNumId w:val="31"/>
  </w:num>
  <w:num w:numId="59" w16cid:durableId="1707217579">
    <w:abstractNumId w:val="67"/>
  </w:num>
  <w:num w:numId="60" w16cid:durableId="675772126">
    <w:abstractNumId w:val="68"/>
  </w:num>
  <w:num w:numId="61" w16cid:durableId="2023892973">
    <w:abstractNumId w:val="76"/>
  </w:num>
  <w:num w:numId="62" w16cid:durableId="2016952859">
    <w:abstractNumId w:val="53"/>
  </w:num>
  <w:num w:numId="63" w16cid:durableId="1228569805">
    <w:abstractNumId w:val="14"/>
  </w:num>
  <w:num w:numId="64" w16cid:durableId="699628857">
    <w:abstractNumId w:val="15"/>
  </w:num>
  <w:num w:numId="65" w16cid:durableId="1153177868">
    <w:abstractNumId w:val="43"/>
  </w:num>
  <w:num w:numId="66" w16cid:durableId="73552455">
    <w:abstractNumId w:val="23"/>
  </w:num>
  <w:num w:numId="67" w16cid:durableId="1176964967">
    <w:abstractNumId w:val="22"/>
  </w:num>
  <w:num w:numId="68" w16cid:durableId="223612739">
    <w:abstractNumId w:val="40"/>
  </w:num>
  <w:num w:numId="69" w16cid:durableId="586697332">
    <w:abstractNumId w:val="51"/>
  </w:num>
  <w:num w:numId="70" w16cid:durableId="63749806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09970135">
    <w:abstractNumId w:val="7"/>
  </w:num>
  <w:num w:numId="72" w16cid:durableId="249703525">
    <w:abstractNumId w:val="6"/>
  </w:num>
  <w:num w:numId="73" w16cid:durableId="1110733832">
    <w:abstractNumId w:val="5"/>
  </w:num>
  <w:num w:numId="74" w16cid:durableId="895580936">
    <w:abstractNumId w:val="4"/>
  </w:num>
  <w:num w:numId="75" w16cid:durableId="383260355">
    <w:abstractNumId w:val="8"/>
  </w:num>
  <w:num w:numId="76" w16cid:durableId="1246721544">
    <w:abstractNumId w:val="3"/>
  </w:num>
  <w:num w:numId="77" w16cid:durableId="788625501">
    <w:abstractNumId w:val="2"/>
  </w:num>
  <w:num w:numId="78" w16cid:durableId="265815042">
    <w:abstractNumId w:val="1"/>
  </w:num>
  <w:num w:numId="79" w16cid:durableId="873154104">
    <w:abstractNumId w:val="0"/>
  </w:num>
  <w:num w:numId="80" w16cid:durableId="1467309302">
    <w:abstractNumId w:val="60"/>
  </w:num>
  <w:num w:numId="81" w16cid:durableId="1802771340">
    <w:abstractNumId w:val="54"/>
  </w:num>
  <w:num w:numId="82" w16cid:durableId="972979949">
    <w:abstractNumId w:val="41"/>
  </w:num>
  <w:num w:numId="83" w16cid:durableId="819687387">
    <w:abstractNumId w:val="54"/>
  </w:num>
  <w:num w:numId="84" w16cid:durableId="1534805964">
    <w:abstractNumId w:val="6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PuZdthMzKAfRMWopOx8ZTxNvWRd9reqYV6cPtiHiR8F4oeUDk4JzAqkIstNhJdtbYMVO/iJbOetCEw49/lOOBw==" w:salt="/5UmofqLVWpoYY6hM0kOuQ=="/>
  <w:defaultTabStop w:val="720"/>
  <w:drawingGridHorizontalSpacing w:val="120"/>
  <w:drawingGridVerticalSpacing w:val="163"/>
  <w:displayHorizontalDrawingGridEvery w:val="0"/>
  <w:displayVerticalDrawingGridEvery w:val="2"/>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A8D"/>
    <w:rsid w:val="00012B06"/>
    <w:rsid w:val="00012C59"/>
    <w:rsid w:val="00013B71"/>
    <w:rsid w:val="00013F59"/>
    <w:rsid w:val="00020516"/>
    <w:rsid w:val="00021070"/>
    <w:rsid w:val="00024037"/>
    <w:rsid w:val="00033CAD"/>
    <w:rsid w:val="00041593"/>
    <w:rsid w:val="00046B3A"/>
    <w:rsid w:val="0005034B"/>
    <w:rsid w:val="00056FE5"/>
    <w:rsid w:val="0006771A"/>
    <w:rsid w:val="00067F12"/>
    <w:rsid w:val="00075F5F"/>
    <w:rsid w:val="00080235"/>
    <w:rsid w:val="00085B7F"/>
    <w:rsid w:val="000861E9"/>
    <w:rsid w:val="00090EF4"/>
    <w:rsid w:val="00093458"/>
    <w:rsid w:val="00093C8D"/>
    <w:rsid w:val="000A64DA"/>
    <w:rsid w:val="000A793C"/>
    <w:rsid w:val="000A7BBD"/>
    <w:rsid w:val="000B309E"/>
    <w:rsid w:val="000B4879"/>
    <w:rsid w:val="000C4CDB"/>
    <w:rsid w:val="000D7815"/>
    <w:rsid w:val="000D7853"/>
    <w:rsid w:val="000E0501"/>
    <w:rsid w:val="000E2B1E"/>
    <w:rsid w:val="000E6876"/>
    <w:rsid w:val="00104211"/>
    <w:rsid w:val="00105BA1"/>
    <w:rsid w:val="0010677B"/>
    <w:rsid w:val="001115BB"/>
    <w:rsid w:val="001126B8"/>
    <w:rsid w:val="001162A1"/>
    <w:rsid w:val="00120B3C"/>
    <w:rsid w:val="00121ED8"/>
    <w:rsid w:val="00124B02"/>
    <w:rsid w:val="0013368A"/>
    <w:rsid w:val="0013586C"/>
    <w:rsid w:val="0013761C"/>
    <w:rsid w:val="00146D00"/>
    <w:rsid w:val="0015734E"/>
    <w:rsid w:val="00163683"/>
    <w:rsid w:val="00164E62"/>
    <w:rsid w:val="0017049F"/>
    <w:rsid w:val="00171DAC"/>
    <w:rsid w:val="0017296A"/>
    <w:rsid w:val="00176388"/>
    <w:rsid w:val="0017649D"/>
    <w:rsid w:val="00180419"/>
    <w:rsid w:val="00181BF9"/>
    <w:rsid w:val="00182CC1"/>
    <w:rsid w:val="001853C8"/>
    <w:rsid w:val="0019315D"/>
    <w:rsid w:val="00197EA6"/>
    <w:rsid w:val="001A7482"/>
    <w:rsid w:val="001B0C54"/>
    <w:rsid w:val="001C202D"/>
    <w:rsid w:val="001C23DF"/>
    <w:rsid w:val="001C7274"/>
    <w:rsid w:val="001D0611"/>
    <w:rsid w:val="0020090F"/>
    <w:rsid w:val="00206C1E"/>
    <w:rsid w:val="00207348"/>
    <w:rsid w:val="00230049"/>
    <w:rsid w:val="0023480C"/>
    <w:rsid w:val="00237248"/>
    <w:rsid w:val="00241570"/>
    <w:rsid w:val="00247C56"/>
    <w:rsid w:val="002506BD"/>
    <w:rsid w:val="00257F09"/>
    <w:rsid w:val="00260AC9"/>
    <w:rsid w:val="00265179"/>
    <w:rsid w:val="00267EE6"/>
    <w:rsid w:val="00272A75"/>
    <w:rsid w:val="00273744"/>
    <w:rsid w:val="002856D9"/>
    <w:rsid w:val="0028600A"/>
    <w:rsid w:val="00293109"/>
    <w:rsid w:val="002A45F3"/>
    <w:rsid w:val="002A4CC7"/>
    <w:rsid w:val="002B4681"/>
    <w:rsid w:val="002B6245"/>
    <w:rsid w:val="002C2644"/>
    <w:rsid w:val="002C2FB4"/>
    <w:rsid w:val="002E5310"/>
    <w:rsid w:val="002F18C7"/>
    <w:rsid w:val="002F1F5E"/>
    <w:rsid w:val="003060F1"/>
    <w:rsid w:val="00307CFE"/>
    <w:rsid w:val="00315622"/>
    <w:rsid w:val="003166F5"/>
    <w:rsid w:val="00317185"/>
    <w:rsid w:val="00321C97"/>
    <w:rsid w:val="003311C9"/>
    <w:rsid w:val="00331E8F"/>
    <w:rsid w:val="0033529B"/>
    <w:rsid w:val="00351D92"/>
    <w:rsid w:val="00355804"/>
    <w:rsid w:val="003573CF"/>
    <w:rsid w:val="00360D73"/>
    <w:rsid w:val="00370A44"/>
    <w:rsid w:val="00371179"/>
    <w:rsid w:val="003757D2"/>
    <w:rsid w:val="003818E7"/>
    <w:rsid w:val="00382238"/>
    <w:rsid w:val="003850B6"/>
    <w:rsid w:val="00387A19"/>
    <w:rsid w:val="0039039B"/>
    <w:rsid w:val="00391204"/>
    <w:rsid w:val="00391AF4"/>
    <w:rsid w:val="003A248F"/>
    <w:rsid w:val="003B65B2"/>
    <w:rsid w:val="003C16C5"/>
    <w:rsid w:val="003C68B6"/>
    <w:rsid w:val="003D10A2"/>
    <w:rsid w:val="003E516E"/>
    <w:rsid w:val="003F4684"/>
    <w:rsid w:val="00401ACC"/>
    <w:rsid w:val="00401B36"/>
    <w:rsid w:val="004124D5"/>
    <w:rsid w:val="00414CEC"/>
    <w:rsid w:val="0042672C"/>
    <w:rsid w:val="0044714C"/>
    <w:rsid w:val="004527E4"/>
    <w:rsid w:val="00452F7E"/>
    <w:rsid w:val="00457A99"/>
    <w:rsid w:val="00465A04"/>
    <w:rsid w:val="00473D32"/>
    <w:rsid w:val="00477C38"/>
    <w:rsid w:val="00482298"/>
    <w:rsid w:val="00482B2E"/>
    <w:rsid w:val="0049617C"/>
    <w:rsid w:val="004963B1"/>
    <w:rsid w:val="004A0883"/>
    <w:rsid w:val="004A39E6"/>
    <w:rsid w:val="004A598E"/>
    <w:rsid w:val="004A6161"/>
    <w:rsid w:val="004A781F"/>
    <w:rsid w:val="004B55C7"/>
    <w:rsid w:val="004B7518"/>
    <w:rsid w:val="004C5F20"/>
    <w:rsid w:val="004C7E8F"/>
    <w:rsid w:val="004D4709"/>
    <w:rsid w:val="004E4B31"/>
    <w:rsid w:val="004E4ED7"/>
    <w:rsid w:val="004E52B1"/>
    <w:rsid w:val="004F1CDE"/>
    <w:rsid w:val="004F62B6"/>
    <w:rsid w:val="00504397"/>
    <w:rsid w:val="00504445"/>
    <w:rsid w:val="00507879"/>
    <w:rsid w:val="00512625"/>
    <w:rsid w:val="005159C5"/>
    <w:rsid w:val="00516A8D"/>
    <w:rsid w:val="0051727C"/>
    <w:rsid w:val="005360E3"/>
    <w:rsid w:val="00542129"/>
    <w:rsid w:val="00544D0C"/>
    <w:rsid w:val="00550A22"/>
    <w:rsid w:val="00551112"/>
    <w:rsid w:val="00553BA3"/>
    <w:rsid w:val="00562866"/>
    <w:rsid w:val="005665E2"/>
    <w:rsid w:val="00573F21"/>
    <w:rsid w:val="00574E45"/>
    <w:rsid w:val="00583065"/>
    <w:rsid w:val="0058576F"/>
    <w:rsid w:val="00585BF0"/>
    <w:rsid w:val="005949FF"/>
    <w:rsid w:val="00597690"/>
    <w:rsid w:val="005A213C"/>
    <w:rsid w:val="005A296C"/>
    <w:rsid w:val="005A2F08"/>
    <w:rsid w:val="005B6BE0"/>
    <w:rsid w:val="005B6F5F"/>
    <w:rsid w:val="005E4B44"/>
    <w:rsid w:val="005F07F4"/>
    <w:rsid w:val="005F0B5E"/>
    <w:rsid w:val="005F2011"/>
    <w:rsid w:val="00602ED5"/>
    <w:rsid w:val="00603463"/>
    <w:rsid w:val="00607AC7"/>
    <w:rsid w:val="006176FF"/>
    <w:rsid w:val="006230C9"/>
    <w:rsid w:val="00636FDA"/>
    <w:rsid w:val="00641847"/>
    <w:rsid w:val="006420CA"/>
    <w:rsid w:val="006519DF"/>
    <w:rsid w:val="00655A39"/>
    <w:rsid w:val="00671F60"/>
    <w:rsid w:val="00676B1A"/>
    <w:rsid w:val="00680EA9"/>
    <w:rsid w:val="00683A50"/>
    <w:rsid w:val="006848CE"/>
    <w:rsid w:val="00684E96"/>
    <w:rsid w:val="0068513C"/>
    <w:rsid w:val="006953C7"/>
    <w:rsid w:val="0069679E"/>
    <w:rsid w:val="00697A17"/>
    <w:rsid w:val="006B3E5A"/>
    <w:rsid w:val="006B652F"/>
    <w:rsid w:val="006C4F8E"/>
    <w:rsid w:val="006D3A2F"/>
    <w:rsid w:val="006E2A96"/>
    <w:rsid w:val="006E4B3D"/>
    <w:rsid w:val="006F110B"/>
    <w:rsid w:val="006F1E7E"/>
    <w:rsid w:val="006F749C"/>
    <w:rsid w:val="006F7EBD"/>
    <w:rsid w:val="0070410F"/>
    <w:rsid w:val="00707012"/>
    <w:rsid w:val="0071406B"/>
    <w:rsid w:val="00714DCA"/>
    <w:rsid w:val="007173B1"/>
    <w:rsid w:val="0071766A"/>
    <w:rsid w:val="007501E3"/>
    <w:rsid w:val="00751290"/>
    <w:rsid w:val="0076175A"/>
    <w:rsid w:val="00765E9D"/>
    <w:rsid w:val="00786112"/>
    <w:rsid w:val="007863E5"/>
    <w:rsid w:val="007877DC"/>
    <w:rsid w:val="00791AD9"/>
    <w:rsid w:val="007A1A78"/>
    <w:rsid w:val="007A2053"/>
    <w:rsid w:val="007A33F8"/>
    <w:rsid w:val="007A76C7"/>
    <w:rsid w:val="007B2AD2"/>
    <w:rsid w:val="007B4D5E"/>
    <w:rsid w:val="007C30A9"/>
    <w:rsid w:val="007C4F98"/>
    <w:rsid w:val="007C7092"/>
    <w:rsid w:val="007D162E"/>
    <w:rsid w:val="007D46D4"/>
    <w:rsid w:val="007D5EF8"/>
    <w:rsid w:val="007E1B14"/>
    <w:rsid w:val="00802D3B"/>
    <w:rsid w:val="00803CBB"/>
    <w:rsid w:val="00806BE0"/>
    <w:rsid w:val="00823AD2"/>
    <w:rsid w:val="008313F0"/>
    <w:rsid w:val="008326C6"/>
    <w:rsid w:val="00833F5C"/>
    <w:rsid w:val="008365DE"/>
    <w:rsid w:val="00841463"/>
    <w:rsid w:val="00854283"/>
    <w:rsid w:val="0086268C"/>
    <w:rsid w:val="00870954"/>
    <w:rsid w:val="008718D9"/>
    <w:rsid w:val="00874B50"/>
    <w:rsid w:val="008766D4"/>
    <w:rsid w:val="00876D01"/>
    <w:rsid w:val="008771D4"/>
    <w:rsid w:val="00891276"/>
    <w:rsid w:val="00893154"/>
    <w:rsid w:val="008934DD"/>
    <w:rsid w:val="008A07B0"/>
    <w:rsid w:val="008A325A"/>
    <w:rsid w:val="008B4019"/>
    <w:rsid w:val="008C3B1E"/>
    <w:rsid w:val="008C69F5"/>
    <w:rsid w:val="008C7BA9"/>
    <w:rsid w:val="008D5B76"/>
    <w:rsid w:val="008E4E99"/>
    <w:rsid w:val="008E5A62"/>
    <w:rsid w:val="008E7C8A"/>
    <w:rsid w:val="008F33C0"/>
    <w:rsid w:val="008F51F1"/>
    <w:rsid w:val="00900481"/>
    <w:rsid w:val="00901341"/>
    <w:rsid w:val="00901AFD"/>
    <w:rsid w:val="00911830"/>
    <w:rsid w:val="00914F96"/>
    <w:rsid w:val="00922C64"/>
    <w:rsid w:val="00923DBA"/>
    <w:rsid w:val="00927A88"/>
    <w:rsid w:val="00931189"/>
    <w:rsid w:val="00933A18"/>
    <w:rsid w:val="009346C2"/>
    <w:rsid w:val="009368F4"/>
    <w:rsid w:val="0095033D"/>
    <w:rsid w:val="009507BB"/>
    <w:rsid w:val="0095336C"/>
    <w:rsid w:val="0095739B"/>
    <w:rsid w:val="0095786D"/>
    <w:rsid w:val="00960418"/>
    <w:rsid w:val="009630A4"/>
    <w:rsid w:val="00970DCC"/>
    <w:rsid w:val="00977FCC"/>
    <w:rsid w:val="00980917"/>
    <w:rsid w:val="0098368E"/>
    <w:rsid w:val="00985F99"/>
    <w:rsid w:val="00990E6A"/>
    <w:rsid w:val="0099554B"/>
    <w:rsid w:val="009955B2"/>
    <w:rsid w:val="009A44F8"/>
    <w:rsid w:val="009A655D"/>
    <w:rsid w:val="009B3037"/>
    <w:rsid w:val="009D67A1"/>
    <w:rsid w:val="009E2251"/>
    <w:rsid w:val="009E2D4C"/>
    <w:rsid w:val="009E42B7"/>
    <w:rsid w:val="009F05B8"/>
    <w:rsid w:val="009F3995"/>
    <w:rsid w:val="00A047BC"/>
    <w:rsid w:val="00A11DC0"/>
    <w:rsid w:val="00A134E2"/>
    <w:rsid w:val="00A4409A"/>
    <w:rsid w:val="00A45BF9"/>
    <w:rsid w:val="00A46244"/>
    <w:rsid w:val="00A462C6"/>
    <w:rsid w:val="00A46ABF"/>
    <w:rsid w:val="00A52271"/>
    <w:rsid w:val="00A53261"/>
    <w:rsid w:val="00A53BD3"/>
    <w:rsid w:val="00A546D9"/>
    <w:rsid w:val="00A642EE"/>
    <w:rsid w:val="00A70A35"/>
    <w:rsid w:val="00A773D3"/>
    <w:rsid w:val="00A84F16"/>
    <w:rsid w:val="00A85F23"/>
    <w:rsid w:val="00A87042"/>
    <w:rsid w:val="00A93D37"/>
    <w:rsid w:val="00A96D6C"/>
    <w:rsid w:val="00AA0E16"/>
    <w:rsid w:val="00AA25E7"/>
    <w:rsid w:val="00AA2663"/>
    <w:rsid w:val="00AA39E3"/>
    <w:rsid w:val="00AA4137"/>
    <w:rsid w:val="00AB7069"/>
    <w:rsid w:val="00AB71CA"/>
    <w:rsid w:val="00AC1B1E"/>
    <w:rsid w:val="00AD109F"/>
    <w:rsid w:val="00AD1A48"/>
    <w:rsid w:val="00AE0E2A"/>
    <w:rsid w:val="00AE4443"/>
    <w:rsid w:val="00AE4E86"/>
    <w:rsid w:val="00AE59BD"/>
    <w:rsid w:val="00AF3A27"/>
    <w:rsid w:val="00B0284A"/>
    <w:rsid w:val="00B055B5"/>
    <w:rsid w:val="00B1257B"/>
    <w:rsid w:val="00B20D99"/>
    <w:rsid w:val="00B31B09"/>
    <w:rsid w:val="00B40CA6"/>
    <w:rsid w:val="00B41065"/>
    <w:rsid w:val="00B46F81"/>
    <w:rsid w:val="00B55CB2"/>
    <w:rsid w:val="00B560B0"/>
    <w:rsid w:val="00B60300"/>
    <w:rsid w:val="00B60CB0"/>
    <w:rsid w:val="00B638E3"/>
    <w:rsid w:val="00B662C3"/>
    <w:rsid w:val="00B71C7B"/>
    <w:rsid w:val="00B75A21"/>
    <w:rsid w:val="00B82A6C"/>
    <w:rsid w:val="00B82F45"/>
    <w:rsid w:val="00B9260D"/>
    <w:rsid w:val="00B926D0"/>
    <w:rsid w:val="00BA0359"/>
    <w:rsid w:val="00BB03E2"/>
    <w:rsid w:val="00BB7A76"/>
    <w:rsid w:val="00BC5123"/>
    <w:rsid w:val="00BC5D93"/>
    <w:rsid w:val="00BD1301"/>
    <w:rsid w:val="00BD577A"/>
    <w:rsid w:val="00BD7595"/>
    <w:rsid w:val="00BE018F"/>
    <w:rsid w:val="00BE66E0"/>
    <w:rsid w:val="00BF20D3"/>
    <w:rsid w:val="00BF2F1B"/>
    <w:rsid w:val="00C00213"/>
    <w:rsid w:val="00C05BF8"/>
    <w:rsid w:val="00C06047"/>
    <w:rsid w:val="00C103C1"/>
    <w:rsid w:val="00C117A8"/>
    <w:rsid w:val="00C13AB4"/>
    <w:rsid w:val="00C23A1B"/>
    <w:rsid w:val="00C240B8"/>
    <w:rsid w:val="00C26B34"/>
    <w:rsid w:val="00C30DD8"/>
    <w:rsid w:val="00C33B2E"/>
    <w:rsid w:val="00C341E0"/>
    <w:rsid w:val="00C46A52"/>
    <w:rsid w:val="00C531A6"/>
    <w:rsid w:val="00C6047A"/>
    <w:rsid w:val="00C60F0F"/>
    <w:rsid w:val="00C6315F"/>
    <w:rsid w:val="00C64203"/>
    <w:rsid w:val="00C66BB9"/>
    <w:rsid w:val="00C7367D"/>
    <w:rsid w:val="00C91E27"/>
    <w:rsid w:val="00C964A1"/>
    <w:rsid w:val="00CA3B5C"/>
    <w:rsid w:val="00CA47A7"/>
    <w:rsid w:val="00CB0AAE"/>
    <w:rsid w:val="00CB1417"/>
    <w:rsid w:val="00CB20E4"/>
    <w:rsid w:val="00CB37BC"/>
    <w:rsid w:val="00CB4C32"/>
    <w:rsid w:val="00CC46CE"/>
    <w:rsid w:val="00CD28A4"/>
    <w:rsid w:val="00CE0A39"/>
    <w:rsid w:val="00CE76CD"/>
    <w:rsid w:val="00CE772F"/>
    <w:rsid w:val="00CF228D"/>
    <w:rsid w:val="00D05D60"/>
    <w:rsid w:val="00D0685D"/>
    <w:rsid w:val="00D102A3"/>
    <w:rsid w:val="00D14506"/>
    <w:rsid w:val="00D149BF"/>
    <w:rsid w:val="00D15B60"/>
    <w:rsid w:val="00D174E8"/>
    <w:rsid w:val="00D1789C"/>
    <w:rsid w:val="00D33AAC"/>
    <w:rsid w:val="00D35CB0"/>
    <w:rsid w:val="00D35FB2"/>
    <w:rsid w:val="00D411CF"/>
    <w:rsid w:val="00D43D46"/>
    <w:rsid w:val="00D47C9B"/>
    <w:rsid w:val="00D837D5"/>
    <w:rsid w:val="00D8730A"/>
    <w:rsid w:val="00D9124C"/>
    <w:rsid w:val="00D9299F"/>
    <w:rsid w:val="00DA2125"/>
    <w:rsid w:val="00DA33AE"/>
    <w:rsid w:val="00DA3A87"/>
    <w:rsid w:val="00DA6312"/>
    <w:rsid w:val="00DB183A"/>
    <w:rsid w:val="00DB5EB6"/>
    <w:rsid w:val="00DD1C03"/>
    <w:rsid w:val="00DE60A3"/>
    <w:rsid w:val="00DF4B00"/>
    <w:rsid w:val="00DF73B7"/>
    <w:rsid w:val="00DF7F65"/>
    <w:rsid w:val="00E1571D"/>
    <w:rsid w:val="00E17566"/>
    <w:rsid w:val="00E20B7C"/>
    <w:rsid w:val="00E22F52"/>
    <w:rsid w:val="00E24F6A"/>
    <w:rsid w:val="00E25534"/>
    <w:rsid w:val="00E259FA"/>
    <w:rsid w:val="00E30FEC"/>
    <w:rsid w:val="00E320F9"/>
    <w:rsid w:val="00E32757"/>
    <w:rsid w:val="00E3642A"/>
    <w:rsid w:val="00E37050"/>
    <w:rsid w:val="00E413BC"/>
    <w:rsid w:val="00E43991"/>
    <w:rsid w:val="00E45E03"/>
    <w:rsid w:val="00E553D1"/>
    <w:rsid w:val="00E567C2"/>
    <w:rsid w:val="00E567FC"/>
    <w:rsid w:val="00E606BE"/>
    <w:rsid w:val="00E62044"/>
    <w:rsid w:val="00E632D1"/>
    <w:rsid w:val="00E77B8E"/>
    <w:rsid w:val="00E8732B"/>
    <w:rsid w:val="00E9360C"/>
    <w:rsid w:val="00E948FE"/>
    <w:rsid w:val="00E96166"/>
    <w:rsid w:val="00EA432A"/>
    <w:rsid w:val="00EA6BF0"/>
    <w:rsid w:val="00EB7CFC"/>
    <w:rsid w:val="00EC3AF7"/>
    <w:rsid w:val="00EC656E"/>
    <w:rsid w:val="00ED12F1"/>
    <w:rsid w:val="00ED4960"/>
    <w:rsid w:val="00EE00A0"/>
    <w:rsid w:val="00F03255"/>
    <w:rsid w:val="00F044EA"/>
    <w:rsid w:val="00F0765A"/>
    <w:rsid w:val="00F100D8"/>
    <w:rsid w:val="00F15320"/>
    <w:rsid w:val="00F22A73"/>
    <w:rsid w:val="00F23DB9"/>
    <w:rsid w:val="00F24CE3"/>
    <w:rsid w:val="00F27B96"/>
    <w:rsid w:val="00F42CE8"/>
    <w:rsid w:val="00F46E54"/>
    <w:rsid w:val="00F47226"/>
    <w:rsid w:val="00F50013"/>
    <w:rsid w:val="00F547FF"/>
    <w:rsid w:val="00F61172"/>
    <w:rsid w:val="00F61D6B"/>
    <w:rsid w:val="00F65733"/>
    <w:rsid w:val="00F669A5"/>
    <w:rsid w:val="00F67CCB"/>
    <w:rsid w:val="00F71519"/>
    <w:rsid w:val="00F73625"/>
    <w:rsid w:val="00F74586"/>
    <w:rsid w:val="00F8145C"/>
    <w:rsid w:val="00F81784"/>
    <w:rsid w:val="00F844FE"/>
    <w:rsid w:val="00F90ED0"/>
    <w:rsid w:val="00F9276D"/>
    <w:rsid w:val="00FA3D1E"/>
    <w:rsid w:val="00FA6E04"/>
    <w:rsid w:val="00FB535F"/>
    <w:rsid w:val="00FC0BD9"/>
    <w:rsid w:val="00FD1C23"/>
    <w:rsid w:val="00FD2268"/>
    <w:rsid w:val="00FD79D7"/>
    <w:rsid w:val="00FE0539"/>
    <w:rsid w:val="00FE14FB"/>
    <w:rsid w:val="00FE2DE4"/>
    <w:rsid w:val="00FE5471"/>
    <w:rsid w:val="00FE5F6F"/>
    <w:rsid w:val="00FF1C2D"/>
    <w:rsid w:val="00FF352A"/>
    <w:rsid w:val="016E2F8D"/>
    <w:rsid w:val="04A56665"/>
    <w:rsid w:val="04D56754"/>
    <w:rsid w:val="0937B41B"/>
    <w:rsid w:val="09567D48"/>
    <w:rsid w:val="09DB2943"/>
    <w:rsid w:val="0A294167"/>
    <w:rsid w:val="1066332C"/>
    <w:rsid w:val="13447E66"/>
    <w:rsid w:val="1366177F"/>
    <w:rsid w:val="140A33A1"/>
    <w:rsid w:val="156F092E"/>
    <w:rsid w:val="1793FE96"/>
    <w:rsid w:val="1A38D96C"/>
    <w:rsid w:val="1BF37311"/>
    <w:rsid w:val="1C02168E"/>
    <w:rsid w:val="1D50024A"/>
    <w:rsid w:val="1D707A2E"/>
    <w:rsid w:val="1DFA94FA"/>
    <w:rsid w:val="20E6644A"/>
    <w:rsid w:val="21C139DC"/>
    <w:rsid w:val="21EAD63B"/>
    <w:rsid w:val="2678EFEB"/>
    <w:rsid w:val="282D3B06"/>
    <w:rsid w:val="289F4A6C"/>
    <w:rsid w:val="2A040AAF"/>
    <w:rsid w:val="2F5B8C97"/>
    <w:rsid w:val="31AE7BE3"/>
    <w:rsid w:val="323B2FDA"/>
    <w:rsid w:val="32712C31"/>
    <w:rsid w:val="32E359DD"/>
    <w:rsid w:val="375DF2F7"/>
    <w:rsid w:val="39AC7E5A"/>
    <w:rsid w:val="3CB60532"/>
    <w:rsid w:val="3CC2639A"/>
    <w:rsid w:val="3FE22E05"/>
    <w:rsid w:val="3FF2785B"/>
    <w:rsid w:val="40E0D1AE"/>
    <w:rsid w:val="41A7A5D0"/>
    <w:rsid w:val="4331A51E"/>
    <w:rsid w:val="4397074B"/>
    <w:rsid w:val="43EA617E"/>
    <w:rsid w:val="44F82C47"/>
    <w:rsid w:val="45C49247"/>
    <w:rsid w:val="45DDA109"/>
    <w:rsid w:val="4675E3D6"/>
    <w:rsid w:val="4CABFD3E"/>
    <w:rsid w:val="4EDECE0B"/>
    <w:rsid w:val="4F7AF7F6"/>
    <w:rsid w:val="54C1324D"/>
    <w:rsid w:val="54EB86CF"/>
    <w:rsid w:val="58912410"/>
    <w:rsid w:val="5A3BAC9F"/>
    <w:rsid w:val="5AB28E04"/>
    <w:rsid w:val="5D5553AD"/>
    <w:rsid w:val="61019B43"/>
    <w:rsid w:val="612B9D4E"/>
    <w:rsid w:val="63961FAB"/>
    <w:rsid w:val="6524C222"/>
    <w:rsid w:val="68506871"/>
    <w:rsid w:val="69EC38D2"/>
    <w:rsid w:val="6C41608A"/>
    <w:rsid w:val="6D23D994"/>
    <w:rsid w:val="6D985956"/>
    <w:rsid w:val="6DC6F5EE"/>
    <w:rsid w:val="6F62C64F"/>
    <w:rsid w:val="6FA11267"/>
    <w:rsid w:val="6FA54314"/>
    <w:rsid w:val="71AE91A4"/>
    <w:rsid w:val="77BF9863"/>
    <w:rsid w:val="7847B51D"/>
    <w:rsid w:val="7BDBB8AE"/>
    <w:rsid w:val="7CFEE9D1"/>
    <w:rsid w:val="7D213930"/>
    <w:rsid w:val="7F38E6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7646A"/>
  <w15:docId w15:val="{5CC44113-EC33-4774-BD8C-0B77F9781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162E"/>
    <w:rPr>
      <w:sz w:val="24"/>
      <w:lang w:eastAsia="en-US"/>
    </w:rPr>
  </w:style>
  <w:style w:type="paragraph" w:styleId="Heading1">
    <w:name w:val="heading 1"/>
    <w:basedOn w:val="Normal"/>
    <w:next w:val="Normal"/>
    <w:link w:val="Heading1Char"/>
    <w:qFormat/>
    <w:rsid w:val="007D162E"/>
    <w:pPr>
      <w:keepNext/>
      <w:numPr>
        <w:numId w:val="2"/>
      </w:numPr>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qFormat/>
    <w:rsid w:val="007D162E"/>
    <w:pPr>
      <w:numPr>
        <w:ilvl w:val="1"/>
        <w:numId w:val="3"/>
      </w:numPr>
      <w:tabs>
        <w:tab w:val="clear" w:pos="720"/>
      </w:tabs>
      <w:outlineLvl w:val="1"/>
    </w:pPr>
    <w:rPr>
      <w:caps w:val="0"/>
    </w:rPr>
  </w:style>
  <w:style w:type="paragraph" w:styleId="Heading3">
    <w:name w:val="heading 3"/>
    <w:basedOn w:val="Normal"/>
    <w:next w:val="Normal"/>
    <w:autoRedefine/>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rsid w:val="00146D00"/>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rsid w:val="00146D00"/>
    <w:pPr>
      <w:keepNext/>
      <w:tabs>
        <w:tab w:val="left" w:pos="720"/>
        <w:tab w:val="left" w:pos="1440"/>
        <w:tab w:val="left" w:pos="2410"/>
        <w:tab w:val="left" w:pos="2977"/>
        <w:tab w:val="right" w:pos="8335"/>
        <w:tab w:val="right" w:pos="8505"/>
      </w:tabs>
      <w:jc w:val="center"/>
      <w:outlineLvl w:val="5"/>
    </w:pPr>
    <w:rPr>
      <w:b/>
      <w:sz w:val="32"/>
      <w:u w:val="single"/>
    </w:rPr>
  </w:style>
  <w:style w:type="paragraph" w:styleId="Heading7">
    <w:name w:val="heading 7"/>
    <w:basedOn w:val="Normal"/>
    <w:next w:val="Normal"/>
    <w:link w:val="Heading7Char"/>
    <w:semiHidden/>
    <w:unhideWhenUsed/>
    <w:qFormat/>
    <w:rsid w:val="009D67A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9D67A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D67A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Arial, 9 Pt"/>
    <w:basedOn w:val="Normal"/>
    <w:link w:val="HeaderChar"/>
    <w:uiPriority w:val="99"/>
    <w:rsid w:val="007D162E"/>
    <w:pPr>
      <w:tabs>
        <w:tab w:val="center" w:pos="4153"/>
        <w:tab w:val="right" w:pos="8306"/>
      </w:tabs>
    </w:pPr>
  </w:style>
  <w:style w:type="paragraph" w:styleId="Footer">
    <w:name w:val="footer"/>
    <w:basedOn w:val="Normal"/>
    <w:rsid w:val="00146D00"/>
    <w:pPr>
      <w:tabs>
        <w:tab w:val="center" w:pos="4153"/>
        <w:tab w:val="right" w:pos="8306"/>
      </w:tabs>
    </w:pPr>
  </w:style>
  <w:style w:type="character" w:styleId="PageNumber">
    <w:name w:val="page number"/>
    <w:basedOn w:val="DefaultParagraphFont"/>
    <w:rsid w:val="00146D00"/>
  </w:style>
  <w:style w:type="paragraph" w:styleId="BodyTextIndent">
    <w:name w:val="Body Text Indent"/>
    <w:basedOn w:val="Normal"/>
    <w:link w:val="BodyTextIndentChar"/>
    <w:rsid w:val="007D162E"/>
    <w:pPr>
      <w:numPr>
        <w:ilvl w:val="12"/>
      </w:numPr>
      <w:tabs>
        <w:tab w:val="left" w:pos="720"/>
        <w:tab w:val="left" w:pos="1440"/>
        <w:tab w:val="left" w:pos="2410"/>
        <w:tab w:val="left" w:pos="2977"/>
        <w:tab w:val="right" w:pos="8335"/>
        <w:tab w:val="right" w:pos="8505"/>
      </w:tabs>
      <w:ind w:left="720"/>
      <w:jc w:val="both"/>
    </w:pPr>
  </w:style>
  <w:style w:type="paragraph" w:styleId="BodyTextIndent2">
    <w:name w:val="Body Text Indent 2"/>
    <w:basedOn w:val="Normal"/>
    <w:rsid w:val="00146D00"/>
    <w:pPr>
      <w:tabs>
        <w:tab w:val="left" w:pos="720"/>
        <w:tab w:val="left" w:pos="1440"/>
        <w:tab w:val="left" w:pos="2410"/>
        <w:tab w:val="left" w:pos="2977"/>
        <w:tab w:val="right" w:pos="8505"/>
      </w:tabs>
      <w:ind w:left="720"/>
    </w:pPr>
  </w:style>
  <w:style w:type="paragraph" w:styleId="BodyTextIndent3">
    <w:name w:val="Body Text Indent 3"/>
    <w:basedOn w:val="Normal"/>
    <w:rsid w:val="00146D00"/>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link w:val="BodyTextChar"/>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rsid w:val="00146D00"/>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rsid w:val="00146D00"/>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95786D"/>
    <w:pPr>
      <w:tabs>
        <w:tab w:val="left" w:pos="1440"/>
        <w:tab w:val="left" w:pos="2410"/>
        <w:tab w:val="left" w:pos="2977"/>
        <w:tab w:val="right" w:pos="8335"/>
        <w:tab w:val="right" w:pos="8505"/>
      </w:tabs>
      <w:spacing w:before="0" w:after="0"/>
      <w:ind w:left="-284" w:right="-238"/>
      <w:jc w:val="both"/>
      <w:outlineLvl w:val="9"/>
    </w:pPr>
    <w:rPr>
      <w:rFonts w:cs="Arial"/>
      <w:b w:val="0"/>
      <w:bCs/>
      <w:kern w:val="0"/>
      <w:sz w:val="24"/>
    </w:rPr>
  </w:style>
  <w:style w:type="paragraph" w:styleId="Title">
    <w:name w:val="Title"/>
    <w:basedOn w:val="Normal"/>
    <w:qFormat/>
    <w:rsid w:val="00146D00"/>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7D162E"/>
    <w:pPr>
      <w:tabs>
        <w:tab w:val="left" w:pos="1418"/>
        <w:tab w:val="right" w:leader="dot" w:pos="8222"/>
      </w:tabs>
      <w:ind w:left="1134" w:right="851" w:hanging="1134"/>
    </w:pPr>
    <w:rPr>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rPr>
      <w:rFonts w:cs="Arial"/>
    </w:rPr>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semiHidden/>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4"/>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basedOn w:val="Normal"/>
    <w:next w:val="Normal"/>
    <w:autoRedefine/>
    <w:uiPriority w:val="39"/>
    <w:rsid w:val="00E1571D"/>
    <w:pPr>
      <w:tabs>
        <w:tab w:val="left" w:pos="-567"/>
        <w:tab w:val="right" w:leader="dot" w:pos="9356"/>
      </w:tabs>
      <w:ind w:left="-567" w:right="187" w:hanging="567"/>
    </w:pPr>
  </w:style>
  <w:style w:type="character" w:styleId="Hyperlink">
    <w:name w:val="Hyperlink"/>
    <w:uiPriority w:val="99"/>
    <w:unhideWhenUsed/>
    <w:rsid w:val="00180419"/>
    <w:rPr>
      <w:color w:val="0000FF"/>
      <w:u w:val="single"/>
    </w:rPr>
  </w:style>
  <w:style w:type="character" w:customStyle="1" w:styleId="HeaderChar">
    <w:name w:val="Header Char"/>
    <w:aliases w:val=" Arial Char, 9 Pt Char"/>
    <w:link w:val="Header"/>
    <w:uiPriority w:val="99"/>
    <w:locked/>
    <w:rsid w:val="00180419"/>
    <w:rPr>
      <w:sz w:val="24"/>
      <w:lang w:val="en-AU" w:eastAsia="en-US"/>
    </w:rPr>
  </w:style>
  <w:style w:type="character" w:customStyle="1" w:styleId="Heading1Char">
    <w:name w:val="Heading 1 Char"/>
    <w:link w:val="Heading1"/>
    <w:rsid w:val="00012C59"/>
    <w:rPr>
      <w:b/>
      <w:caps/>
      <w:kern w:val="28"/>
      <w:sz w:val="28"/>
      <w:u w:val="single"/>
      <w:lang w:eastAsia="en-US"/>
    </w:rPr>
  </w:style>
  <w:style w:type="character" w:customStyle="1" w:styleId="BodyTextIndentChar">
    <w:name w:val="Body Text Indent Char"/>
    <w:link w:val="BodyTextIndent"/>
    <w:rsid w:val="00012C59"/>
    <w:rPr>
      <w:sz w:val="24"/>
      <w:lang w:val="en-AU" w:eastAsia="en-US"/>
    </w:rPr>
  </w:style>
  <w:style w:type="character" w:styleId="UnresolvedMention">
    <w:name w:val="Unresolved Mention"/>
    <w:basedOn w:val="DefaultParagraphFont"/>
    <w:uiPriority w:val="99"/>
    <w:semiHidden/>
    <w:unhideWhenUsed/>
    <w:rsid w:val="00171DAC"/>
    <w:rPr>
      <w:color w:val="605E5C"/>
      <w:shd w:val="clear" w:color="auto" w:fill="E1DFDD"/>
    </w:rPr>
  </w:style>
  <w:style w:type="paragraph" w:styleId="ListParagraph">
    <w:name w:val="List Paragraph"/>
    <w:aliases w:val="Bulleted List,Bullet point,Bullet Point Level1,List Paragraph1,List Paragraph11,Recommendation,1 heading,Body Bullets 1,CV text,Content descriptions,Dot pt,F5 List Paragraph,L,List Bullet 1,List Paragraph Number,List Paragraph111,Numbered"/>
    <w:basedOn w:val="Normal"/>
    <w:link w:val="ListParagraphChar"/>
    <w:uiPriority w:val="34"/>
    <w:qFormat/>
    <w:rsid w:val="00F50013"/>
    <w:pPr>
      <w:ind w:left="720"/>
      <w:contextualSpacing/>
    </w:pPr>
  </w:style>
  <w:style w:type="table" w:styleId="TableGrid">
    <w:name w:val="Table Grid"/>
    <w:basedOn w:val="TableNormal"/>
    <w:uiPriority w:val="59"/>
    <w:rsid w:val="0089315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ed List Char,Bullet point Char,Bullet Point Level1 Char,List Paragraph1 Char,List Paragraph11 Char,Recommendation Char,1 heading Char,Body Bullets 1 Char,CV text Char,Content descriptions Char,Dot pt Char,F5 List Paragraph Char"/>
    <w:basedOn w:val="DefaultParagraphFont"/>
    <w:link w:val="ListParagraph"/>
    <w:uiPriority w:val="34"/>
    <w:locked/>
    <w:rsid w:val="00893154"/>
    <w:rPr>
      <w:sz w:val="24"/>
      <w:lang w:eastAsia="en-US"/>
    </w:rPr>
  </w:style>
  <w:style w:type="paragraph" w:customStyle="1" w:styleId="Subsection">
    <w:name w:val="Subsection"/>
    <w:rsid w:val="00E30FEC"/>
    <w:pPr>
      <w:tabs>
        <w:tab w:val="right" w:pos="595"/>
        <w:tab w:val="left" w:pos="879"/>
      </w:tabs>
      <w:spacing w:before="160" w:line="260" w:lineRule="atLeast"/>
      <w:ind w:left="879" w:hanging="879"/>
    </w:pPr>
    <w:rPr>
      <w:sz w:val="24"/>
    </w:rPr>
  </w:style>
  <w:style w:type="character" w:customStyle="1" w:styleId="normaltextrun">
    <w:name w:val="normaltextrun"/>
    <w:basedOn w:val="DefaultParagraphFont"/>
    <w:rsid w:val="00382238"/>
  </w:style>
  <w:style w:type="character" w:customStyle="1" w:styleId="eop">
    <w:name w:val="eop"/>
    <w:basedOn w:val="DefaultParagraphFont"/>
    <w:rsid w:val="00382238"/>
  </w:style>
  <w:style w:type="paragraph" w:customStyle="1" w:styleId="paragraph">
    <w:name w:val="paragraph"/>
    <w:basedOn w:val="Normal"/>
    <w:rsid w:val="00382238"/>
    <w:pPr>
      <w:spacing w:before="100" w:beforeAutospacing="1" w:after="100" w:afterAutospacing="1"/>
    </w:pPr>
    <w:rPr>
      <w:szCs w:val="24"/>
      <w:lang w:eastAsia="en-AU"/>
    </w:rPr>
  </w:style>
  <w:style w:type="paragraph" w:styleId="TOCHeading">
    <w:name w:val="TOC Heading"/>
    <w:basedOn w:val="Heading1"/>
    <w:next w:val="Normal"/>
    <w:uiPriority w:val="39"/>
    <w:unhideWhenUsed/>
    <w:qFormat/>
    <w:rsid w:val="00E567C2"/>
    <w:pPr>
      <w:keepLines/>
      <w:numPr>
        <w:numId w:val="0"/>
      </w:numPr>
      <w:tabs>
        <w:tab w:val="clear" w:pos="720"/>
        <w:tab w:val="clear" w:pos="2410"/>
        <w:tab w:val="clear" w:pos="2977"/>
        <w:tab w:val="clear" w:pos="8335"/>
        <w:tab w:val="clear" w:pos="8505"/>
      </w:tabs>
      <w:spacing w:after="0" w:line="259" w:lineRule="auto"/>
      <w:jc w:val="left"/>
      <w:outlineLvl w:val="9"/>
    </w:pPr>
    <w:rPr>
      <w:rFonts w:asciiTheme="majorHAnsi" w:eastAsiaTheme="majorEastAsia" w:hAnsiTheme="majorHAnsi" w:cstheme="majorBidi"/>
      <w:b w:val="0"/>
      <w:caps w:val="0"/>
      <w:color w:val="365F91" w:themeColor="accent1" w:themeShade="BF"/>
      <w:kern w:val="0"/>
      <w:sz w:val="32"/>
      <w:szCs w:val="32"/>
      <w:u w:val="none"/>
      <w:lang w:val="en-US"/>
    </w:rPr>
  </w:style>
  <w:style w:type="paragraph" w:styleId="CommentText">
    <w:name w:val="annotation text"/>
    <w:basedOn w:val="Normal"/>
    <w:link w:val="CommentTextChar"/>
    <w:unhideWhenUsed/>
    <w:rsid w:val="00093C8D"/>
    <w:rPr>
      <w:sz w:val="20"/>
    </w:rPr>
  </w:style>
  <w:style w:type="character" w:customStyle="1" w:styleId="CommentTextChar">
    <w:name w:val="Comment Text Char"/>
    <w:basedOn w:val="DefaultParagraphFont"/>
    <w:link w:val="CommentText"/>
    <w:rsid w:val="00093C8D"/>
    <w:rPr>
      <w:lang w:eastAsia="en-US"/>
    </w:rPr>
  </w:style>
  <w:style w:type="paragraph" w:styleId="CommentSubject">
    <w:name w:val="annotation subject"/>
    <w:basedOn w:val="CommentText"/>
    <w:next w:val="CommentText"/>
    <w:link w:val="CommentSubjectChar"/>
    <w:semiHidden/>
    <w:unhideWhenUsed/>
    <w:rsid w:val="00093C8D"/>
    <w:rPr>
      <w:b/>
      <w:bCs/>
    </w:rPr>
  </w:style>
  <w:style w:type="character" w:customStyle="1" w:styleId="CommentSubjectChar">
    <w:name w:val="Comment Subject Char"/>
    <w:basedOn w:val="CommentTextChar"/>
    <w:link w:val="CommentSubject"/>
    <w:semiHidden/>
    <w:rsid w:val="00093C8D"/>
    <w:rPr>
      <w:b/>
      <w:bCs/>
      <w:lang w:eastAsia="en-US"/>
    </w:rPr>
  </w:style>
  <w:style w:type="character" w:styleId="Mention">
    <w:name w:val="Mention"/>
    <w:basedOn w:val="DefaultParagraphFont"/>
    <w:uiPriority w:val="99"/>
    <w:unhideWhenUsed/>
    <w:rsid w:val="00093C8D"/>
    <w:rPr>
      <w:color w:val="2B579A"/>
      <w:shd w:val="clear" w:color="auto" w:fill="E1DFDD"/>
    </w:rPr>
  </w:style>
  <w:style w:type="paragraph" w:styleId="BalloonText">
    <w:name w:val="Balloon Text"/>
    <w:basedOn w:val="Normal"/>
    <w:link w:val="BalloonTextChar"/>
    <w:semiHidden/>
    <w:unhideWhenUsed/>
    <w:rsid w:val="009D67A1"/>
    <w:rPr>
      <w:rFonts w:ascii="Segoe UI" w:hAnsi="Segoe UI" w:cs="Segoe UI"/>
      <w:sz w:val="18"/>
      <w:szCs w:val="18"/>
    </w:rPr>
  </w:style>
  <w:style w:type="character" w:customStyle="1" w:styleId="BalloonTextChar">
    <w:name w:val="Balloon Text Char"/>
    <w:basedOn w:val="DefaultParagraphFont"/>
    <w:link w:val="BalloonText"/>
    <w:semiHidden/>
    <w:rsid w:val="009D67A1"/>
    <w:rPr>
      <w:rFonts w:ascii="Segoe UI" w:hAnsi="Segoe UI" w:cs="Segoe UI"/>
      <w:sz w:val="18"/>
      <w:szCs w:val="18"/>
      <w:lang w:eastAsia="en-US"/>
    </w:rPr>
  </w:style>
  <w:style w:type="paragraph" w:styleId="Bibliography">
    <w:name w:val="Bibliography"/>
    <w:basedOn w:val="Normal"/>
    <w:next w:val="Normal"/>
    <w:uiPriority w:val="37"/>
    <w:semiHidden/>
    <w:unhideWhenUsed/>
    <w:rsid w:val="009D67A1"/>
  </w:style>
  <w:style w:type="paragraph" w:styleId="BlockText">
    <w:name w:val="Block Text"/>
    <w:basedOn w:val="Normal"/>
    <w:semiHidden/>
    <w:unhideWhenUsed/>
    <w:rsid w:val="009D67A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semiHidden/>
    <w:unhideWhenUsed/>
    <w:rsid w:val="009D67A1"/>
    <w:pPr>
      <w:spacing w:after="120"/>
    </w:pPr>
    <w:rPr>
      <w:sz w:val="16"/>
      <w:szCs w:val="16"/>
    </w:rPr>
  </w:style>
  <w:style w:type="character" w:customStyle="1" w:styleId="BodyText3Char">
    <w:name w:val="Body Text 3 Char"/>
    <w:basedOn w:val="DefaultParagraphFont"/>
    <w:link w:val="BodyText3"/>
    <w:semiHidden/>
    <w:rsid w:val="009D67A1"/>
    <w:rPr>
      <w:sz w:val="16"/>
      <w:szCs w:val="16"/>
      <w:lang w:eastAsia="en-US"/>
    </w:rPr>
  </w:style>
  <w:style w:type="paragraph" w:styleId="BodyTextFirstIndent">
    <w:name w:val="Body Text First Indent"/>
    <w:basedOn w:val="BodyText"/>
    <w:link w:val="BodyTextFirstIndentChar"/>
    <w:rsid w:val="009D67A1"/>
    <w:pPr>
      <w:numPr>
        <w:ilvl w:val="0"/>
      </w:numPr>
      <w:tabs>
        <w:tab w:val="clear" w:pos="720"/>
        <w:tab w:val="clear" w:pos="1440"/>
        <w:tab w:val="clear" w:pos="2410"/>
        <w:tab w:val="clear" w:pos="2977"/>
        <w:tab w:val="clear" w:pos="8335"/>
        <w:tab w:val="clear" w:pos="8505"/>
      </w:tabs>
      <w:ind w:firstLine="360"/>
      <w:jc w:val="left"/>
    </w:pPr>
  </w:style>
  <w:style w:type="character" w:customStyle="1" w:styleId="BodyTextChar">
    <w:name w:val="Body Text Char"/>
    <w:basedOn w:val="DefaultParagraphFont"/>
    <w:link w:val="BodyText"/>
    <w:rsid w:val="009D67A1"/>
    <w:rPr>
      <w:sz w:val="24"/>
      <w:lang w:eastAsia="en-US"/>
    </w:rPr>
  </w:style>
  <w:style w:type="character" w:customStyle="1" w:styleId="BodyTextFirstIndentChar">
    <w:name w:val="Body Text First Indent Char"/>
    <w:basedOn w:val="BodyTextChar"/>
    <w:link w:val="BodyTextFirstIndent"/>
    <w:rsid w:val="009D67A1"/>
    <w:rPr>
      <w:sz w:val="24"/>
      <w:lang w:eastAsia="en-US"/>
    </w:rPr>
  </w:style>
  <w:style w:type="paragraph" w:styleId="BodyTextFirstIndent2">
    <w:name w:val="Body Text First Indent 2"/>
    <w:basedOn w:val="BodyTextIndent"/>
    <w:link w:val="BodyTextFirstIndent2Char"/>
    <w:semiHidden/>
    <w:unhideWhenUsed/>
    <w:rsid w:val="009D67A1"/>
    <w:pPr>
      <w:numPr>
        <w:ilvl w:val="0"/>
      </w:numPr>
      <w:tabs>
        <w:tab w:val="clear" w:pos="720"/>
        <w:tab w:val="clear" w:pos="1440"/>
        <w:tab w:val="clear" w:pos="2410"/>
        <w:tab w:val="clear" w:pos="2977"/>
        <w:tab w:val="clear" w:pos="8335"/>
        <w:tab w:val="clear" w:pos="8505"/>
      </w:tabs>
      <w:ind w:left="360" w:firstLine="360"/>
      <w:jc w:val="left"/>
    </w:pPr>
  </w:style>
  <w:style w:type="character" w:customStyle="1" w:styleId="BodyTextFirstIndent2Char">
    <w:name w:val="Body Text First Indent 2 Char"/>
    <w:basedOn w:val="BodyTextIndentChar"/>
    <w:link w:val="BodyTextFirstIndent2"/>
    <w:semiHidden/>
    <w:rsid w:val="009D67A1"/>
    <w:rPr>
      <w:sz w:val="24"/>
      <w:lang w:val="en-AU" w:eastAsia="en-US"/>
    </w:rPr>
  </w:style>
  <w:style w:type="paragraph" w:styleId="Caption">
    <w:name w:val="caption"/>
    <w:basedOn w:val="Normal"/>
    <w:next w:val="Normal"/>
    <w:semiHidden/>
    <w:unhideWhenUsed/>
    <w:qFormat/>
    <w:rsid w:val="009D67A1"/>
    <w:pPr>
      <w:spacing w:after="200"/>
    </w:pPr>
    <w:rPr>
      <w:i/>
      <w:iCs/>
      <w:color w:val="1F497D" w:themeColor="text2"/>
      <w:sz w:val="18"/>
      <w:szCs w:val="18"/>
    </w:rPr>
  </w:style>
  <w:style w:type="paragraph" w:styleId="Closing">
    <w:name w:val="Closing"/>
    <w:basedOn w:val="Normal"/>
    <w:link w:val="ClosingChar"/>
    <w:semiHidden/>
    <w:unhideWhenUsed/>
    <w:rsid w:val="009D67A1"/>
    <w:pPr>
      <w:ind w:left="4252"/>
    </w:pPr>
  </w:style>
  <w:style w:type="character" w:customStyle="1" w:styleId="ClosingChar">
    <w:name w:val="Closing Char"/>
    <w:basedOn w:val="DefaultParagraphFont"/>
    <w:link w:val="Closing"/>
    <w:semiHidden/>
    <w:rsid w:val="009D67A1"/>
    <w:rPr>
      <w:sz w:val="24"/>
      <w:lang w:eastAsia="en-US"/>
    </w:rPr>
  </w:style>
  <w:style w:type="paragraph" w:styleId="Date">
    <w:name w:val="Date"/>
    <w:basedOn w:val="Normal"/>
    <w:next w:val="Normal"/>
    <w:link w:val="DateChar"/>
    <w:rsid w:val="009D67A1"/>
  </w:style>
  <w:style w:type="character" w:customStyle="1" w:styleId="DateChar">
    <w:name w:val="Date Char"/>
    <w:basedOn w:val="DefaultParagraphFont"/>
    <w:link w:val="Date"/>
    <w:rsid w:val="009D67A1"/>
    <w:rPr>
      <w:sz w:val="24"/>
      <w:lang w:eastAsia="en-US"/>
    </w:rPr>
  </w:style>
  <w:style w:type="paragraph" w:styleId="DocumentMap">
    <w:name w:val="Document Map"/>
    <w:basedOn w:val="Normal"/>
    <w:link w:val="DocumentMapChar"/>
    <w:semiHidden/>
    <w:unhideWhenUsed/>
    <w:rsid w:val="009D67A1"/>
    <w:rPr>
      <w:rFonts w:ascii="Segoe UI" w:hAnsi="Segoe UI" w:cs="Segoe UI"/>
      <w:sz w:val="16"/>
      <w:szCs w:val="16"/>
    </w:rPr>
  </w:style>
  <w:style w:type="character" w:customStyle="1" w:styleId="DocumentMapChar">
    <w:name w:val="Document Map Char"/>
    <w:basedOn w:val="DefaultParagraphFont"/>
    <w:link w:val="DocumentMap"/>
    <w:semiHidden/>
    <w:rsid w:val="009D67A1"/>
    <w:rPr>
      <w:rFonts w:ascii="Segoe UI" w:hAnsi="Segoe UI" w:cs="Segoe UI"/>
      <w:sz w:val="16"/>
      <w:szCs w:val="16"/>
      <w:lang w:eastAsia="en-US"/>
    </w:rPr>
  </w:style>
  <w:style w:type="paragraph" w:styleId="E-mailSignature">
    <w:name w:val="E-mail Signature"/>
    <w:basedOn w:val="Normal"/>
    <w:link w:val="E-mailSignatureChar"/>
    <w:semiHidden/>
    <w:unhideWhenUsed/>
    <w:rsid w:val="009D67A1"/>
  </w:style>
  <w:style w:type="character" w:customStyle="1" w:styleId="E-mailSignatureChar">
    <w:name w:val="E-mail Signature Char"/>
    <w:basedOn w:val="DefaultParagraphFont"/>
    <w:link w:val="E-mailSignature"/>
    <w:semiHidden/>
    <w:rsid w:val="009D67A1"/>
    <w:rPr>
      <w:sz w:val="24"/>
      <w:lang w:eastAsia="en-US"/>
    </w:rPr>
  </w:style>
  <w:style w:type="paragraph" w:styleId="EndnoteText">
    <w:name w:val="endnote text"/>
    <w:basedOn w:val="Normal"/>
    <w:link w:val="EndnoteTextChar"/>
    <w:semiHidden/>
    <w:unhideWhenUsed/>
    <w:rsid w:val="009D67A1"/>
    <w:rPr>
      <w:sz w:val="20"/>
    </w:rPr>
  </w:style>
  <w:style w:type="character" w:customStyle="1" w:styleId="EndnoteTextChar">
    <w:name w:val="Endnote Text Char"/>
    <w:basedOn w:val="DefaultParagraphFont"/>
    <w:link w:val="EndnoteText"/>
    <w:semiHidden/>
    <w:rsid w:val="009D67A1"/>
    <w:rPr>
      <w:lang w:eastAsia="en-US"/>
    </w:rPr>
  </w:style>
  <w:style w:type="paragraph" w:styleId="EnvelopeAddress">
    <w:name w:val="envelope address"/>
    <w:basedOn w:val="Normal"/>
    <w:semiHidden/>
    <w:unhideWhenUsed/>
    <w:rsid w:val="009D67A1"/>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9D67A1"/>
    <w:rPr>
      <w:rFonts w:asciiTheme="majorHAnsi" w:eastAsiaTheme="majorEastAsia" w:hAnsiTheme="majorHAnsi" w:cstheme="majorBidi"/>
      <w:sz w:val="20"/>
    </w:rPr>
  </w:style>
  <w:style w:type="paragraph" w:styleId="FootnoteText">
    <w:name w:val="footnote text"/>
    <w:basedOn w:val="Normal"/>
    <w:link w:val="FootnoteTextChar"/>
    <w:semiHidden/>
    <w:unhideWhenUsed/>
    <w:rsid w:val="009D67A1"/>
    <w:rPr>
      <w:sz w:val="20"/>
    </w:rPr>
  </w:style>
  <w:style w:type="character" w:customStyle="1" w:styleId="FootnoteTextChar">
    <w:name w:val="Footnote Text Char"/>
    <w:basedOn w:val="DefaultParagraphFont"/>
    <w:link w:val="FootnoteText"/>
    <w:semiHidden/>
    <w:rsid w:val="009D67A1"/>
    <w:rPr>
      <w:lang w:eastAsia="en-US"/>
    </w:rPr>
  </w:style>
  <w:style w:type="character" w:customStyle="1" w:styleId="Heading7Char">
    <w:name w:val="Heading 7 Char"/>
    <w:basedOn w:val="DefaultParagraphFont"/>
    <w:link w:val="Heading7"/>
    <w:semiHidden/>
    <w:rsid w:val="009D67A1"/>
    <w:rPr>
      <w:rFonts w:asciiTheme="majorHAnsi" w:eastAsiaTheme="majorEastAsia" w:hAnsiTheme="majorHAnsi" w:cstheme="majorBidi"/>
      <w:i/>
      <w:iCs/>
      <w:color w:val="243F60" w:themeColor="accent1" w:themeShade="7F"/>
      <w:sz w:val="24"/>
      <w:lang w:eastAsia="en-US"/>
    </w:rPr>
  </w:style>
  <w:style w:type="character" w:customStyle="1" w:styleId="Heading8Char">
    <w:name w:val="Heading 8 Char"/>
    <w:basedOn w:val="DefaultParagraphFont"/>
    <w:link w:val="Heading8"/>
    <w:semiHidden/>
    <w:rsid w:val="009D67A1"/>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9D67A1"/>
    <w:rPr>
      <w:rFonts w:asciiTheme="majorHAnsi" w:eastAsiaTheme="majorEastAsia" w:hAnsiTheme="majorHAnsi" w:cstheme="majorBidi"/>
      <w:i/>
      <w:iCs/>
      <w:color w:val="272727" w:themeColor="text1" w:themeTint="D8"/>
      <w:sz w:val="21"/>
      <w:szCs w:val="21"/>
      <w:lang w:eastAsia="en-US"/>
    </w:rPr>
  </w:style>
  <w:style w:type="paragraph" w:styleId="HTMLAddress">
    <w:name w:val="HTML Address"/>
    <w:basedOn w:val="Normal"/>
    <w:link w:val="HTMLAddressChar"/>
    <w:semiHidden/>
    <w:unhideWhenUsed/>
    <w:rsid w:val="009D67A1"/>
    <w:rPr>
      <w:i/>
      <w:iCs/>
    </w:rPr>
  </w:style>
  <w:style w:type="character" w:customStyle="1" w:styleId="HTMLAddressChar">
    <w:name w:val="HTML Address Char"/>
    <w:basedOn w:val="DefaultParagraphFont"/>
    <w:link w:val="HTMLAddress"/>
    <w:semiHidden/>
    <w:rsid w:val="009D67A1"/>
    <w:rPr>
      <w:i/>
      <w:iCs/>
      <w:sz w:val="24"/>
      <w:lang w:eastAsia="en-US"/>
    </w:rPr>
  </w:style>
  <w:style w:type="paragraph" w:styleId="HTMLPreformatted">
    <w:name w:val="HTML Preformatted"/>
    <w:basedOn w:val="Normal"/>
    <w:link w:val="HTMLPreformattedChar"/>
    <w:semiHidden/>
    <w:unhideWhenUsed/>
    <w:rsid w:val="009D67A1"/>
    <w:rPr>
      <w:rFonts w:ascii="Consolas" w:hAnsi="Consolas"/>
      <w:sz w:val="20"/>
    </w:rPr>
  </w:style>
  <w:style w:type="character" w:customStyle="1" w:styleId="HTMLPreformattedChar">
    <w:name w:val="HTML Preformatted Char"/>
    <w:basedOn w:val="DefaultParagraphFont"/>
    <w:link w:val="HTMLPreformatted"/>
    <w:semiHidden/>
    <w:rsid w:val="009D67A1"/>
    <w:rPr>
      <w:rFonts w:ascii="Consolas" w:hAnsi="Consolas"/>
      <w:lang w:eastAsia="en-US"/>
    </w:rPr>
  </w:style>
  <w:style w:type="paragraph" w:styleId="Index1">
    <w:name w:val="index 1"/>
    <w:basedOn w:val="Normal"/>
    <w:next w:val="Normal"/>
    <w:autoRedefine/>
    <w:semiHidden/>
    <w:unhideWhenUsed/>
    <w:rsid w:val="009D67A1"/>
    <w:pPr>
      <w:ind w:left="240" w:hanging="240"/>
    </w:pPr>
  </w:style>
  <w:style w:type="paragraph" w:styleId="Index2">
    <w:name w:val="index 2"/>
    <w:basedOn w:val="Normal"/>
    <w:next w:val="Normal"/>
    <w:autoRedefine/>
    <w:semiHidden/>
    <w:unhideWhenUsed/>
    <w:rsid w:val="009D67A1"/>
    <w:pPr>
      <w:ind w:left="480" w:hanging="240"/>
    </w:pPr>
  </w:style>
  <w:style w:type="paragraph" w:styleId="Index3">
    <w:name w:val="index 3"/>
    <w:basedOn w:val="Normal"/>
    <w:next w:val="Normal"/>
    <w:autoRedefine/>
    <w:semiHidden/>
    <w:unhideWhenUsed/>
    <w:rsid w:val="009D67A1"/>
    <w:pPr>
      <w:ind w:left="720" w:hanging="240"/>
    </w:pPr>
  </w:style>
  <w:style w:type="paragraph" w:styleId="Index4">
    <w:name w:val="index 4"/>
    <w:basedOn w:val="Normal"/>
    <w:next w:val="Normal"/>
    <w:autoRedefine/>
    <w:semiHidden/>
    <w:unhideWhenUsed/>
    <w:rsid w:val="009D67A1"/>
    <w:pPr>
      <w:ind w:left="960" w:hanging="240"/>
    </w:pPr>
  </w:style>
  <w:style w:type="paragraph" w:styleId="Index5">
    <w:name w:val="index 5"/>
    <w:basedOn w:val="Normal"/>
    <w:next w:val="Normal"/>
    <w:autoRedefine/>
    <w:semiHidden/>
    <w:unhideWhenUsed/>
    <w:rsid w:val="009D67A1"/>
    <w:pPr>
      <w:ind w:left="1200" w:hanging="240"/>
    </w:pPr>
  </w:style>
  <w:style w:type="paragraph" w:styleId="Index6">
    <w:name w:val="index 6"/>
    <w:basedOn w:val="Normal"/>
    <w:next w:val="Normal"/>
    <w:autoRedefine/>
    <w:semiHidden/>
    <w:unhideWhenUsed/>
    <w:rsid w:val="009D67A1"/>
    <w:pPr>
      <w:ind w:left="1440" w:hanging="240"/>
    </w:pPr>
  </w:style>
  <w:style w:type="paragraph" w:styleId="Index7">
    <w:name w:val="index 7"/>
    <w:basedOn w:val="Normal"/>
    <w:next w:val="Normal"/>
    <w:autoRedefine/>
    <w:semiHidden/>
    <w:unhideWhenUsed/>
    <w:rsid w:val="009D67A1"/>
    <w:pPr>
      <w:ind w:left="1680" w:hanging="240"/>
    </w:pPr>
  </w:style>
  <w:style w:type="paragraph" w:styleId="Index8">
    <w:name w:val="index 8"/>
    <w:basedOn w:val="Normal"/>
    <w:next w:val="Normal"/>
    <w:autoRedefine/>
    <w:semiHidden/>
    <w:unhideWhenUsed/>
    <w:rsid w:val="009D67A1"/>
    <w:pPr>
      <w:ind w:left="1920" w:hanging="240"/>
    </w:pPr>
  </w:style>
  <w:style w:type="paragraph" w:styleId="Index9">
    <w:name w:val="index 9"/>
    <w:basedOn w:val="Normal"/>
    <w:next w:val="Normal"/>
    <w:autoRedefine/>
    <w:semiHidden/>
    <w:unhideWhenUsed/>
    <w:rsid w:val="009D67A1"/>
    <w:pPr>
      <w:ind w:left="2160" w:hanging="240"/>
    </w:pPr>
  </w:style>
  <w:style w:type="paragraph" w:styleId="IndexHeading">
    <w:name w:val="index heading"/>
    <w:basedOn w:val="Normal"/>
    <w:next w:val="Index1"/>
    <w:semiHidden/>
    <w:unhideWhenUsed/>
    <w:rsid w:val="009D67A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D67A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D67A1"/>
    <w:rPr>
      <w:i/>
      <w:iCs/>
      <w:color w:val="4F81BD" w:themeColor="accent1"/>
      <w:sz w:val="24"/>
      <w:lang w:eastAsia="en-US"/>
    </w:rPr>
  </w:style>
  <w:style w:type="paragraph" w:styleId="List">
    <w:name w:val="List"/>
    <w:basedOn w:val="Normal"/>
    <w:semiHidden/>
    <w:unhideWhenUsed/>
    <w:rsid w:val="009D67A1"/>
    <w:pPr>
      <w:ind w:left="283" w:hanging="283"/>
      <w:contextualSpacing/>
    </w:pPr>
  </w:style>
  <w:style w:type="paragraph" w:styleId="List2">
    <w:name w:val="List 2"/>
    <w:basedOn w:val="Normal"/>
    <w:semiHidden/>
    <w:unhideWhenUsed/>
    <w:rsid w:val="009D67A1"/>
    <w:pPr>
      <w:ind w:left="566" w:hanging="283"/>
      <w:contextualSpacing/>
    </w:pPr>
  </w:style>
  <w:style w:type="paragraph" w:styleId="List3">
    <w:name w:val="List 3"/>
    <w:basedOn w:val="Normal"/>
    <w:semiHidden/>
    <w:unhideWhenUsed/>
    <w:rsid w:val="009D67A1"/>
    <w:pPr>
      <w:ind w:left="849" w:hanging="283"/>
      <w:contextualSpacing/>
    </w:pPr>
  </w:style>
  <w:style w:type="paragraph" w:styleId="List4">
    <w:name w:val="List 4"/>
    <w:basedOn w:val="Normal"/>
    <w:rsid w:val="009D67A1"/>
    <w:pPr>
      <w:ind w:left="1132" w:hanging="283"/>
      <w:contextualSpacing/>
    </w:pPr>
  </w:style>
  <w:style w:type="paragraph" w:styleId="List5">
    <w:name w:val="List 5"/>
    <w:basedOn w:val="Normal"/>
    <w:rsid w:val="009D67A1"/>
    <w:pPr>
      <w:ind w:left="1415" w:hanging="283"/>
      <w:contextualSpacing/>
    </w:pPr>
  </w:style>
  <w:style w:type="paragraph" w:styleId="ListBullet2">
    <w:name w:val="List Bullet 2"/>
    <w:basedOn w:val="Normal"/>
    <w:semiHidden/>
    <w:unhideWhenUsed/>
    <w:rsid w:val="009D67A1"/>
    <w:pPr>
      <w:numPr>
        <w:numId w:val="71"/>
      </w:numPr>
      <w:contextualSpacing/>
    </w:pPr>
  </w:style>
  <w:style w:type="paragraph" w:styleId="ListBullet3">
    <w:name w:val="List Bullet 3"/>
    <w:basedOn w:val="Normal"/>
    <w:semiHidden/>
    <w:unhideWhenUsed/>
    <w:rsid w:val="009D67A1"/>
    <w:pPr>
      <w:numPr>
        <w:numId w:val="72"/>
      </w:numPr>
      <w:contextualSpacing/>
    </w:pPr>
  </w:style>
  <w:style w:type="paragraph" w:styleId="ListBullet4">
    <w:name w:val="List Bullet 4"/>
    <w:basedOn w:val="Normal"/>
    <w:semiHidden/>
    <w:unhideWhenUsed/>
    <w:rsid w:val="009D67A1"/>
    <w:pPr>
      <w:numPr>
        <w:numId w:val="73"/>
      </w:numPr>
      <w:contextualSpacing/>
    </w:pPr>
  </w:style>
  <w:style w:type="paragraph" w:styleId="ListBullet5">
    <w:name w:val="List Bullet 5"/>
    <w:basedOn w:val="Normal"/>
    <w:semiHidden/>
    <w:unhideWhenUsed/>
    <w:rsid w:val="009D67A1"/>
    <w:pPr>
      <w:numPr>
        <w:numId w:val="74"/>
      </w:numPr>
      <w:contextualSpacing/>
    </w:pPr>
  </w:style>
  <w:style w:type="paragraph" w:styleId="ListContinue">
    <w:name w:val="List Continue"/>
    <w:basedOn w:val="Normal"/>
    <w:semiHidden/>
    <w:unhideWhenUsed/>
    <w:rsid w:val="009D67A1"/>
    <w:pPr>
      <w:spacing w:after="120"/>
      <w:ind w:left="283"/>
      <w:contextualSpacing/>
    </w:pPr>
  </w:style>
  <w:style w:type="paragraph" w:styleId="ListContinue2">
    <w:name w:val="List Continue 2"/>
    <w:basedOn w:val="Normal"/>
    <w:semiHidden/>
    <w:unhideWhenUsed/>
    <w:rsid w:val="009D67A1"/>
    <w:pPr>
      <w:spacing w:after="120"/>
      <w:ind w:left="566"/>
      <w:contextualSpacing/>
    </w:pPr>
  </w:style>
  <w:style w:type="paragraph" w:styleId="ListContinue3">
    <w:name w:val="List Continue 3"/>
    <w:basedOn w:val="Normal"/>
    <w:semiHidden/>
    <w:unhideWhenUsed/>
    <w:rsid w:val="009D67A1"/>
    <w:pPr>
      <w:spacing w:after="120"/>
      <w:ind w:left="849"/>
      <w:contextualSpacing/>
    </w:pPr>
  </w:style>
  <w:style w:type="paragraph" w:styleId="ListContinue4">
    <w:name w:val="List Continue 4"/>
    <w:basedOn w:val="Normal"/>
    <w:semiHidden/>
    <w:unhideWhenUsed/>
    <w:rsid w:val="009D67A1"/>
    <w:pPr>
      <w:spacing w:after="120"/>
      <w:ind w:left="1132"/>
      <w:contextualSpacing/>
    </w:pPr>
  </w:style>
  <w:style w:type="paragraph" w:styleId="ListContinue5">
    <w:name w:val="List Continue 5"/>
    <w:basedOn w:val="Normal"/>
    <w:semiHidden/>
    <w:unhideWhenUsed/>
    <w:rsid w:val="009D67A1"/>
    <w:pPr>
      <w:spacing w:after="120"/>
      <w:ind w:left="1415"/>
      <w:contextualSpacing/>
    </w:pPr>
  </w:style>
  <w:style w:type="paragraph" w:styleId="ListNumber">
    <w:name w:val="List Number"/>
    <w:basedOn w:val="Normal"/>
    <w:rsid w:val="009D67A1"/>
    <w:pPr>
      <w:numPr>
        <w:numId w:val="75"/>
      </w:numPr>
      <w:contextualSpacing/>
    </w:pPr>
  </w:style>
  <w:style w:type="paragraph" w:styleId="ListNumber2">
    <w:name w:val="List Number 2"/>
    <w:basedOn w:val="Normal"/>
    <w:semiHidden/>
    <w:unhideWhenUsed/>
    <w:rsid w:val="009D67A1"/>
    <w:pPr>
      <w:numPr>
        <w:numId w:val="76"/>
      </w:numPr>
      <w:contextualSpacing/>
    </w:pPr>
  </w:style>
  <w:style w:type="paragraph" w:styleId="ListNumber3">
    <w:name w:val="List Number 3"/>
    <w:basedOn w:val="Normal"/>
    <w:semiHidden/>
    <w:unhideWhenUsed/>
    <w:rsid w:val="009D67A1"/>
    <w:pPr>
      <w:numPr>
        <w:numId w:val="77"/>
      </w:numPr>
      <w:contextualSpacing/>
    </w:pPr>
  </w:style>
  <w:style w:type="paragraph" w:styleId="ListNumber4">
    <w:name w:val="List Number 4"/>
    <w:basedOn w:val="Normal"/>
    <w:semiHidden/>
    <w:unhideWhenUsed/>
    <w:rsid w:val="009D67A1"/>
    <w:pPr>
      <w:numPr>
        <w:numId w:val="78"/>
      </w:numPr>
      <w:contextualSpacing/>
    </w:pPr>
  </w:style>
  <w:style w:type="paragraph" w:styleId="ListNumber5">
    <w:name w:val="List Number 5"/>
    <w:basedOn w:val="Normal"/>
    <w:semiHidden/>
    <w:unhideWhenUsed/>
    <w:rsid w:val="009D67A1"/>
    <w:pPr>
      <w:numPr>
        <w:numId w:val="79"/>
      </w:numPr>
      <w:contextualSpacing/>
    </w:pPr>
  </w:style>
  <w:style w:type="paragraph" w:styleId="MacroText">
    <w:name w:val="macro"/>
    <w:link w:val="MacroTextChar"/>
    <w:semiHidden/>
    <w:unhideWhenUsed/>
    <w:rsid w:val="009D67A1"/>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semiHidden/>
    <w:rsid w:val="009D67A1"/>
    <w:rPr>
      <w:rFonts w:ascii="Consolas" w:hAnsi="Consolas"/>
      <w:lang w:eastAsia="en-US"/>
    </w:rPr>
  </w:style>
  <w:style w:type="paragraph" w:styleId="MessageHeader">
    <w:name w:val="Message Header"/>
    <w:basedOn w:val="Normal"/>
    <w:link w:val="MessageHeaderChar"/>
    <w:semiHidden/>
    <w:unhideWhenUsed/>
    <w:rsid w:val="009D67A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9D67A1"/>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9D67A1"/>
    <w:rPr>
      <w:sz w:val="24"/>
      <w:lang w:eastAsia="en-US"/>
    </w:rPr>
  </w:style>
  <w:style w:type="paragraph" w:styleId="NormalWeb">
    <w:name w:val="Normal (Web)"/>
    <w:basedOn w:val="Normal"/>
    <w:semiHidden/>
    <w:unhideWhenUsed/>
    <w:rsid w:val="009D67A1"/>
    <w:rPr>
      <w:szCs w:val="24"/>
    </w:rPr>
  </w:style>
  <w:style w:type="paragraph" w:styleId="NormalIndent">
    <w:name w:val="Normal Indent"/>
    <w:basedOn w:val="Normal"/>
    <w:semiHidden/>
    <w:unhideWhenUsed/>
    <w:rsid w:val="009D67A1"/>
    <w:pPr>
      <w:ind w:left="720"/>
    </w:pPr>
  </w:style>
  <w:style w:type="paragraph" w:styleId="NoteHeading">
    <w:name w:val="Note Heading"/>
    <w:basedOn w:val="Normal"/>
    <w:next w:val="Normal"/>
    <w:link w:val="NoteHeadingChar"/>
    <w:semiHidden/>
    <w:unhideWhenUsed/>
    <w:rsid w:val="009D67A1"/>
  </w:style>
  <w:style w:type="character" w:customStyle="1" w:styleId="NoteHeadingChar">
    <w:name w:val="Note Heading Char"/>
    <w:basedOn w:val="DefaultParagraphFont"/>
    <w:link w:val="NoteHeading"/>
    <w:semiHidden/>
    <w:rsid w:val="009D67A1"/>
    <w:rPr>
      <w:sz w:val="24"/>
      <w:lang w:eastAsia="en-US"/>
    </w:rPr>
  </w:style>
  <w:style w:type="paragraph" w:styleId="PlainText">
    <w:name w:val="Plain Text"/>
    <w:basedOn w:val="Normal"/>
    <w:link w:val="PlainTextChar"/>
    <w:semiHidden/>
    <w:unhideWhenUsed/>
    <w:rsid w:val="009D67A1"/>
    <w:rPr>
      <w:rFonts w:ascii="Consolas" w:hAnsi="Consolas"/>
      <w:sz w:val="21"/>
      <w:szCs w:val="21"/>
    </w:rPr>
  </w:style>
  <w:style w:type="character" w:customStyle="1" w:styleId="PlainTextChar">
    <w:name w:val="Plain Text Char"/>
    <w:basedOn w:val="DefaultParagraphFont"/>
    <w:link w:val="PlainText"/>
    <w:semiHidden/>
    <w:rsid w:val="009D67A1"/>
    <w:rPr>
      <w:rFonts w:ascii="Consolas" w:hAnsi="Consolas"/>
      <w:sz w:val="21"/>
      <w:szCs w:val="21"/>
      <w:lang w:eastAsia="en-US"/>
    </w:rPr>
  </w:style>
  <w:style w:type="paragraph" w:styleId="Quote">
    <w:name w:val="Quote"/>
    <w:basedOn w:val="Normal"/>
    <w:next w:val="Normal"/>
    <w:link w:val="QuoteChar"/>
    <w:uiPriority w:val="29"/>
    <w:qFormat/>
    <w:rsid w:val="009D67A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D67A1"/>
    <w:rPr>
      <w:i/>
      <w:iCs/>
      <w:color w:val="404040" w:themeColor="text1" w:themeTint="BF"/>
      <w:sz w:val="24"/>
      <w:lang w:eastAsia="en-US"/>
    </w:rPr>
  </w:style>
  <w:style w:type="paragraph" w:styleId="Salutation">
    <w:name w:val="Salutation"/>
    <w:basedOn w:val="Normal"/>
    <w:next w:val="Normal"/>
    <w:link w:val="SalutationChar"/>
    <w:rsid w:val="009D67A1"/>
  </w:style>
  <w:style w:type="character" w:customStyle="1" w:styleId="SalutationChar">
    <w:name w:val="Salutation Char"/>
    <w:basedOn w:val="DefaultParagraphFont"/>
    <w:link w:val="Salutation"/>
    <w:rsid w:val="009D67A1"/>
    <w:rPr>
      <w:sz w:val="24"/>
      <w:lang w:eastAsia="en-US"/>
    </w:rPr>
  </w:style>
  <w:style w:type="paragraph" w:styleId="Signature">
    <w:name w:val="Signature"/>
    <w:basedOn w:val="Normal"/>
    <w:link w:val="SignatureChar"/>
    <w:semiHidden/>
    <w:unhideWhenUsed/>
    <w:rsid w:val="009D67A1"/>
    <w:pPr>
      <w:ind w:left="4252"/>
    </w:pPr>
  </w:style>
  <w:style w:type="character" w:customStyle="1" w:styleId="SignatureChar">
    <w:name w:val="Signature Char"/>
    <w:basedOn w:val="DefaultParagraphFont"/>
    <w:link w:val="Signature"/>
    <w:semiHidden/>
    <w:rsid w:val="009D67A1"/>
    <w:rPr>
      <w:sz w:val="24"/>
      <w:lang w:eastAsia="en-US"/>
    </w:rPr>
  </w:style>
  <w:style w:type="paragraph" w:styleId="Subtitle">
    <w:name w:val="Subtitle"/>
    <w:basedOn w:val="Normal"/>
    <w:next w:val="Normal"/>
    <w:link w:val="SubtitleChar"/>
    <w:qFormat/>
    <w:rsid w:val="009D67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D67A1"/>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semiHidden/>
    <w:unhideWhenUsed/>
    <w:rsid w:val="009D67A1"/>
    <w:pPr>
      <w:ind w:left="240" w:hanging="240"/>
    </w:pPr>
  </w:style>
  <w:style w:type="paragraph" w:styleId="TableofFigures">
    <w:name w:val="table of figures"/>
    <w:basedOn w:val="Normal"/>
    <w:next w:val="Normal"/>
    <w:semiHidden/>
    <w:unhideWhenUsed/>
    <w:rsid w:val="009D67A1"/>
  </w:style>
  <w:style w:type="paragraph" w:styleId="TOAHeading">
    <w:name w:val="toa heading"/>
    <w:basedOn w:val="Normal"/>
    <w:next w:val="Normal"/>
    <w:semiHidden/>
    <w:unhideWhenUsed/>
    <w:rsid w:val="009D67A1"/>
    <w:pPr>
      <w:spacing w:before="120"/>
    </w:pPr>
    <w:rPr>
      <w:rFonts w:asciiTheme="majorHAnsi" w:eastAsiaTheme="majorEastAsia" w:hAnsiTheme="majorHAnsi" w:cstheme="majorBidi"/>
      <w:b/>
      <w:bCs/>
      <w:szCs w:val="24"/>
    </w:rPr>
  </w:style>
  <w:style w:type="paragraph" w:styleId="TOC4">
    <w:name w:val="toc 4"/>
    <w:basedOn w:val="Normal"/>
    <w:next w:val="Normal"/>
    <w:autoRedefine/>
    <w:semiHidden/>
    <w:unhideWhenUsed/>
    <w:rsid w:val="009D67A1"/>
    <w:pPr>
      <w:spacing w:after="100"/>
      <w:ind w:left="720"/>
    </w:pPr>
  </w:style>
  <w:style w:type="paragraph" w:styleId="TOC5">
    <w:name w:val="toc 5"/>
    <w:basedOn w:val="Normal"/>
    <w:next w:val="Normal"/>
    <w:autoRedefine/>
    <w:semiHidden/>
    <w:unhideWhenUsed/>
    <w:rsid w:val="009D67A1"/>
    <w:pPr>
      <w:spacing w:after="100"/>
      <w:ind w:left="960"/>
    </w:pPr>
  </w:style>
  <w:style w:type="paragraph" w:styleId="TOC6">
    <w:name w:val="toc 6"/>
    <w:basedOn w:val="Normal"/>
    <w:next w:val="Normal"/>
    <w:autoRedefine/>
    <w:semiHidden/>
    <w:unhideWhenUsed/>
    <w:rsid w:val="009D67A1"/>
    <w:pPr>
      <w:spacing w:after="100"/>
      <w:ind w:left="1200"/>
    </w:pPr>
  </w:style>
  <w:style w:type="paragraph" w:styleId="TOC7">
    <w:name w:val="toc 7"/>
    <w:basedOn w:val="Normal"/>
    <w:next w:val="Normal"/>
    <w:autoRedefine/>
    <w:semiHidden/>
    <w:unhideWhenUsed/>
    <w:rsid w:val="009D67A1"/>
    <w:pPr>
      <w:spacing w:after="100"/>
      <w:ind w:left="1440"/>
    </w:pPr>
  </w:style>
  <w:style w:type="paragraph" w:styleId="TOC8">
    <w:name w:val="toc 8"/>
    <w:basedOn w:val="Normal"/>
    <w:next w:val="Normal"/>
    <w:autoRedefine/>
    <w:semiHidden/>
    <w:unhideWhenUsed/>
    <w:rsid w:val="009D67A1"/>
    <w:pPr>
      <w:spacing w:after="100"/>
      <w:ind w:left="1680"/>
    </w:pPr>
  </w:style>
  <w:style w:type="paragraph" w:styleId="TOC9">
    <w:name w:val="toc 9"/>
    <w:basedOn w:val="Normal"/>
    <w:next w:val="Normal"/>
    <w:autoRedefine/>
    <w:semiHidden/>
    <w:unhideWhenUsed/>
    <w:rsid w:val="009D67A1"/>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939739">
      <w:bodyDiv w:val="1"/>
      <w:marLeft w:val="0"/>
      <w:marRight w:val="0"/>
      <w:marTop w:val="0"/>
      <w:marBottom w:val="0"/>
      <w:divBdr>
        <w:top w:val="none" w:sz="0" w:space="0" w:color="auto"/>
        <w:left w:val="none" w:sz="0" w:space="0" w:color="auto"/>
        <w:bottom w:val="none" w:sz="0" w:space="0" w:color="auto"/>
        <w:right w:val="none" w:sz="0" w:space="0" w:color="auto"/>
      </w:divBdr>
    </w:div>
    <w:div w:id="121169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uncil@nedlands.wa.gov.au"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edlands.wa.gov.au/public-address-registration-form" TargetMode="Externa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02b462e0-950b-4d18-8f56-efe6ec8fd98e">ORGN-317801165-12182</_dlc_DocId>
    <_dlc_DocIdUrl xmlns="02b462e0-950b-4d18-8f56-efe6ec8fd98e">
      <Url>https://nedlands365.sharepoint.com/sites/organisation/council/_layouts/15/DocIdRedir.aspx?ID=ORGN-317801165-12182</Url>
      <Description>ORGN-317801165-12182</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TaxCatchAll xmlns="02b462e0-950b-4d18-8f56-efe6ec8fd98e">
      <Value>153</Value>
      <Value>139</Value>
      <Value>4</Value>
      <Value>140</Value>
      <Value>154</Value>
    </TaxCatchAll>
    <Additional_x0020_Info xmlns="7dce4f99-cff1-4fd8-801c-290f26aab7b1">Template - Agenda - Special Council Meetings</Additional_x0020_Info>
    <V3Comments xmlns="http://schemas.microsoft.com/sharepoint/v3" xsi:nil="true"/>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lcf76f155ced4ddcb4097134ff3c332f xmlns="b3dba301-5620-44c7-a8fe-21bd50c42e0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22" ma:contentTypeDescription="" ma:contentTypeScope="" ma:versionID="0e1687c03c0b95f71a0489df9f5f6d5e">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d284cc92ea46cb4fbcfe416cccf0536a"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element ref="ns6:MediaServiceDateTaken" minOccurs="0"/>
                <xsd:element ref="ns6:MediaServiceOCR" minOccurs="0"/>
                <xsd:element ref="ns6:lcf76f155ced4ddcb4097134ff3c332f"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FA06AE-8375-4AD1-AE09-9CFE816099EF}">
  <ds:schemaRefs>
    <ds:schemaRef ds:uri="http://schemas.microsoft.com/sharepoint/events"/>
  </ds:schemaRefs>
</ds:datastoreItem>
</file>

<file path=customXml/itemProps2.xml><?xml version="1.0" encoding="utf-8"?>
<ds:datastoreItem xmlns:ds="http://schemas.openxmlformats.org/officeDocument/2006/customXml" ds:itemID="{D52071AE-2205-4D3C-9B97-0AA225DB6F16}">
  <ds:schemaRefs>
    <ds:schemaRef ds:uri="http://schemas.openxmlformats.org/officeDocument/2006/bibliography"/>
  </ds:schemaRefs>
</ds:datastoreItem>
</file>

<file path=customXml/itemProps3.xml><?xml version="1.0" encoding="utf-8"?>
<ds:datastoreItem xmlns:ds="http://schemas.openxmlformats.org/officeDocument/2006/customXml" ds:itemID="{6C23A3C0-10B7-4721-AB15-9813D7C71C59}">
  <ds:schemaRefs>
    <ds:schemaRef ds:uri="http://schemas.microsoft.com/office/2006/documentManagement/types"/>
    <ds:schemaRef ds:uri="http://www.w3.org/XML/1998/namespace"/>
    <ds:schemaRef ds:uri="a4569545-3f5c-4d76-b5ef-e21c01e673e6"/>
    <ds:schemaRef ds:uri="7dce4f99-cff1-4fd8-801c-290f26aab7b1"/>
    <ds:schemaRef ds:uri="http://schemas.microsoft.com/sharepoint/v3"/>
    <ds:schemaRef ds:uri="99f90307-c380-4349-a4d3-52955e408d9d"/>
    <ds:schemaRef ds:uri="http://schemas.microsoft.com/office/2006/metadata/properties"/>
    <ds:schemaRef ds:uri="http://schemas.microsoft.com/office/infopath/2007/PartnerControls"/>
    <ds:schemaRef ds:uri="http://schemas.openxmlformats.org/package/2006/metadata/core-properties"/>
    <ds:schemaRef ds:uri="b3dba301-5620-44c7-a8fe-21bd50c42e00"/>
    <ds:schemaRef ds:uri="http://purl.org/dc/dcmitype/"/>
    <ds:schemaRef ds:uri="82dc8473-40ba-4f11-b935-f34260e482de"/>
    <ds:schemaRef ds:uri="02b462e0-950b-4d18-8f56-efe6ec8fd98e"/>
    <ds:schemaRef ds:uri="http://purl.org/dc/terms/"/>
    <ds:schemaRef ds:uri="http://purl.org/dc/elements/1.1/"/>
  </ds:schemaRefs>
</ds:datastoreItem>
</file>

<file path=customXml/itemProps4.xml><?xml version="1.0" encoding="utf-8"?>
<ds:datastoreItem xmlns:ds="http://schemas.openxmlformats.org/officeDocument/2006/customXml" ds:itemID="{E746E8E0-97F8-44F6-969D-342A3296B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10B46E-CAF0-4A56-AA46-71C6691A5E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2540</Words>
  <Characters>17444</Characters>
  <Application>Microsoft Office Word</Application>
  <DocSecurity>8</DocSecurity>
  <Lines>646</Lines>
  <Paragraphs>285</Paragraphs>
  <ScaleCrop>false</ScaleCrop>
  <Company>City of Nedlands</Company>
  <LinksUpToDate>false</LinksUpToDate>
  <CharactersWithSpaces>19699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Meeting Agenda Forum</dc:title>
  <dc:subject/>
  <dc:creator>slove</dc:creator>
  <cp:keywords/>
  <dc:description/>
  <cp:lastModifiedBy>Nicole Ceric</cp:lastModifiedBy>
  <cp:revision>3</cp:revision>
  <cp:lastPrinted>2023-06-13T06:24:00Z</cp:lastPrinted>
  <dcterms:created xsi:type="dcterms:W3CDTF">2023-06-15T08:42:00Z</dcterms:created>
  <dcterms:modified xsi:type="dcterms:W3CDTF">2023-06-15T08:43:00Z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0x010100DBE2AFA49EAD6847BCAE523F8D149C8E000566C0B26DA3DE4E9B2DCE89672D6D34</vt:lpwstr>
  </property>
  <property fmtid="{D5CDD505-2E9C-101B-9397-08002B2CF9AE}" pid="3" name="_dlc_DocIdItemGuid">
    <vt:lpwstr>a0817e4e-dd65-4923-bb03-b467d5786096</vt:lpwstr>
  </property>
  <property fmtid="{D5CDD505-2E9C-101B-9397-08002B2CF9AE}" pid="4" name="Document Set Status">
    <vt:lpwstr/>
  </property>
  <property fmtid="{D5CDD505-2E9C-101B-9397-08002B2CF9AE}" pid="5" name="Entity">
    <vt:lpwstr>4</vt:lpwstr>
  </property>
  <property fmtid="{D5CDD505-2E9C-101B-9397-08002B2CF9AE}" pid="6" name="Activity">
    <vt:lpwstr>139</vt:lpwstr>
  </property>
  <property fmtid="{D5CDD505-2E9C-101B-9397-08002B2CF9AE}" pid="7" name="DocumentSetDescription">
    <vt:lpwstr/>
  </property>
  <property fmtid="{D5CDD505-2E9C-101B-9397-08002B2CF9AE}" pid="8" name="eDMS Site">
    <vt:lpwstr>154</vt:lpwstr>
  </property>
  <property fmtid="{D5CDD505-2E9C-101B-9397-08002B2CF9AE}" pid="9" name="Function">
    <vt:lpwstr>153</vt:lpwstr>
  </property>
  <property fmtid="{D5CDD505-2E9C-101B-9397-08002B2CF9AE}" pid="10" name="Subject Matter">
    <vt:lpwstr>140</vt:lpwstr>
  </property>
  <property fmtid="{D5CDD505-2E9C-101B-9397-08002B2CF9AE}" pid="11" name="MediaServiceImageTags">
    <vt:lpwstr/>
  </property>
</Properties>
</file>