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45BE" w14:textId="77777777" w:rsidR="001C4CBE" w:rsidRPr="001C4CBE" w:rsidRDefault="00772666" w:rsidP="00513FF2">
      <w:pPr>
        <w:pStyle w:val="BodyText"/>
        <w:ind w:left="-491"/>
        <w:jc w:val="both"/>
        <w:rPr>
          <w:rFonts w:ascii="Arial" w:hAnsi="Arial" w:cs="Arial"/>
          <w:b/>
          <w:sz w:val="22"/>
          <w:szCs w:val="22"/>
        </w:rPr>
      </w:pPr>
      <w:r w:rsidRPr="001C4CBE">
        <w:rPr>
          <w:rFonts w:ascii="Arial" w:hAnsi="Arial" w:cs="Arial"/>
          <w:b/>
          <w:sz w:val="22"/>
          <w:szCs w:val="22"/>
        </w:rPr>
        <w:t>We the undersigned accept the funding support offer from the City of Nedlands and a</w:t>
      </w:r>
      <w:r w:rsidR="00FA70DD" w:rsidRPr="001C4CBE">
        <w:rPr>
          <w:rFonts w:ascii="Arial" w:hAnsi="Arial" w:cs="Arial"/>
          <w:b/>
          <w:sz w:val="22"/>
          <w:szCs w:val="22"/>
        </w:rPr>
        <w:t>gree to abide by the following terms and c</w:t>
      </w:r>
      <w:r w:rsidRPr="001C4CBE">
        <w:rPr>
          <w:rFonts w:ascii="Arial" w:hAnsi="Arial" w:cs="Arial"/>
          <w:b/>
          <w:sz w:val="22"/>
          <w:szCs w:val="22"/>
        </w:rPr>
        <w:t>onditions:</w:t>
      </w:r>
    </w:p>
    <w:p w14:paraId="6307C7EB" w14:textId="77777777" w:rsidR="001C4CBE" w:rsidRDefault="001C4CBE" w:rsidP="005951EA">
      <w:pPr>
        <w:pStyle w:val="BodyText"/>
        <w:spacing w:before="120" w:after="120"/>
        <w:ind w:left="-397" w:right="-397"/>
        <w:jc w:val="both"/>
        <w:rPr>
          <w:rFonts w:ascii="Arial" w:hAnsi="Arial" w:cs="Arial"/>
          <w:sz w:val="22"/>
          <w:szCs w:val="22"/>
        </w:rPr>
      </w:pPr>
    </w:p>
    <w:p w14:paraId="5B156E26" w14:textId="402D7644" w:rsidR="001C4CBE" w:rsidRPr="00075960" w:rsidRDefault="00772666" w:rsidP="005951EA">
      <w:pPr>
        <w:pStyle w:val="BodyText"/>
        <w:numPr>
          <w:ilvl w:val="0"/>
          <w:numId w:val="4"/>
        </w:numPr>
        <w:spacing w:before="120" w:after="120"/>
        <w:ind w:left="-397" w:right="-397"/>
        <w:rPr>
          <w:rFonts w:ascii="Arial" w:hAnsi="Arial" w:cs="Arial"/>
          <w:szCs w:val="24"/>
        </w:rPr>
      </w:pPr>
      <w:r w:rsidRPr="009102F4">
        <w:rPr>
          <w:rFonts w:ascii="Arial" w:hAnsi="Arial" w:cs="Arial"/>
          <w:szCs w:val="24"/>
        </w:rPr>
        <w:t>To use the grant for the purpose specified in the grant recipient’s funding submission and according to the funding submission budget.</w:t>
      </w:r>
    </w:p>
    <w:p w14:paraId="467B01AF" w14:textId="33424882" w:rsidR="001C4CBE" w:rsidRPr="00075960" w:rsidRDefault="00772666" w:rsidP="005951EA">
      <w:pPr>
        <w:pStyle w:val="BodyText"/>
        <w:numPr>
          <w:ilvl w:val="0"/>
          <w:numId w:val="4"/>
        </w:numPr>
        <w:spacing w:before="120" w:after="120"/>
        <w:ind w:left="-397" w:right="-397"/>
        <w:rPr>
          <w:rFonts w:ascii="Arial" w:hAnsi="Arial" w:cs="Arial"/>
          <w:szCs w:val="24"/>
        </w:rPr>
      </w:pPr>
      <w:r w:rsidRPr="009102F4">
        <w:rPr>
          <w:rFonts w:ascii="Arial" w:hAnsi="Arial" w:cs="Arial"/>
          <w:szCs w:val="24"/>
        </w:rPr>
        <w:t xml:space="preserve">Accept full liability for the event and ensure safety and emergency strategies are in place </w:t>
      </w:r>
      <w:proofErr w:type="gramStart"/>
      <w:r w:rsidRPr="009102F4">
        <w:rPr>
          <w:rFonts w:ascii="Arial" w:hAnsi="Arial" w:cs="Arial"/>
          <w:szCs w:val="24"/>
        </w:rPr>
        <w:t>in the event that</w:t>
      </w:r>
      <w:proofErr w:type="gramEnd"/>
      <w:r w:rsidRPr="009102F4">
        <w:rPr>
          <w:rFonts w:ascii="Arial" w:hAnsi="Arial" w:cs="Arial"/>
          <w:szCs w:val="24"/>
        </w:rPr>
        <w:t xml:space="preserve"> an incident occurs.</w:t>
      </w:r>
    </w:p>
    <w:p w14:paraId="7D47F4C8" w14:textId="5A30E968" w:rsidR="001C4CBE" w:rsidRPr="00075960" w:rsidRDefault="00772666" w:rsidP="005951EA">
      <w:pPr>
        <w:pStyle w:val="BodyText"/>
        <w:numPr>
          <w:ilvl w:val="0"/>
          <w:numId w:val="4"/>
        </w:numPr>
        <w:spacing w:before="120" w:after="120"/>
        <w:ind w:left="-397" w:right="-397"/>
        <w:rPr>
          <w:rFonts w:ascii="Arial" w:hAnsi="Arial" w:cs="Arial"/>
          <w:szCs w:val="24"/>
        </w:rPr>
      </w:pPr>
      <w:r w:rsidRPr="009102F4">
        <w:rPr>
          <w:rFonts w:ascii="Arial" w:hAnsi="Arial" w:cs="Arial"/>
          <w:szCs w:val="24"/>
        </w:rPr>
        <w:t>Acknowledge the City of Nedlands in all promotional material for the event.</w:t>
      </w:r>
    </w:p>
    <w:p w14:paraId="293027A2" w14:textId="54149CDF" w:rsidR="001C4CBE" w:rsidRPr="00DD2E3A" w:rsidRDefault="00597194" w:rsidP="005951EA">
      <w:pPr>
        <w:pStyle w:val="BodyText"/>
        <w:numPr>
          <w:ilvl w:val="0"/>
          <w:numId w:val="4"/>
        </w:numPr>
        <w:spacing w:before="120" w:after="120"/>
        <w:ind w:left="-397" w:right="-397"/>
        <w:rPr>
          <w:rFonts w:ascii="Arial" w:hAnsi="Arial" w:cs="Arial"/>
          <w:szCs w:val="24"/>
        </w:rPr>
      </w:pPr>
      <w:r w:rsidRPr="009102F4">
        <w:rPr>
          <w:rFonts w:ascii="Arial" w:hAnsi="Arial" w:cs="Arial"/>
          <w:szCs w:val="24"/>
        </w:rPr>
        <w:t>Ensure funded events are available to and promoted to the whole of the City of Nedlands Community, except for street parties.  All resident in the street must be invited to all funded street parties</w:t>
      </w:r>
      <w:r w:rsidR="00A808F2" w:rsidRPr="009102F4">
        <w:rPr>
          <w:rFonts w:ascii="Arial" w:hAnsi="Arial" w:cs="Arial"/>
          <w:szCs w:val="24"/>
        </w:rPr>
        <w:t xml:space="preserve">.  For applicants to be eligible a minimum of 10 residents from the street must be involved and to be aware that the Mayor and Ward </w:t>
      </w:r>
      <w:proofErr w:type="spellStart"/>
      <w:r w:rsidR="00A808F2" w:rsidRPr="009102F4">
        <w:rPr>
          <w:rFonts w:ascii="Arial" w:hAnsi="Arial" w:cs="Arial"/>
          <w:szCs w:val="24"/>
        </w:rPr>
        <w:t>Councilors</w:t>
      </w:r>
      <w:proofErr w:type="spellEnd"/>
      <w:r w:rsidR="00A808F2" w:rsidRPr="009102F4">
        <w:rPr>
          <w:rFonts w:ascii="Arial" w:hAnsi="Arial" w:cs="Arial"/>
          <w:szCs w:val="24"/>
        </w:rPr>
        <w:t xml:space="preserve"> may attend.</w:t>
      </w:r>
    </w:p>
    <w:p w14:paraId="747C93CF" w14:textId="67F46C98" w:rsidR="001C4CBE" w:rsidRPr="009102F4" w:rsidRDefault="00772666" w:rsidP="005951EA">
      <w:pPr>
        <w:pStyle w:val="BodyText"/>
        <w:numPr>
          <w:ilvl w:val="0"/>
          <w:numId w:val="4"/>
        </w:numPr>
        <w:spacing w:before="120" w:after="120"/>
        <w:ind w:left="-397" w:right="-397"/>
        <w:rPr>
          <w:rFonts w:ascii="Arial" w:hAnsi="Arial" w:cs="Arial"/>
          <w:szCs w:val="24"/>
        </w:rPr>
      </w:pPr>
      <w:r w:rsidRPr="009102F4">
        <w:rPr>
          <w:rFonts w:ascii="Arial" w:hAnsi="Arial" w:cs="Arial"/>
          <w:szCs w:val="24"/>
        </w:rPr>
        <w:t>If</w:t>
      </w:r>
      <w:r w:rsidR="001C4CBE" w:rsidRPr="009102F4">
        <w:rPr>
          <w:rFonts w:ascii="Arial" w:hAnsi="Arial" w:cs="Arial"/>
          <w:szCs w:val="24"/>
        </w:rPr>
        <w:t xml:space="preserve"> registered for GST, provide a T</w:t>
      </w:r>
      <w:r w:rsidR="00FA70DD" w:rsidRPr="009102F4">
        <w:rPr>
          <w:rFonts w:ascii="Arial" w:hAnsi="Arial" w:cs="Arial"/>
          <w:szCs w:val="24"/>
        </w:rPr>
        <w:t xml:space="preserve">ax Invoice </w:t>
      </w:r>
      <w:r w:rsidRPr="009102F4">
        <w:rPr>
          <w:rFonts w:ascii="Arial" w:hAnsi="Arial" w:cs="Arial"/>
          <w:szCs w:val="24"/>
        </w:rPr>
        <w:t>to the City of Nedlands.</w:t>
      </w:r>
    </w:p>
    <w:p w14:paraId="39923F28" w14:textId="06D3FC59" w:rsidR="00CA3873" w:rsidRPr="00DD2E3A" w:rsidRDefault="0076022B" w:rsidP="005951EA">
      <w:pPr>
        <w:numPr>
          <w:ilvl w:val="0"/>
          <w:numId w:val="4"/>
        </w:numPr>
        <w:spacing w:before="120" w:after="120" w:line="276" w:lineRule="auto"/>
        <w:ind w:left="-397" w:right="-397"/>
        <w:jc w:val="both"/>
        <w:rPr>
          <w:rFonts w:ascii="Arial" w:hAnsi="Arial" w:cs="Arial"/>
          <w:sz w:val="24"/>
          <w:szCs w:val="24"/>
        </w:rPr>
      </w:pPr>
      <w:r w:rsidRPr="009102F4">
        <w:rPr>
          <w:rFonts w:ascii="Arial" w:hAnsi="Arial" w:cs="Arial"/>
          <w:sz w:val="24"/>
          <w:szCs w:val="24"/>
        </w:rPr>
        <w:t xml:space="preserve">Grants are limited to one every two years (24 months) for each applicant. This is to ensure a wider range of applicants get this opportunity. </w:t>
      </w:r>
    </w:p>
    <w:p w14:paraId="3B3F5689" w14:textId="6005BDC0" w:rsidR="009102F4" w:rsidRPr="00DD2E3A" w:rsidRDefault="0076022B" w:rsidP="005951EA">
      <w:pPr>
        <w:pStyle w:val="BodyText2"/>
        <w:numPr>
          <w:ilvl w:val="0"/>
          <w:numId w:val="4"/>
        </w:numPr>
        <w:spacing w:before="120" w:line="240" w:lineRule="auto"/>
        <w:ind w:left="-397" w:right="-397"/>
        <w:jc w:val="both"/>
        <w:rPr>
          <w:rFonts w:ascii="Arial" w:hAnsi="Arial" w:cs="Arial"/>
          <w:sz w:val="24"/>
          <w:szCs w:val="24"/>
        </w:rPr>
      </w:pPr>
      <w:r w:rsidRPr="009102F4">
        <w:rPr>
          <w:rFonts w:ascii="Arial" w:hAnsi="Arial" w:cs="Arial"/>
          <w:sz w:val="24"/>
          <w:szCs w:val="24"/>
        </w:rPr>
        <w:t>Application has been submitted in the correct funding round.</w:t>
      </w:r>
    </w:p>
    <w:p w14:paraId="2D1DDCDC" w14:textId="1A1A8005" w:rsidR="001C4CBE" w:rsidRPr="00DD2E3A" w:rsidRDefault="00966BE2" w:rsidP="005951EA">
      <w:pPr>
        <w:pStyle w:val="BodyText2"/>
        <w:numPr>
          <w:ilvl w:val="0"/>
          <w:numId w:val="4"/>
        </w:numPr>
        <w:spacing w:before="120" w:line="240" w:lineRule="auto"/>
        <w:ind w:left="-397" w:right="-397"/>
        <w:jc w:val="both"/>
        <w:rPr>
          <w:rFonts w:ascii="Arial" w:hAnsi="Arial" w:cs="Arial"/>
          <w:sz w:val="24"/>
          <w:szCs w:val="24"/>
        </w:rPr>
      </w:pPr>
      <w:r w:rsidRPr="009102F4">
        <w:rPr>
          <w:rFonts w:ascii="Arial" w:hAnsi="Arial" w:cs="Arial"/>
          <w:sz w:val="24"/>
          <w:szCs w:val="24"/>
        </w:rPr>
        <w:t xml:space="preserve">Grant funding cannot be used for capital purchases, and all </w:t>
      </w:r>
      <w:proofErr w:type="gramStart"/>
      <w:r w:rsidRPr="009102F4">
        <w:rPr>
          <w:rFonts w:ascii="Arial" w:hAnsi="Arial" w:cs="Arial"/>
          <w:sz w:val="24"/>
          <w:szCs w:val="24"/>
        </w:rPr>
        <w:t>expenditures</w:t>
      </w:r>
      <w:proofErr w:type="gramEnd"/>
      <w:r w:rsidRPr="009102F4">
        <w:rPr>
          <w:rFonts w:ascii="Arial" w:hAnsi="Arial" w:cs="Arial"/>
          <w:sz w:val="24"/>
          <w:szCs w:val="24"/>
        </w:rPr>
        <w:t xml:space="preserve"> must be supported by tax invoices at the time of acquittal; bank transfer receipts will not be accepted. Include non-financial information such as photographs and press cuttings, as part of the grant acquittal</w:t>
      </w:r>
      <w:r w:rsidR="005176D8" w:rsidRPr="009102F4">
        <w:rPr>
          <w:rFonts w:ascii="Arial" w:hAnsi="Arial" w:cs="Arial"/>
          <w:sz w:val="24"/>
          <w:szCs w:val="24"/>
        </w:rPr>
        <w:t xml:space="preserve">. </w:t>
      </w:r>
      <w:r w:rsidR="00B4637E" w:rsidRPr="009102F4">
        <w:rPr>
          <w:rFonts w:ascii="Arial" w:hAnsi="Arial" w:cs="Arial"/>
          <w:sz w:val="24"/>
          <w:szCs w:val="24"/>
        </w:rPr>
        <w:t>Please note t</w:t>
      </w:r>
      <w:r w:rsidR="00B4637E" w:rsidRPr="009102F4">
        <w:rPr>
          <w:rFonts w:ascii="Arial" w:hAnsi="Arial" w:cs="Arial"/>
          <w:sz w:val="24"/>
          <w:szCs w:val="24"/>
          <w:lang w:val="en-AU"/>
        </w:rPr>
        <w:t xml:space="preserve">he evaluation required by the </w:t>
      </w:r>
      <w:proofErr w:type="gramStart"/>
      <w:r w:rsidR="00B4637E" w:rsidRPr="009102F4">
        <w:rPr>
          <w:rFonts w:ascii="Arial" w:hAnsi="Arial" w:cs="Arial"/>
          <w:sz w:val="24"/>
          <w:szCs w:val="24"/>
          <w:lang w:val="en-AU"/>
        </w:rPr>
        <w:t>City</w:t>
      </w:r>
      <w:proofErr w:type="gramEnd"/>
      <w:r w:rsidR="00B4637E" w:rsidRPr="009102F4">
        <w:rPr>
          <w:rFonts w:ascii="Arial" w:hAnsi="Arial" w:cs="Arial"/>
          <w:sz w:val="24"/>
          <w:szCs w:val="24"/>
          <w:lang w:val="en-AU"/>
        </w:rPr>
        <w:t xml:space="preserve"> can be included in Council reports, other City publications and will be available for auditing.</w:t>
      </w:r>
    </w:p>
    <w:p w14:paraId="03AB14DA" w14:textId="05ADF4DF" w:rsidR="00877276" w:rsidRPr="009102F4" w:rsidRDefault="00772666" w:rsidP="005951EA">
      <w:pPr>
        <w:pStyle w:val="BodyText"/>
        <w:numPr>
          <w:ilvl w:val="0"/>
          <w:numId w:val="4"/>
        </w:numPr>
        <w:spacing w:before="120" w:after="120"/>
        <w:ind w:left="-397" w:right="-397"/>
        <w:rPr>
          <w:rFonts w:ascii="Arial" w:hAnsi="Arial" w:cs="Arial"/>
          <w:szCs w:val="24"/>
        </w:rPr>
      </w:pPr>
      <w:r w:rsidRPr="009102F4">
        <w:rPr>
          <w:rFonts w:ascii="Arial" w:hAnsi="Arial" w:cs="Arial"/>
          <w:szCs w:val="24"/>
        </w:rPr>
        <w:t xml:space="preserve">To return any unexpended funds to the City of Nedlands within one month of the </w:t>
      </w:r>
      <w:r w:rsidR="001C4CBE" w:rsidRPr="009102F4">
        <w:rPr>
          <w:rFonts w:ascii="Arial" w:hAnsi="Arial" w:cs="Arial"/>
          <w:szCs w:val="24"/>
        </w:rPr>
        <w:t xml:space="preserve">project or </w:t>
      </w:r>
      <w:r w:rsidRPr="009102F4">
        <w:rPr>
          <w:rFonts w:ascii="Arial" w:hAnsi="Arial" w:cs="Arial"/>
          <w:szCs w:val="24"/>
        </w:rPr>
        <w:t>event being completed, unless otherwise agreed in writing by the City of Nedlands.</w:t>
      </w:r>
    </w:p>
    <w:p w14:paraId="090A548C" w14:textId="6DF74FA7" w:rsidR="00877276" w:rsidRPr="00DD2E3A" w:rsidRDefault="00877276" w:rsidP="005951EA">
      <w:pPr>
        <w:pStyle w:val="BodyText"/>
        <w:numPr>
          <w:ilvl w:val="0"/>
          <w:numId w:val="4"/>
        </w:numPr>
        <w:spacing w:before="120" w:after="120"/>
        <w:ind w:left="-397" w:right="-397"/>
        <w:rPr>
          <w:rFonts w:ascii="Arial" w:hAnsi="Arial" w:cs="Arial"/>
          <w:color w:val="000000" w:themeColor="text1"/>
          <w:szCs w:val="24"/>
        </w:rPr>
      </w:pPr>
      <w:r w:rsidRPr="009102F4">
        <w:rPr>
          <w:rFonts w:ascii="Arial" w:hAnsi="Arial" w:cs="Arial"/>
          <w:color w:val="000000" w:themeColor="text1"/>
          <w:szCs w:val="24"/>
        </w:rPr>
        <w:t>Applicants are obligated to contribute matching funds equal to the grant amount sought, except where the City of Nedlands has provided written approval for a different arrangement.</w:t>
      </w:r>
    </w:p>
    <w:p w14:paraId="160F7FC2" w14:textId="77777777" w:rsidR="001C4CBE" w:rsidRPr="009102F4" w:rsidRDefault="00772666" w:rsidP="005951EA">
      <w:pPr>
        <w:pStyle w:val="BodyText"/>
        <w:numPr>
          <w:ilvl w:val="0"/>
          <w:numId w:val="4"/>
        </w:numPr>
        <w:spacing w:before="120" w:after="120"/>
        <w:ind w:left="-397" w:right="-397"/>
        <w:rPr>
          <w:rFonts w:ascii="Arial" w:hAnsi="Arial" w:cs="Arial"/>
          <w:szCs w:val="24"/>
        </w:rPr>
      </w:pPr>
      <w:r w:rsidRPr="009102F4">
        <w:rPr>
          <w:rFonts w:ascii="Arial" w:hAnsi="Arial" w:cs="Arial"/>
          <w:szCs w:val="24"/>
        </w:rPr>
        <w:t>Inform the City of Nedlands of any d</w:t>
      </w:r>
      <w:r w:rsidR="00FA70DD" w:rsidRPr="009102F4">
        <w:rPr>
          <w:rFonts w:ascii="Arial" w:hAnsi="Arial" w:cs="Arial"/>
          <w:szCs w:val="24"/>
        </w:rPr>
        <w:t>elay in the expenditure of the g</w:t>
      </w:r>
      <w:r w:rsidRPr="009102F4">
        <w:rPr>
          <w:rFonts w:ascii="Arial" w:hAnsi="Arial" w:cs="Arial"/>
          <w:szCs w:val="24"/>
        </w:rPr>
        <w:t>rant.</w:t>
      </w:r>
    </w:p>
    <w:p w14:paraId="1E9D2B2F" w14:textId="77777777" w:rsidR="00B4637E" w:rsidRDefault="00B4637E" w:rsidP="001C4CBE">
      <w:pPr>
        <w:pStyle w:val="BodyText"/>
        <w:ind w:left="-851"/>
        <w:jc w:val="both"/>
        <w:rPr>
          <w:rFonts w:ascii="Arial" w:hAnsi="Arial" w:cs="Arial"/>
          <w:sz w:val="22"/>
          <w:szCs w:val="22"/>
        </w:rPr>
      </w:pPr>
    </w:p>
    <w:p w14:paraId="32F21B30" w14:textId="56EE0E80" w:rsidR="00772666" w:rsidRPr="006B389B" w:rsidRDefault="00FA70DD" w:rsidP="00B4637E">
      <w:pPr>
        <w:pStyle w:val="BodyText"/>
        <w:ind w:left="-851"/>
        <w:jc w:val="both"/>
        <w:rPr>
          <w:rFonts w:ascii="Arial" w:hAnsi="Arial" w:cs="Arial"/>
          <w:szCs w:val="24"/>
        </w:rPr>
      </w:pPr>
      <w:r w:rsidRPr="006B389B">
        <w:rPr>
          <w:rFonts w:ascii="Arial" w:hAnsi="Arial" w:cs="Arial"/>
          <w:szCs w:val="24"/>
        </w:rPr>
        <w:t>The terms and conditions of grant a</w:t>
      </w:r>
      <w:r w:rsidR="00772666" w:rsidRPr="006B389B">
        <w:rPr>
          <w:rFonts w:ascii="Arial" w:hAnsi="Arial" w:cs="Arial"/>
          <w:szCs w:val="24"/>
        </w:rPr>
        <w:t xml:space="preserve">cceptance are to be signed by </w:t>
      </w:r>
      <w:r w:rsidR="00772666" w:rsidRPr="006B389B">
        <w:rPr>
          <w:rFonts w:ascii="Arial" w:hAnsi="Arial" w:cs="Arial"/>
          <w:b/>
          <w:szCs w:val="24"/>
        </w:rPr>
        <w:t xml:space="preserve">the </w:t>
      </w:r>
      <w:r w:rsidRPr="006B389B">
        <w:rPr>
          <w:rFonts w:ascii="Arial" w:hAnsi="Arial" w:cs="Arial"/>
          <w:b/>
          <w:szCs w:val="24"/>
        </w:rPr>
        <w:t>group or organisations current president, treasurer or two</w:t>
      </w:r>
      <w:r w:rsidR="00772666" w:rsidRPr="006B389B">
        <w:rPr>
          <w:rFonts w:ascii="Arial" w:hAnsi="Arial" w:cs="Arial"/>
          <w:b/>
          <w:szCs w:val="24"/>
        </w:rPr>
        <w:t xml:space="preserve"> other senior office bearers</w:t>
      </w:r>
      <w:r w:rsidR="00772666" w:rsidRPr="006B389B">
        <w:rPr>
          <w:rFonts w:ascii="Arial" w:hAnsi="Arial" w:cs="Arial"/>
          <w:szCs w:val="24"/>
        </w:rPr>
        <w:t xml:space="preserve"> with authority to sign this agreement.</w:t>
      </w:r>
    </w:p>
    <w:p w14:paraId="05AF374C" w14:textId="77777777" w:rsidR="00B4637E" w:rsidRPr="006B389B" w:rsidRDefault="00B4637E" w:rsidP="00B4637E">
      <w:pPr>
        <w:pStyle w:val="BodyText"/>
        <w:ind w:left="-851"/>
        <w:jc w:val="both"/>
        <w:rPr>
          <w:rFonts w:ascii="Arial" w:hAnsi="Arial" w:cs="Arial"/>
          <w:szCs w:val="24"/>
        </w:rPr>
      </w:pPr>
    </w:p>
    <w:p w14:paraId="742F0F63" w14:textId="6113501B" w:rsidR="00295502" w:rsidRPr="00295502" w:rsidRDefault="00C51D51" w:rsidP="00295502">
      <w:pPr>
        <w:spacing w:before="120" w:after="120"/>
        <w:ind w:left="-794"/>
        <w:jc w:val="both"/>
        <w:rPr>
          <w:rFonts w:ascii="Arial" w:hAnsi="Arial" w:cs="Arial"/>
          <w:b/>
          <w:sz w:val="22"/>
          <w:szCs w:val="22"/>
          <w:lang w:val="en-AU"/>
        </w:rPr>
      </w:pPr>
      <w:r>
        <w:rPr>
          <w:rFonts w:ascii="Arial" w:hAnsi="Arial" w:cs="Arial"/>
          <w:b/>
          <w:sz w:val="22"/>
          <w:szCs w:val="22"/>
          <w:lang w:val="en-AU"/>
        </w:rPr>
        <w:t>Sig</w:t>
      </w:r>
      <w:r w:rsidR="00FA535D">
        <w:rPr>
          <w:rFonts w:ascii="Arial" w:hAnsi="Arial" w:cs="Arial"/>
          <w:b/>
          <w:sz w:val="22"/>
          <w:szCs w:val="22"/>
          <w:lang w:val="en-AU"/>
        </w:rPr>
        <w:t>nature</w:t>
      </w:r>
      <w:r>
        <w:rPr>
          <w:rFonts w:ascii="Arial" w:hAnsi="Arial" w:cs="Arial"/>
          <w:b/>
          <w:sz w:val="22"/>
          <w:szCs w:val="22"/>
          <w:lang w:val="en-AU"/>
        </w:rPr>
        <w:t xml:space="preserve"> 1:</w:t>
      </w:r>
    </w:p>
    <w:p w14:paraId="4C6E3EE7" w14:textId="00E9BF61" w:rsidR="00295502" w:rsidRPr="00295502" w:rsidRDefault="00295502" w:rsidP="00295502">
      <w:pPr>
        <w:spacing w:before="120" w:after="120"/>
        <w:ind w:left="-794"/>
        <w:jc w:val="both"/>
        <w:rPr>
          <w:rFonts w:ascii="Arial" w:hAnsi="Arial" w:cs="Arial"/>
          <w:sz w:val="22"/>
          <w:szCs w:val="22"/>
          <w:lang w:val="en-AU"/>
        </w:rPr>
      </w:pPr>
      <w:r w:rsidRPr="00295502">
        <w:rPr>
          <w:rFonts w:ascii="Arial" w:hAnsi="Arial" w:cs="Arial"/>
          <w:sz w:val="22"/>
          <w:szCs w:val="22"/>
          <w:lang w:val="en-AU"/>
        </w:rPr>
        <w:t>Name</w:t>
      </w:r>
      <w:r w:rsidRPr="00295502">
        <w:rPr>
          <w:rFonts w:ascii="Arial" w:hAnsi="Arial" w:cs="Arial"/>
          <w:sz w:val="22"/>
          <w:szCs w:val="22"/>
          <w:lang w:val="en-AU"/>
        </w:rPr>
        <w:tab/>
      </w:r>
      <w:r w:rsidRPr="00295502">
        <w:rPr>
          <w:rFonts w:ascii="Arial" w:hAnsi="Arial" w:cs="Arial"/>
          <w:sz w:val="22"/>
          <w:szCs w:val="22"/>
          <w:lang w:val="en-AU"/>
        </w:rPr>
        <w:tab/>
        <w:t xml:space="preserve">        ____________________________________________________________</w:t>
      </w:r>
    </w:p>
    <w:p w14:paraId="3C6FFA29" w14:textId="1DB7C75B" w:rsidR="00295502" w:rsidRPr="00295502" w:rsidRDefault="00295502" w:rsidP="00295502">
      <w:pPr>
        <w:spacing w:before="120" w:after="120"/>
        <w:ind w:left="-794"/>
        <w:jc w:val="both"/>
        <w:rPr>
          <w:rFonts w:ascii="Arial" w:hAnsi="Arial" w:cs="Arial"/>
          <w:sz w:val="22"/>
          <w:szCs w:val="22"/>
          <w:lang w:val="en-AU"/>
        </w:rPr>
      </w:pPr>
      <w:r>
        <w:rPr>
          <w:rFonts w:ascii="Arial" w:hAnsi="Arial" w:cs="Arial"/>
          <w:sz w:val="22"/>
          <w:szCs w:val="22"/>
          <w:lang w:val="en-AU"/>
        </w:rPr>
        <w:t>Position</w:t>
      </w:r>
      <w:r w:rsidRPr="00295502">
        <w:rPr>
          <w:rFonts w:ascii="Arial" w:hAnsi="Arial" w:cs="Arial"/>
          <w:sz w:val="22"/>
          <w:szCs w:val="22"/>
          <w:lang w:val="en-AU"/>
        </w:rPr>
        <w:t xml:space="preserve">                </w:t>
      </w:r>
      <w:r>
        <w:rPr>
          <w:rFonts w:ascii="Arial" w:hAnsi="Arial" w:cs="Arial"/>
          <w:sz w:val="22"/>
          <w:szCs w:val="22"/>
          <w:lang w:val="en-AU"/>
        </w:rPr>
        <w:t xml:space="preserve">  </w:t>
      </w:r>
      <w:r w:rsidRPr="00295502">
        <w:rPr>
          <w:rFonts w:ascii="Arial" w:hAnsi="Arial" w:cs="Arial"/>
          <w:sz w:val="22"/>
          <w:szCs w:val="22"/>
          <w:lang w:val="en-AU"/>
        </w:rPr>
        <w:t xml:space="preserve">  ____________________________________________________________</w:t>
      </w:r>
    </w:p>
    <w:p w14:paraId="2EDCD35B" w14:textId="2E67BAF0" w:rsidR="00295502" w:rsidRPr="00295502" w:rsidRDefault="00295502" w:rsidP="00295502">
      <w:pPr>
        <w:spacing w:before="120" w:after="120"/>
        <w:ind w:left="-794"/>
        <w:jc w:val="both"/>
        <w:rPr>
          <w:rFonts w:ascii="Arial" w:hAnsi="Arial" w:cs="Arial"/>
          <w:sz w:val="22"/>
          <w:szCs w:val="22"/>
          <w:lang w:val="en-AU"/>
        </w:rPr>
      </w:pPr>
      <w:r w:rsidRPr="00295502">
        <w:rPr>
          <w:rFonts w:ascii="Arial" w:hAnsi="Arial" w:cs="Arial"/>
          <w:sz w:val="22"/>
          <w:szCs w:val="22"/>
          <w:lang w:val="en-AU"/>
        </w:rPr>
        <w:t xml:space="preserve">Email and phone    </w:t>
      </w:r>
      <w:r>
        <w:rPr>
          <w:rFonts w:ascii="Arial" w:hAnsi="Arial" w:cs="Arial"/>
          <w:sz w:val="22"/>
          <w:szCs w:val="22"/>
          <w:lang w:val="en-AU"/>
        </w:rPr>
        <w:t xml:space="preserve"> </w:t>
      </w:r>
      <w:r w:rsidRPr="00295502">
        <w:rPr>
          <w:rFonts w:ascii="Arial" w:hAnsi="Arial" w:cs="Arial"/>
          <w:sz w:val="22"/>
          <w:szCs w:val="22"/>
          <w:lang w:val="en-AU"/>
        </w:rPr>
        <w:t xml:space="preserve"> ____________________________________________________________</w:t>
      </w:r>
    </w:p>
    <w:p w14:paraId="68A52971" w14:textId="498A80A3" w:rsidR="00295502" w:rsidRPr="00295502" w:rsidRDefault="00295502" w:rsidP="00295502">
      <w:pPr>
        <w:spacing w:before="120" w:after="120"/>
        <w:ind w:left="-794"/>
        <w:jc w:val="both"/>
        <w:rPr>
          <w:rFonts w:ascii="Arial" w:hAnsi="Arial" w:cs="Arial"/>
          <w:sz w:val="22"/>
          <w:szCs w:val="22"/>
          <w:lang w:val="en-AU"/>
        </w:rPr>
      </w:pPr>
      <w:r w:rsidRPr="00295502">
        <w:rPr>
          <w:rFonts w:ascii="Arial" w:hAnsi="Arial" w:cs="Arial"/>
          <w:sz w:val="22"/>
          <w:szCs w:val="22"/>
          <w:lang w:val="en-AU"/>
        </w:rPr>
        <w:t>Signature</w:t>
      </w:r>
      <w:r w:rsidRPr="00295502">
        <w:rPr>
          <w:rFonts w:ascii="Arial" w:hAnsi="Arial" w:cs="Arial"/>
          <w:sz w:val="22"/>
          <w:szCs w:val="22"/>
          <w:lang w:val="en-AU"/>
        </w:rPr>
        <w:tab/>
        <w:t xml:space="preserve">        ____________________________________________________________</w:t>
      </w:r>
    </w:p>
    <w:p w14:paraId="2333B6A9" w14:textId="77777777" w:rsidR="00295502" w:rsidRPr="00295502" w:rsidRDefault="00295502" w:rsidP="00295502">
      <w:pPr>
        <w:spacing w:before="120" w:after="120"/>
        <w:ind w:left="-794"/>
        <w:jc w:val="both"/>
        <w:rPr>
          <w:rFonts w:ascii="Arial" w:hAnsi="Arial" w:cs="Arial"/>
          <w:sz w:val="22"/>
          <w:szCs w:val="22"/>
          <w:lang w:val="en-AU"/>
        </w:rPr>
      </w:pPr>
      <w:r w:rsidRPr="00295502">
        <w:rPr>
          <w:rFonts w:ascii="Arial" w:hAnsi="Arial" w:cs="Arial"/>
          <w:sz w:val="22"/>
          <w:szCs w:val="22"/>
          <w:lang w:val="en-AU"/>
        </w:rPr>
        <w:t>Date</w:t>
      </w:r>
      <w:r w:rsidRPr="00295502">
        <w:rPr>
          <w:rFonts w:ascii="Arial" w:hAnsi="Arial" w:cs="Arial"/>
          <w:sz w:val="22"/>
          <w:szCs w:val="22"/>
          <w:lang w:val="en-AU"/>
        </w:rPr>
        <w:tab/>
      </w:r>
      <w:r w:rsidRPr="00295502">
        <w:rPr>
          <w:rFonts w:ascii="Arial" w:hAnsi="Arial" w:cs="Arial"/>
          <w:sz w:val="22"/>
          <w:szCs w:val="22"/>
          <w:lang w:val="en-AU"/>
        </w:rPr>
        <w:tab/>
        <w:t xml:space="preserve">        _____________________</w:t>
      </w:r>
    </w:p>
    <w:p w14:paraId="31560B4C" w14:textId="7E369025" w:rsidR="00B84357" w:rsidRPr="00295502" w:rsidRDefault="00B84357" w:rsidP="00B84357">
      <w:pPr>
        <w:spacing w:before="120" w:after="120"/>
        <w:ind w:left="-794"/>
        <w:jc w:val="both"/>
        <w:rPr>
          <w:rFonts w:ascii="Arial" w:hAnsi="Arial" w:cs="Arial"/>
          <w:b/>
          <w:sz w:val="22"/>
          <w:szCs w:val="22"/>
          <w:lang w:val="en-AU"/>
        </w:rPr>
      </w:pPr>
      <w:r>
        <w:rPr>
          <w:rFonts w:ascii="Arial" w:hAnsi="Arial" w:cs="Arial"/>
          <w:b/>
          <w:sz w:val="22"/>
          <w:szCs w:val="22"/>
          <w:lang w:val="en-AU"/>
        </w:rPr>
        <w:lastRenderedPageBreak/>
        <w:t xml:space="preserve">Signature </w:t>
      </w:r>
      <w:r>
        <w:rPr>
          <w:rFonts w:ascii="Arial" w:hAnsi="Arial" w:cs="Arial"/>
          <w:b/>
          <w:sz w:val="22"/>
          <w:szCs w:val="22"/>
          <w:lang w:val="en-AU"/>
        </w:rPr>
        <w:t>2</w:t>
      </w:r>
      <w:r>
        <w:rPr>
          <w:rFonts w:ascii="Arial" w:hAnsi="Arial" w:cs="Arial"/>
          <w:b/>
          <w:sz w:val="22"/>
          <w:szCs w:val="22"/>
          <w:lang w:val="en-AU"/>
        </w:rPr>
        <w:t>:</w:t>
      </w:r>
    </w:p>
    <w:p w14:paraId="4CFC28BE" w14:textId="77777777" w:rsidR="00B84357" w:rsidRPr="00295502" w:rsidRDefault="00B84357" w:rsidP="00B84357">
      <w:pPr>
        <w:spacing w:before="120" w:after="120"/>
        <w:ind w:left="-794"/>
        <w:jc w:val="both"/>
        <w:rPr>
          <w:rFonts w:ascii="Arial" w:hAnsi="Arial" w:cs="Arial"/>
          <w:sz w:val="22"/>
          <w:szCs w:val="22"/>
          <w:lang w:val="en-AU"/>
        </w:rPr>
      </w:pPr>
      <w:r w:rsidRPr="00295502">
        <w:rPr>
          <w:rFonts w:ascii="Arial" w:hAnsi="Arial" w:cs="Arial"/>
          <w:sz w:val="22"/>
          <w:szCs w:val="22"/>
          <w:lang w:val="en-AU"/>
        </w:rPr>
        <w:t>Name</w:t>
      </w:r>
      <w:r w:rsidRPr="00295502">
        <w:rPr>
          <w:rFonts w:ascii="Arial" w:hAnsi="Arial" w:cs="Arial"/>
          <w:sz w:val="22"/>
          <w:szCs w:val="22"/>
          <w:lang w:val="en-AU"/>
        </w:rPr>
        <w:tab/>
      </w:r>
      <w:r w:rsidRPr="00295502">
        <w:rPr>
          <w:rFonts w:ascii="Arial" w:hAnsi="Arial" w:cs="Arial"/>
          <w:sz w:val="22"/>
          <w:szCs w:val="22"/>
          <w:lang w:val="en-AU"/>
        </w:rPr>
        <w:tab/>
        <w:t xml:space="preserve">        ____________________________________________________________</w:t>
      </w:r>
    </w:p>
    <w:p w14:paraId="00B3DB77" w14:textId="77777777" w:rsidR="00B84357" w:rsidRPr="00295502" w:rsidRDefault="00B84357" w:rsidP="00B84357">
      <w:pPr>
        <w:spacing w:before="120" w:after="120"/>
        <w:ind w:left="-794"/>
        <w:jc w:val="both"/>
        <w:rPr>
          <w:rFonts w:ascii="Arial" w:hAnsi="Arial" w:cs="Arial"/>
          <w:sz w:val="22"/>
          <w:szCs w:val="22"/>
          <w:lang w:val="en-AU"/>
        </w:rPr>
      </w:pPr>
      <w:r>
        <w:rPr>
          <w:rFonts w:ascii="Arial" w:hAnsi="Arial" w:cs="Arial"/>
          <w:sz w:val="22"/>
          <w:szCs w:val="22"/>
          <w:lang w:val="en-AU"/>
        </w:rPr>
        <w:t>Position</w:t>
      </w:r>
      <w:r w:rsidRPr="00295502">
        <w:rPr>
          <w:rFonts w:ascii="Arial" w:hAnsi="Arial" w:cs="Arial"/>
          <w:sz w:val="22"/>
          <w:szCs w:val="22"/>
          <w:lang w:val="en-AU"/>
        </w:rPr>
        <w:t xml:space="preserve">                </w:t>
      </w:r>
      <w:r>
        <w:rPr>
          <w:rFonts w:ascii="Arial" w:hAnsi="Arial" w:cs="Arial"/>
          <w:sz w:val="22"/>
          <w:szCs w:val="22"/>
          <w:lang w:val="en-AU"/>
        </w:rPr>
        <w:t xml:space="preserve">  </w:t>
      </w:r>
      <w:r w:rsidRPr="00295502">
        <w:rPr>
          <w:rFonts w:ascii="Arial" w:hAnsi="Arial" w:cs="Arial"/>
          <w:sz w:val="22"/>
          <w:szCs w:val="22"/>
          <w:lang w:val="en-AU"/>
        </w:rPr>
        <w:t xml:space="preserve">  ____________________________________________________________</w:t>
      </w:r>
    </w:p>
    <w:p w14:paraId="0EF720ED" w14:textId="77777777" w:rsidR="00B84357" w:rsidRPr="00295502" w:rsidRDefault="00B84357" w:rsidP="00B84357">
      <w:pPr>
        <w:spacing w:before="120" w:after="120"/>
        <w:ind w:left="-794"/>
        <w:jc w:val="both"/>
        <w:rPr>
          <w:rFonts w:ascii="Arial" w:hAnsi="Arial" w:cs="Arial"/>
          <w:sz w:val="22"/>
          <w:szCs w:val="22"/>
          <w:lang w:val="en-AU"/>
        </w:rPr>
      </w:pPr>
      <w:r w:rsidRPr="00295502">
        <w:rPr>
          <w:rFonts w:ascii="Arial" w:hAnsi="Arial" w:cs="Arial"/>
          <w:sz w:val="22"/>
          <w:szCs w:val="22"/>
          <w:lang w:val="en-AU"/>
        </w:rPr>
        <w:t xml:space="preserve">Email and phone    </w:t>
      </w:r>
      <w:r>
        <w:rPr>
          <w:rFonts w:ascii="Arial" w:hAnsi="Arial" w:cs="Arial"/>
          <w:sz w:val="22"/>
          <w:szCs w:val="22"/>
          <w:lang w:val="en-AU"/>
        </w:rPr>
        <w:t xml:space="preserve"> </w:t>
      </w:r>
      <w:r w:rsidRPr="00295502">
        <w:rPr>
          <w:rFonts w:ascii="Arial" w:hAnsi="Arial" w:cs="Arial"/>
          <w:sz w:val="22"/>
          <w:szCs w:val="22"/>
          <w:lang w:val="en-AU"/>
        </w:rPr>
        <w:t xml:space="preserve"> ____________________________________________________________</w:t>
      </w:r>
    </w:p>
    <w:p w14:paraId="39B6DC85" w14:textId="77777777" w:rsidR="00B84357" w:rsidRPr="00295502" w:rsidRDefault="00B84357" w:rsidP="00B84357">
      <w:pPr>
        <w:spacing w:before="120" w:after="120"/>
        <w:ind w:left="-794"/>
        <w:jc w:val="both"/>
        <w:rPr>
          <w:rFonts w:ascii="Arial" w:hAnsi="Arial" w:cs="Arial"/>
          <w:sz w:val="22"/>
          <w:szCs w:val="22"/>
          <w:lang w:val="en-AU"/>
        </w:rPr>
      </w:pPr>
      <w:r w:rsidRPr="00295502">
        <w:rPr>
          <w:rFonts w:ascii="Arial" w:hAnsi="Arial" w:cs="Arial"/>
          <w:sz w:val="22"/>
          <w:szCs w:val="22"/>
          <w:lang w:val="en-AU"/>
        </w:rPr>
        <w:t>Signature</w:t>
      </w:r>
      <w:r w:rsidRPr="00295502">
        <w:rPr>
          <w:rFonts w:ascii="Arial" w:hAnsi="Arial" w:cs="Arial"/>
          <w:sz w:val="22"/>
          <w:szCs w:val="22"/>
          <w:lang w:val="en-AU"/>
        </w:rPr>
        <w:tab/>
        <w:t xml:space="preserve">        ____________________________________________________________</w:t>
      </w:r>
    </w:p>
    <w:p w14:paraId="3736B70B" w14:textId="77777777" w:rsidR="00B84357" w:rsidRPr="00295502" w:rsidRDefault="00B84357" w:rsidP="00B84357">
      <w:pPr>
        <w:spacing w:before="120" w:after="120"/>
        <w:ind w:left="-794"/>
        <w:jc w:val="both"/>
        <w:rPr>
          <w:rFonts w:ascii="Arial" w:hAnsi="Arial" w:cs="Arial"/>
          <w:sz w:val="22"/>
          <w:szCs w:val="22"/>
          <w:lang w:val="en-AU"/>
        </w:rPr>
      </w:pPr>
      <w:r w:rsidRPr="00295502">
        <w:rPr>
          <w:rFonts w:ascii="Arial" w:hAnsi="Arial" w:cs="Arial"/>
          <w:sz w:val="22"/>
          <w:szCs w:val="22"/>
          <w:lang w:val="en-AU"/>
        </w:rPr>
        <w:t>Date</w:t>
      </w:r>
      <w:r w:rsidRPr="00295502">
        <w:rPr>
          <w:rFonts w:ascii="Arial" w:hAnsi="Arial" w:cs="Arial"/>
          <w:sz w:val="22"/>
          <w:szCs w:val="22"/>
          <w:lang w:val="en-AU"/>
        </w:rPr>
        <w:tab/>
      </w:r>
      <w:r w:rsidRPr="00295502">
        <w:rPr>
          <w:rFonts w:ascii="Arial" w:hAnsi="Arial" w:cs="Arial"/>
          <w:sz w:val="22"/>
          <w:szCs w:val="22"/>
          <w:lang w:val="en-AU"/>
        </w:rPr>
        <w:tab/>
        <w:t xml:space="preserve">        _____________________</w:t>
      </w:r>
    </w:p>
    <w:p w14:paraId="685EFEE6" w14:textId="77777777" w:rsidR="00EF6F8E" w:rsidRPr="006B389B" w:rsidRDefault="00EF6F8E" w:rsidP="00500B1D">
      <w:pPr>
        <w:pStyle w:val="BodyText"/>
        <w:jc w:val="both"/>
        <w:rPr>
          <w:rFonts w:ascii="Arial" w:hAnsi="Arial" w:cs="Arial"/>
          <w:szCs w:val="24"/>
        </w:rPr>
      </w:pPr>
    </w:p>
    <w:p w14:paraId="56F28784" w14:textId="77777777" w:rsidR="004261EC" w:rsidRPr="006B389B" w:rsidRDefault="004261EC" w:rsidP="00B4637E">
      <w:pPr>
        <w:pStyle w:val="BodyText"/>
        <w:ind w:left="-851"/>
        <w:jc w:val="both"/>
        <w:rPr>
          <w:rFonts w:ascii="Arial" w:hAnsi="Arial" w:cs="Arial"/>
          <w:b/>
          <w:bCs/>
          <w:szCs w:val="24"/>
        </w:rPr>
      </w:pPr>
    </w:p>
    <w:p w14:paraId="36B6F33F" w14:textId="77777777" w:rsidR="006B389B" w:rsidRPr="006B389B" w:rsidRDefault="006B389B" w:rsidP="006B389B">
      <w:pPr>
        <w:spacing w:line="360" w:lineRule="auto"/>
        <w:ind w:left="-850" w:right="-397"/>
        <w:rPr>
          <w:rFonts w:ascii="Arial" w:hAnsi="Arial" w:cs="Arial"/>
          <w:b/>
          <w:sz w:val="24"/>
          <w:szCs w:val="24"/>
        </w:rPr>
      </w:pPr>
      <w:r w:rsidRPr="006B389B">
        <w:rPr>
          <w:rFonts w:ascii="Arial" w:hAnsi="Arial" w:cs="Arial"/>
          <w:b/>
          <w:sz w:val="24"/>
          <w:szCs w:val="24"/>
        </w:rPr>
        <w:t>Bank account details</w:t>
      </w:r>
    </w:p>
    <w:p w14:paraId="239E9BD8" w14:textId="77777777" w:rsidR="006B389B" w:rsidRPr="006B389B" w:rsidRDefault="006B389B" w:rsidP="006B389B">
      <w:pPr>
        <w:spacing w:line="300" w:lineRule="atLeast"/>
        <w:ind w:left="-850" w:right="-397"/>
        <w:rPr>
          <w:rFonts w:ascii="Arial" w:hAnsi="Arial" w:cs="Arial"/>
          <w:sz w:val="24"/>
          <w:szCs w:val="24"/>
          <w:lang w:eastAsia="en-AU"/>
        </w:rPr>
      </w:pPr>
      <w:r w:rsidRPr="006B389B">
        <w:rPr>
          <w:rFonts w:ascii="Arial" w:hAnsi="Arial" w:cs="Arial"/>
          <w:sz w:val="24"/>
          <w:szCs w:val="24"/>
          <w:lang w:eastAsia="en-AU"/>
        </w:rPr>
        <w:t>If your application is successful, the funds will be transferred into the nominated account. Upon applying, please provide a copy of your bank statement as proof of bank details. Ensure that any sensitive information is redacted.</w:t>
      </w:r>
    </w:p>
    <w:p w14:paraId="16CD6CC9" w14:textId="77777777" w:rsidR="006B389B" w:rsidRPr="006B389B" w:rsidRDefault="006B389B" w:rsidP="006B389B">
      <w:pPr>
        <w:spacing w:line="360" w:lineRule="auto"/>
        <w:ind w:left="-850" w:right="-397"/>
        <w:rPr>
          <w:rFonts w:ascii="Arial" w:hAnsi="Arial" w:cs="Arial"/>
          <w:sz w:val="24"/>
          <w:szCs w:val="24"/>
        </w:rPr>
      </w:pPr>
    </w:p>
    <w:p w14:paraId="61D32127" w14:textId="77777777" w:rsidR="006B389B" w:rsidRPr="006B389B" w:rsidRDefault="006B389B" w:rsidP="006B389B">
      <w:pPr>
        <w:spacing w:line="360" w:lineRule="auto"/>
        <w:ind w:left="-850" w:right="-397"/>
        <w:rPr>
          <w:rFonts w:ascii="Arial" w:hAnsi="Arial" w:cs="Arial"/>
          <w:sz w:val="24"/>
          <w:szCs w:val="24"/>
        </w:rPr>
      </w:pPr>
      <w:r w:rsidRPr="006B389B">
        <w:rPr>
          <w:rFonts w:ascii="Arial" w:hAnsi="Arial" w:cs="Arial"/>
          <w:sz w:val="24"/>
          <w:szCs w:val="24"/>
        </w:rPr>
        <w:t>Bank name</w:t>
      </w:r>
      <w:r w:rsidRPr="006B389B">
        <w:rPr>
          <w:rFonts w:ascii="Arial" w:hAnsi="Arial" w:cs="Arial"/>
          <w:sz w:val="24"/>
          <w:szCs w:val="24"/>
        </w:rPr>
        <w:tab/>
      </w:r>
      <w:r w:rsidRPr="006B389B">
        <w:rPr>
          <w:rFonts w:ascii="Arial" w:hAnsi="Arial" w:cs="Arial"/>
          <w:sz w:val="24"/>
          <w:szCs w:val="24"/>
        </w:rPr>
        <w:tab/>
        <w:t>_____________________________________________________</w:t>
      </w:r>
    </w:p>
    <w:p w14:paraId="7BABAF9A" w14:textId="77777777" w:rsidR="006B389B" w:rsidRPr="006B389B" w:rsidRDefault="006B389B" w:rsidP="006B389B">
      <w:pPr>
        <w:spacing w:line="360" w:lineRule="auto"/>
        <w:ind w:left="-850" w:right="-397"/>
        <w:rPr>
          <w:rFonts w:ascii="Arial" w:hAnsi="Arial" w:cs="Arial"/>
          <w:sz w:val="24"/>
          <w:szCs w:val="24"/>
        </w:rPr>
      </w:pPr>
      <w:r w:rsidRPr="006B389B">
        <w:rPr>
          <w:rFonts w:ascii="Arial" w:hAnsi="Arial" w:cs="Arial"/>
          <w:sz w:val="24"/>
          <w:szCs w:val="24"/>
        </w:rPr>
        <w:t>Account name</w:t>
      </w:r>
      <w:r w:rsidRPr="006B389B">
        <w:rPr>
          <w:rFonts w:ascii="Arial" w:hAnsi="Arial" w:cs="Arial"/>
          <w:sz w:val="24"/>
          <w:szCs w:val="24"/>
        </w:rPr>
        <w:tab/>
      </w:r>
      <w:r w:rsidRPr="006B389B">
        <w:rPr>
          <w:rFonts w:ascii="Arial" w:hAnsi="Arial" w:cs="Arial"/>
          <w:sz w:val="24"/>
          <w:szCs w:val="24"/>
        </w:rPr>
        <w:tab/>
      </w:r>
      <w:bookmarkStart w:id="0" w:name="_Hlk171591058"/>
      <w:r w:rsidRPr="006B389B">
        <w:rPr>
          <w:rFonts w:ascii="Arial" w:hAnsi="Arial" w:cs="Arial"/>
          <w:sz w:val="24"/>
          <w:szCs w:val="24"/>
        </w:rPr>
        <w:t>_____________________________________________________</w:t>
      </w:r>
      <w:bookmarkEnd w:id="0"/>
    </w:p>
    <w:p w14:paraId="047CB05E" w14:textId="77777777" w:rsidR="006B389B" w:rsidRPr="006B389B" w:rsidRDefault="006B389B" w:rsidP="006B389B">
      <w:pPr>
        <w:spacing w:line="360" w:lineRule="auto"/>
        <w:ind w:left="-850" w:right="-397"/>
        <w:rPr>
          <w:rFonts w:ascii="Arial" w:hAnsi="Arial" w:cs="Arial"/>
          <w:sz w:val="24"/>
          <w:szCs w:val="24"/>
        </w:rPr>
      </w:pPr>
      <w:r w:rsidRPr="006B389B">
        <w:rPr>
          <w:rFonts w:ascii="Arial" w:hAnsi="Arial" w:cs="Arial"/>
          <w:sz w:val="24"/>
          <w:szCs w:val="24"/>
        </w:rPr>
        <w:t>BSB</w:t>
      </w:r>
      <w:r w:rsidRPr="006B389B">
        <w:rPr>
          <w:rFonts w:ascii="Arial" w:hAnsi="Arial" w:cs="Arial"/>
          <w:sz w:val="24"/>
          <w:szCs w:val="24"/>
        </w:rPr>
        <w:tab/>
      </w:r>
      <w:r w:rsidRPr="006B389B">
        <w:rPr>
          <w:rFonts w:ascii="Arial" w:hAnsi="Arial" w:cs="Arial"/>
          <w:sz w:val="24"/>
          <w:szCs w:val="24"/>
        </w:rPr>
        <w:tab/>
      </w:r>
      <w:r w:rsidRPr="006B389B">
        <w:rPr>
          <w:rFonts w:ascii="Arial" w:hAnsi="Arial" w:cs="Arial"/>
          <w:sz w:val="24"/>
          <w:szCs w:val="24"/>
        </w:rPr>
        <w:tab/>
        <w:t>_____________________</w:t>
      </w:r>
    </w:p>
    <w:p w14:paraId="3E86BEB8" w14:textId="77777777" w:rsidR="006B389B" w:rsidRDefault="006B389B" w:rsidP="006B389B">
      <w:pPr>
        <w:spacing w:line="360" w:lineRule="auto"/>
        <w:ind w:left="-850" w:right="-397"/>
        <w:rPr>
          <w:rFonts w:ascii="Arial" w:hAnsi="Arial" w:cs="Arial"/>
          <w:sz w:val="22"/>
          <w:szCs w:val="22"/>
        </w:rPr>
      </w:pPr>
      <w:r w:rsidRPr="006B389B">
        <w:rPr>
          <w:rFonts w:ascii="Arial" w:hAnsi="Arial" w:cs="Arial"/>
          <w:sz w:val="24"/>
          <w:szCs w:val="24"/>
        </w:rPr>
        <w:t>Account number</w:t>
      </w:r>
      <w:r w:rsidRPr="006B389B">
        <w:rPr>
          <w:rFonts w:ascii="Arial" w:hAnsi="Arial" w:cs="Arial"/>
          <w:sz w:val="24"/>
          <w:szCs w:val="24"/>
        </w:rPr>
        <w:tab/>
        <w:t>_____________________</w:t>
      </w:r>
      <w:r>
        <w:rPr>
          <w:rFonts w:ascii="Arial" w:hAnsi="Arial" w:cs="Arial"/>
          <w:sz w:val="22"/>
          <w:szCs w:val="22"/>
        </w:rPr>
        <w:br/>
      </w:r>
    </w:p>
    <w:p w14:paraId="621ABC4E" w14:textId="77777777" w:rsidR="006B389B" w:rsidRPr="004261EC" w:rsidRDefault="006B389B" w:rsidP="00B4637E">
      <w:pPr>
        <w:pStyle w:val="BodyText"/>
        <w:ind w:left="-851"/>
        <w:jc w:val="both"/>
        <w:rPr>
          <w:rFonts w:ascii="Arial" w:hAnsi="Arial" w:cs="Arial"/>
          <w:b/>
          <w:bCs/>
          <w:sz w:val="22"/>
          <w:szCs w:val="22"/>
        </w:rPr>
      </w:pPr>
    </w:p>
    <w:sectPr w:rsidR="006B389B" w:rsidRPr="004261EC" w:rsidSect="006B389B">
      <w:headerReference w:type="default" r:id="rId12"/>
      <w:footerReference w:type="default" r:id="rId13"/>
      <w:headerReference w:type="first" r:id="rId14"/>
      <w:footerReference w:type="first" r:id="rId15"/>
      <w:pgSz w:w="11906" w:h="16838"/>
      <w:pgMar w:top="1440" w:right="1440" w:bottom="1440" w:left="1440" w:header="425"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66B4" w14:textId="77777777" w:rsidR="00936256" w:rsidRDefault="00936256" w:rsidP="00742332">
      <w:r>
        <w:separator/>
      </w:r>
    </w:p>
  </w:endnote>
  <w:endnote w:type="continuationSeparator" w:id="0">
    <w:p w14:paraId="6CA2E06A" w14:textId="77777777" w:rsidR="00936256" w:rsidRDefault="00936256" w:rsidP="0074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980D" w14:textId="1D636436" w:rsidR="00742332" w:rsidRDefault="00107933" w:rsidP="00742332">
    <w:pPr>
      <w:pStyle w:val="Footer"/>
      <w:tabs>
        <w:tab w:val="clear" w:pos="9026"/>
        <w:tab w:val="right" w:pos="9639"/>
      </w:tabs>
      <w:ind w:left="-851" w:right="-613"/>
    </w:pPr>
    <w:r>
      <w:rPr>
        <w:noProof/>
      </w:rPr>
      <w:drawing>
        <wp:anchor distT="0" distB="0" distL="114300" distR="114300" simplePos="0" relativeHeight="251658248" behindDoc="1" locked="0" layoutInCell="1" allowOverlap="1" wp14:anchorId="0908235E" wp14:editId="3524996A">
          <wp:simplePos x="0" y="0"/>
          <wp:positionH relativeFrom="page">
            <wp:posOffset>0</wp:posOffset>
          </wp:positionH>
          <wp:positionV relativeFrom="paragraph">
            <wp:posOffset>-96952</wp:posOffset>
          </wp:positionV>
          <wp:extent cx="7776434" cy="685800"/>
          <wp:effectExtent l="0" t="0" r="0" b="0"/>
          <wp:wrapNone/>
          <wp:docPr id="987634593" name="Picture 987634593"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434"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EB10" w14:textId="59C4160F" w:rsidR="00265F14" w:rsidRDefault="00107933" w:rsidP="00265F14">
    <w:pPr>
      <w:pStyle w:val="Footer"/>
      <w:tabs>
        <w:tab w:val="clear" w:pos="9026"/>
        <w:tab w:val="right" w:pos="9781"/>
      </w:tabs>
      <w:ind w:left="-851" w:right="-755"/>
    </w:pPr>
    <w:r>
      <w:rPr>
        <w:noProof/>
      </w:rPr>
      <w:drawing>
        <wp:anchor distT="0" distB="0" distL="114300" distR="114300" simplePos="0" relativeHeight="251658247" behindDoc="1" locked="0" layoutInCell="1" allowOverlap="1" wp14:anchorId="528F1D48" wp14:editId="5615CCEC">
          <wp:simplePos x="0" y="0"/>
          <wp:positionH relativeFrom="page">
            <wp:posOffset>0</wp:posOffset>
          </wp:positionH>
          <wp:positionV relativeFrom="paragraph">
            <wp:posOffset>-96952</wp:posOffset>
          </wp:positionV>
          <wp:extent cx="7776434" cy="685800"/>
          <wp:effectExtent l="0" t="0" r="0" b="0"/>
          <wp:wrapNone/>
          <wp:docPr id="10" name="Picture 10"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434"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E501" w14:textId="77777777" w:rsidR="00936256" w:rsidRDefault="00936256" w:rsidP="00742332">
      <w:r>
        <w:separator/>
      </w:r>
    </w:p>
  </w:footnote>
  <w:footnote w:type="continuationSeparator" w:id="0">
    <w:p w14:paraId="176B5C1E" w14:textId="77777777" w:rsidR="00936256" w:rsidRDefault="00936256" w:rsidP="0074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3450" w14:textId="1E2FB14F" w:rsidR="00742332" w:rsidRDefault="00D77C15" w:rsidP="00265F14">
    <w:pPr>
      <w:pStyle w:val="Header"/>
      <w:tabs>
        <w:tab w:val="clear" w:pos="9026"/>
        <w:tab w:val="right" w:pos="9781"/>
      </w:tabs>
      <w:ind w:left="-851" w:right="-755"/>
      <w:jc w:val="center"/>
    </w:pPr>
    <w:r>
      <w:rPr>
        <w:noProof/>
        <w:lang w:val="en-AU" w:eastAsia="en-AU"/>
      </w:rPr>
      <mc:AlternateContent>
        <mc:Choice Requires="wps">
          <w:drawing>
            <wp:anchor distT="0" distB="0" distL="114300" distR="114300" simplePos="0" relativeHeight="251658246" behindDoc="0" locked="0" layoutInCell="1" allowOverlap="1" wp14:anchorId="26B1E8C9" wp14:editId="12A674D2">
              <wp:simplePos x="0" y="0"/>
              <wp:positionH relativeFrom="margin">
                <wp:align>left</wp:align>
              </wp:positionH>
              <wp:positionV relativeFrom="paragraph">
                <wp:posOffset>40843</wp:posOffset>
              </wp:positionV>
              <wp:extent cx="3106889" cy="621665"/>
              <wp:effectExtent l="0" t="0" r="0" b="0"/>
              <wp:wrapNone/>
              <wp:docPr id="739884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889" cy="621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4E8D5" w14:textId="77777777" w:rsidR="00D77C15" w:rsidRPr="00D32613" w:rsidRDefault="00D77C15" w:rsidP="00D77C15">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Community Grants Fund</w:t>
                          </w:r>
                        </w:p>
                        <w:p w14:paraId="7255312E" w14:textId="77777777" w:rsidR="00D77C15" w:rsidRPr="00D32613" w:rsidRDefault="00D77C15" w:rsidP="00D77C15">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Terms and Conditions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B1E8C9" id="_x0000_t202" coordsize="21600,21600" o:spt="202" path="m,l,21600r21600,l21600,xe">
              <v:stroke joinstyle="miter"/>
              <v:path gradientshapeok="t" o:connecttype="rect"/>
            </v:shapetype>
            <v:shape id="Text Box 2" o:spid="_x0000_s1026" type="#_x0000_t202" style="position:absolute;left:0;text-align:left;margin-left:0;margin-top:3.2pt;width:244.65pt;height:48.95pt;z-index:25165824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" stroked="f">
              <v:fill opacity="0"/>
              <v:textbox style="mso-fit-shape-to-text:t">
                <w:txbxContent>
                  <w:p w14:paraId="77B4E8D5" w14:textId="77777777" w:rsidR="00D77C15" w:rsidRPr="00D32613" w:rsidRDefault="00D77C15" w:rsidP="00D77C15">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Community Grants Fund</w:t>
                    </w:r>
                  </w:p>
                  <w:p w14:paraId="7255312E" w14:textId="77777777" w:rsidR="00D77C15" w:rsidRPr="00D32613" w:rsidRDefault="00D77C15" w:rsidP="00D77C15">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Terms and Conditions</w:t>
                    </w:r>
                  </w:p>
                </w:txbxContent>
              </v:textbox>
              <w10:wrap anchorx="margin"/>
            </v:shape>
          </w:pict>
        </mc:Fallback>
      </mc:AlternateContent>
    </w:r>
    <w:r>
      <w:rPr>
        <w:noProof/>
        <w:lang w:val="en-AU" w:eastAsia="en-AU"/>
      </w:rPr>
      <w:drawing>
        <wp:anchor distT="0" distB="0" distL="114300" distR="114300" simplePos="0" relativeHeight="251658245" behindDoc="1" locked="0" layoutInCell="1" allowOverlap="1" wp14:anchorId="0BE6C68C" wp14:editId="18E7199D">
          <wp:simplePos x="0" y="0"/>
          <wp:positionH relativeFrom="page">
            <wp:align>left</wp:align>
          </wp:positionH>
          <wp:positionV relativeFrom="paragraph">
            <wp:posOffset>-272875</wp:posOffset>
          </wp:positionV>
          <wp:extent cx="7632700" cy="1866900"/>
          <wp:effectExtent l="0" t="0" r="6350" b="0"/>
          <wp:wrapTight wrapText="bothSides">
            <wp:wrapPolygon edited="0">
              <wp:start x="0" y="0"/>
              <wp:lineTo x="0" y="19837"/>
              <wp:lineTo x="108" y="19837"/>
              <wp:lineTo x="162" y="19396"/>
              <wp:lineTo x="1294" y="17633"/>
              <wp:lineTo x="2588" y="14106"/>
              <wp:lineTo x="21564" y="13886"/>
              <wp:lineTo x="21564" y="0"/>
              <wp:lineTo x="0" y="0"/>
            </wp:wrapPolygon>
          </wp:wrapTight>
          <wp:docPr id="688295532" name="Picture 688295532"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A4C">
      <w:rPr>
        <w:noProof/>
        <w:lang w:val="en-AU" w:eastAsia="en-AU"/>
      </w:rPr>
      <mc:AlternateContent>
        <mc:Choice Requires="wps">
          <w:drawing>
            <wp:anchor distT="0" distB="0" distL="114300" distR="114300" simplePos="0" relativeHeight="251658242" behindDoc="0" locked="0" layoutInCell="1" allowOverlap="1" wp14:anchorId="401FCEE0" wp14:editId="1AE6C738">
              <wp:simplePos x="0" y="0"/>
              <wp:positionH relativeFrom="margin">
                <wp:align>right</wp:align>
              </wp:positionH>
              <wp:positionV relativeFrom="paragraph">
                <wp:posOffset>263525</wp:posOffset>
              </wp:positionV>
              <wp:extent cx="3106889" cy="621665"/>
              <wp:effectExtent l="0" t="0" r="0" b="0"/>
              <wp:wrapNone/>
              <wp:docPr id="1324176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889" cy="621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8BA36" w14:textId="77777777" w:rsidR="00B83A4C" w:rsidRPr="00D32613" w:rsidRDefault="00B83A4C" w:rsidP="00B83A4C">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Community Grants Fund</w:t>
                          </w:r>
                        </w:p>
                        <w:p w14:paraId="061C98E4" w14:textId="77777777" w:rsidR="00B83A4C" w:rsidRPr="00D32613" w:rsidRDefault="00B83A4C" w:rsidP="00B83A4C">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Terms and Conditions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1FCEE0" id="_x0000_s1027" type="#_x0000_t202" style="position:absolute;left:0;text-align:left;margin-left:193.45pt;margin-top:20.75pt;width:244.65pt;height:48.95pt;z-index:25165824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" stroked="f">
              <v:fill opacity="0"/>
              <v:textbox style="mso-fit-shape-to-text:t">
                <w:txbxContent>
                  <w:p w14:paraId="4948BA36" w14:textId="77777777" w:rsidR="00B83A4C" w:rsidRPr="00D32613" w:rsidRDefault="00B83A4C" w:rsidP="00B83A4C">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Community Grants Fund</w:t>
                    </w:r>
                  </w:p>
                  <w:p w14:paraId="061C98E4" w14:textId="77777777" w:rsidR="00B83A4C" w:rsidRPr="00D32613" w:rsidRDefault="00B83A4C" w:rsidP="00B83A4C">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Terms and Conditions</w:t>
                    </w:r>
                  </w:p>
                </w:txbxContent>
              </v:textbox>
              <w10:wrap anchorx="margin"/>
            </v:shape>
          </w:pict>
        </mc:Fallback>
      </mc:AlternateContent>
    </w:r>
    <w:r w:rsidR="00E07C0A">
      <w:rPr>
        <w:noProof/>
        <w:lang w:val="en-AU" w:eastAsia="en-AU"/>
      </w:rPr>
      <mc:AlternateContent>
        <mc:Choice Requires="wps">
          <w:drawing>
            <wp:anchor distT="0" distB="0" distL="114300" distR="114300" simplePos="0" relativeHeight="251658240" behindDoc="0" locked="0" layoutInCell="1" allowOverlap="1" wp14:anchorId="5E3AB70E" wp14:editId="383C1965">
              <wp:simplePos x="0" y="0"/>
              <wp:positionH relativeFrom="column">
                <wp:posOffset>1628140</wp:posOffset>
              </wp:positionH>
              <wp:positionV relativeFrom="paragraph">
                <wp:posOffset>324485</wp:posOffset>
              </wp:positionV>
              <wp:extent cx="2279015" cy="445135"/>
              <wp:effectExtent l="8890" t="635" r="4445" b="762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45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AD380" w14:textId="48E1411E" w:rsidR="00772666" w:rsidRPr="00772666" w:rsidRDefault="00772666" w:rsidP="00B83A4C">
                          <w:pPr>
                            <w:rPr>
                              <w:rFonts w:ascii="Gill Sans MT" w:hAnsi="Gill Sans MT"/>
                              <w:color w:val="FFFFFF" w:themeColor="background1"/>
                              <w:sz w:val="24"/>
                            </w:rPr>
                          </w:pPr>
                          <w:r>
                            <w:rPr>
                              <w:rFonts w:ascii="Gill Sans MT" w:hAnsi="Gill Sans MT"/>
                              <w:color w:val="FFFFFF" w:themeColor="background1"/>
                              <w:sz w:val="24"/>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E3AB70E" id="Text Box 1" o:spid="_x0000_s1028" type="#_x0000_t202" style="position:absolute;left:0;text-align:left;margin-left:128.2pt;margin-top:25.55pt;width:179.45pt;height:35.0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" stroked="f">
              <v:fill opacity="0"/>
              <v:textbox style="mso-fit-shape-to-text:t">
                <w:txbxContent>
                  <w:p w14:paraId="50AAD380" w14:textId="48E1411E" w:rsidR="00772666" w:rsidRPr="00772666" w:rsidRDefault="00772666" w:rsidP="00B83A4C">
                    <w:pPr>
                      <w:rPr>
                        <w:rFonts w:ascii="Gill Sans MT" w:hAnsi="Gill Sans MT"/>
                        <w:color w:val="FFFFFF" w:themeColor="background1"/>
                        <w:sz w:val="24"/>
                      </w:rPr>
                    </w:pPr>
                    <w:r>
                      <w:rPr>
                        <w:rFonts w:ascii="Gill Sans MT" w:hAnsi="Gill Sans MT"/>
                        <w:color w:val="FFFFFF" w:themeColor="background1"/>
                        <w:sz w:val="24"/>
                      </w:rPr>
                      <w:t xml:space="preserve">| </w:t>
                    </w:r>
                  </w:p>
                </w:txbxContent>
              </v:textbox>
            </v:shape>
          </w:pict>
        </mc:Fallback>
      </mc:AlternateContent>
    </w:r>
  </w:p>
  <w:p w14:paraId="21C2D9B3" w14:textId="77777777" w:rsidR="00742332" w:rsidRDefault="00742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3B5A" w14:textId="299AE508" w:rsidR="00265F14" w:rsidRDefault="00DB1A84" w:rsidP="00265F14">
    <w:pPr>
      <w:pStyle w:val="Header"/>
      <w:ind w:left="-851"/>
    </w:pPr>
    <w:r>
      <w:rPr>
        <w:noProof/>
        <w:lang w:val="en-AU" w:eastAsia="en-AU"/>
      </w:rPr>
      <mc:AlternateContent>
        <mc:Choice Requires="wps">
          <w:drawing>
            <wp:anchor distT="0" distB="0" distL="114300" distR="114300" simplePos="0" relativeHeight="251658244" behindDoc="0" locked="0" layoutInCell="1" allowOverlap="1" wp14:anchorId="36513C19" wp14:editId="66EA7072">
              <wp:simplePos x="0" y="0"/>
              <wp:positionH relativeFrom="margin">
                <wp:posOffset>181610</wp:posOffset>
              </wp:positionH>
              <wp:positionV relativeFrom="paragraph">
                <wp:posOffset>39573</wp:posOffset>
              </wp:positionV>
              <wp:extent cx="3106889" cy="621665"/>
              <wp:effectExtent l="0" t="0" r="0" b="0"/>
              <wp:wrapNone/>
              <wp:docPr id="1343076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889" cy="621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037E3" w14:textId="77777777" w:rsidR="00DB1A84" w:rsidRPr="00D32613" w:rsidRDefault="00DB1A84" w:rsidP="00DB1A84">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Community Grants Fund</w:t>
                          </w:r>
                        </w:p>
                        <w:p w14:paraId="29CD0956" w14:textId="77777777" w:rsidR="00DB1A84" w:rsidRPr="00D32613" w:rsidRDefault="00DB1A84" w:rsidP="00DB1A84">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Terms and Conditions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513C19" id="_x0000_t202" coordsize="21600,21600" o:spt="202" path="m,l,21600r21600,l21600,xe">
              <v:stroke joinstyle="miter"/>
              <v:path gradientshapeok="t" o:connecttype="rect"/>
            </v:shapetype>
            <v:shape id="_x0000_s1029" type="#_x0000_t202" style="position:absolute;left:0;text-align:left;margin-left:14.3pt;margin-top:3.1pt;width:244.65pt;height:48.95pt;z-index:2516582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" stroked="f">
              <v:fill opacity="0"/>
              <v:textbox style="mso-fit-shape-to-text:t">
                <w:txbxContent>
                  <w:p w14:paraId="79E037E3" w14:textId="77777777" w:rsidR="00DB1A84" w:rsidRPr="00D32613" w:rsidRDefault="00DB1A84" w:rsidP="00DB1A84">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Community Grants Fund</w:t>
                    </w:r>
                  </w:p>
                  <w:p w14:paraId="29CD0956" w14:textId="77777777" w:rsidR="00DB1A84" w:rsidRPr="00D32613" w:rsidRDefault="00DB1A84" w:rsidP="00DB1A84">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Terms and Conditions</w:t>
                    </w:r>
                  </w:p>
                </w:txbxContent>
              </v:textbox>
              <w10:wrap anchorx="margin"/>
            </v:shape>
          </w:pict>
        </mc:Fallback>
      </mc:AlternateContent>
    </w:r>
    <w:r>
      <w:rPr>
        <w:noProof/>
        <w:lang w:val="en-AU" w:eastAsia="en-AU"/>
      </w:rPr>
      <w:drawing>
        <wp:anchor distT="0" distB="0" distL="114300" distR="114300" simplePos="0" relativeHeight="251658243" behindDoc="1" locked="0" layoutInCell="1" allowOverlap="1" wp14:anchorId="2B855E9A" wp14:editId="2B5169DA">
          <wp:simplePos x="0" y="0"/>
          <wp:positionH relativeFrom="page">
            <wp:align>left</wp:align>
          </wp:positionH>
          <wp:positionV relativeFrom="paragraph">
            <wp:posOffset>-272739</wp:posOffset>
          </wp:positionV>
          <wp:extent cx="7632700" cy="1866900"/>
          <wp:effectExtent l="0" t="0" r="6350" b="0"/>
          <wp:wrapTight wrapText="bothSides">
            <wp:wrapPolygon edited="0">
              <wp:start x="0" y="0"/>
              <wp:lineTo x="0" y="19837"/>
              <wp:lineTo x="108" y="19837"/>
              <wp:lineTo x="162" y="19396"/>
              <wp:lineTo x="1294" y="17633"/>
              <wp:lineTo x="2588" y="14106"/>
              <wp:lineTo x="21564" y="13886"/>
              <wp:lineTo x="21564" y="0"/>
              <wp:lineTo x="0" y="0"/>
            </wp:wrapPolygon>
          </wp:wrapTight>
          <wp:docPr id="9" name="Picture 9"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C0A">
      <w:rPr>
        <w:noProof/>
        <w:lang w:val="en-AU" w:eastAsia="en-AU"/>
      </w:rPr>
      <mc:AlternateContent>
        <mc:Choice Requires="wps">
          <w:drawing>
            <wp:anchor distT="0" distB="0" distL="114300" distR="114300" simplePos="0" relativeHeight="251658241" behindDoc="0" locked="0" layoutInCell="1" allowOverlap="1" wp14:anchorId="08202651" wp14:editId="3CDC5304">
              <wp:simplePos x="0" y="0"/>
              <wp:positionH relativeFrom="column">
                <wp:posOffset>2997255</wp:posOffset>
              </wp:positionH>
              <wp:positionV relativeFrom="paragraph">
                <wp:posOffset>262255</wp:posOffset>
              </wp:positionV>
              <wp:extent cx="3106889" cy="6216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889" cy="621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B40A5" w14:textId="77777777" w:rsidR="00265F14" w:rsidRPr="00D32613" w:rsidRDefault="00772666" w:rsidP="001C4CBE">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Community Grants Fund</w:t>
                          </w:r>
                        </w:p>
                        <w:p w14:paraId="7A0D2381" w14:textId="5D02503E" w:rsidR="00772666" w:rsidRPr="00D32613" w:rsidRDefault="00772666" w:rsidP="001C4CBE">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Terms and Conditions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202651" id="_x0000_s1030" type="#_x0000_t202" style="position:absolute;left:0;text-align:left;margin-left:236pt;margin-top:20.65pt;width:244.65pt;height:48.9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" stroked="f">
              <v:fill opacity="0"/>
              <v:textbox style="mso-fit-shape-to-text:t">
                <w:txbxContent>
                  <w:p w14:paraId="163B40A5" w14:textId="77777777" w:rsidR="00265F14" w:rsidRPr="00D32613" w:rsidRDefault="00772666" w:rsidP="001C4CBE">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Community Grants Fund</w:t>
                    </w:r>
                  </w:p>
                  <w:p w14:paraId="7A0D2381" w14:textId="5D02503E" w:rsidR="00772666" w:rsidRPr="00D32613" w:rsidRDefault="00772666" w:rsidP="001C4CBE">
                    <w:pPr>
                      <w:jc w:val="right"/>
                      <w:rPr>
                        <w:rFonts w:ascii="Arial" w:hAnsi="Arial" w:cs="Arial"/>
                        <w:color w:val="FFFFFF" w:themeColor="background1"/>
                        <w:sz w:val="28"/>
                        <w:szCs w:val="28"/>
                        <w:lang w:val="en-AU"/>
                      </w:rPr>
                    </w:pPr>
                    <w:r w:rsidRPr="00D32613">
                      <w:rPr>
                        <w:rFonts w:ascii="Arial" w:hAnsi="Arial" w:cs="Arial"/>
                        <w:color w:val="FFFFFF" w:themeColor="background1"/>
                        <w:sz w:val="28"/>
                        <w:szCs w:val="28"/>
                        <w:lang w:val="en-AU"/>
                      </w:rPr>
                      <w:t>Terms and Conditions</w:t>
                    </w:r>
                  </w:p>
                </w:txbxContent>
              </v:textbox>
            </v:shape>
          </w:pict>
        </mc:Fallback>
      </mc:AlternateContent>
    </w:r>
  </w:p>
  <w:p w14:paraId="1955BA26" w14:textId="719F71B6" w:rsidR="00265F14" w:rsidRDefault="00265F14" w:rsidP="00265F14">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 w15:restartNumberingAfterBreak="0">
    <w:nsid w:val="54295EF4"/>
    <w:multiLevelType w:val="hybridMultilevel"/>
    <w:tmpl w:val="0BF03DE0"/>
    <w:lvl w:ilvl="0" w:tplc="0809000F">
      <w:start w:val="1"/>
      <w:numFmt w:val="decimal"/>
      <w:lvlText w:val="%1."/>
      <w:lvlJc w:val="left"/>
      <w:pPr>
        <w:ind w:left="1932" w:hanging="360"/>
      </w:pPr>
      <w:rPr>
        <w:rFonts w:hint="default"/>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2" w15:restartNumberingAfterBreak="0">
    <w:nsid w:val="54F80412"/>
    <w:multiLevelType w:val="singleLevel"/>
    <w:tmpl w:val="42423C32"/>
    <w:lvl w:ilvl="0">
      <w:start w:val="1"/>
      <w:numFmt w:val="decimal"/>
      <w:lvlText w:val="%1."/>
      <w:lvlJc w:val="left"/>
      <w:pPr>
        <w:tabs>
          <w:tab w:val="num" w:pos="360"/>
        </w:tabs>
        <w:ind w:left="360" w:hanging="360"/>
      </w:pPr>
    </w:lvl>
  </w:abstractNum>
  <w:abstractNum w:abstractNumId="3" w15:restartNumberingAfterBreak="0">
    <w:nsid w:val="67BD0513"/>
    <w:multiLevelType w:val="hybridMultilevel"/>
    <w:tmpl w:val="7CCE8E86"/>
    <w:lvl w:ilvl="0" w:tplc="9E3A90AC">
      <w:start w:val="1"/>
      <w:numFmt w:val="decimal"/>
      <w:lvlText w:val="%1."/>
      <w:lvlJc w:val="left"/>
      <w:pPr>
        <w:ind w:left="-491" w:hanging="360"/>
      </w:pPr>
      <w:rPr>
        <w:rFonts w:hint="default"/>
      </w:rPr>
    </w:lvl>
    <w:lvl w:ilvl="1" w:tplc="0C090019" w:tentative="1">
      <w:start w:val="1"/>
      <w:numFmt w:val="lowerLetter"/>
      <w:lvlText w:val="%2."/>
      <w:lvlJc w:val="left"/>
      <w:pPr>
        <w:ind w:left="229" w:hanging="360"/>
      </w:pPr>
    </w:lvl>
    <w:lvl w:ilvl="2" w:tplc="0C09001B" w:tentative="1">
      <w:start w:val="1"/>
      <w:numFmt w:val="lowerRoman"/>
      <w:lvlText w:val="%3."/>
      <w:lvlJc w:val="right"/>
      <w:pPr>
        <w:ind w:left="949" w:hanging="180"/>
      </w:pPr>
    </w:lvl>
    <w:lvl w:ilvl="3" w:tplc="0C09000F" w:tentative="1">
      <w:start w:val="1"/>
      <w:numFmt w:val="decimal"/>
      <w:lvlText w:val="%4."/>
      <w:lvlJc w:val="left"/>
      <w:pPr>
        <w:ind w:left="1669" w:hanging="360"/>
      </w:pPr>
    </w:lvl>
    <w:lvl w:ilvl="4" w:tplc="0C090019" w:tentative="1">
      <w:start w:val="1"/>
      <w:numFmt w:val="lowerLetter"/>
      <w:lvlText w:val="%5."/>
      <w:lvlJc w:val="left"/>
      <w:pPr>
        <w:ind w:left="2389" w:hanging="360"/>
      </w:pPr>
    </w:lvl>
    <w:lvl w:ilvl="5" w:tplc="0C09001B" w:tentative="1">
      <w:start w:val="1"/>
      <w:numFmt w:val="lowerRoman"/>
      <w:lvlText w:val="%6."/>
      <w:lvlJc w:val="right"/>
      <w:pPr>
        <w:ind w:left="3109" w:hanging="180"/>
      </w:pPr>
    </w:lvl>
    <w:lvl w:ilvl="6" w:tplc="0C09000F" w:tentative="1">
      <w:start w:val="1"/>
      <w:numFmt w:val="decimal"/>
      <w:lvlText w:val="%7."/>
      <w:lvlJc w:val="left"/>
      <w:pPr>
        <w:ind w:left="3829" w:hanging="360"/>
      </w:pPr>
    </w:lvl>
    <w:lvl w:ilvl="7" w:tplc="0C090019" w:tentative="1">
      <w:start w:val="1"/>
      <w:numFmt w:val="lowerLetter"/>
      <w:lvlText w:val="%8."/>
      <w:lvlJc w:val="left"/>
      <w:pPr>
        <w:ind w:left="4549" w:hanging="360"/>
      </w:pPr>
    </w:lvl>
    <w:lvl w:ilvl="8" w:tplc="0C09001B" w:tentative="1">
      <w:start w:val="1"/>
      <w:numFmt w:val="lowerRoman"/>
      <w:lvlText w:val="%9."/>
      <w:lvlJc w:val="right"/>
      <w:pPr>
        <w:ind w:left="5269" w:hanging="180"/>
      </w:pPr>
    </w:lvl>
  </w:abstractNum>
  <w:abstractNum w:abstractNumId="4" w15:restartNumberingAfterBreak="0">
    <w:nsid w:val="73804AE8"/>
    <w:multiLevelType w:val="hybridMultilevel"/>
    <w:tmpl w:val="C242D090"/>
    <w:lvl w:ilvl="0" w:tplc="0C09000F">
      <w:start w:val="1"/>
      <w:numFmt w:val="decimal"/>
      <w:lvlText w:val="%1."/>
      <w:lvlJc w:val="left"/>
      <w:pPr>
        <w:ind w:left="-131"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5" w15:restartNumberingAfterBreak="0">
    <w:nsid w:val="79613E14"/>
    <w:multiLevelType w:val="singleLevel"/>
    <w:tmpl w:val="BB2036C2"/>
    <w:lvl w:ilvl="0">
      <w:start w:val="1"/>
      <w:numFmt w:val="decimal"/>
      <w:lvlText w:val="%1."/>
      <w:lvlJc w:val="left"/>
      <w:pPr>
        <w:tabs>
          <w:tab w:val="num" w:pos="360"/>
        </w:tabs>
        <w:ind w:left="360" w:hanging="360"/>
      </w:pPr>
      <w:rPr>
        <w:sz w:val="24"/>
        <w:szCs w:val="24"/>
      </w:rPr>
    </w:lvl>
  </w:abstractNum>
  <w:num w:numId="1" w16cid:durableId="856506912">
    <w:abstractNumId w:val="2"/>
  </w:num>
  <w:num w:numId="2" w16cid:durableId="1733962229">
    <w:abstractNumId w:val="0"/>
  </w:num>
  <w:num w:numId="3" w16cid:durableId="1563911010">
    <w:abstractNumId w:val="1"/>
  </w:num>
  <w:num w:numId="4" w16cid:durableId="1002397487">
    <w:abstractNumId w:val="4"/>
  </w:num>
  <w:num w:numId="5" w16cid:durableId="342634000">
    <w:abstractNumId w:val="3"/>
  </w:num>
  <w:num w:numId="6" w16cid:durableId="209534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3F"/>
    <w:rsid w:val="00025F61"/>
    <w:rsid w:val="000566B3"/>
    <w:rsid w:val="00056AD8"/>
    <w:rsid w:val="00075960"/>
    <w:rsid w:val="00084183"/>
    <w:rsid w:val="000C68C0"/>
    <w:rsid w:val="000D5616"/>
    <w:rsid w:val="001010CA"/>
    <w:rsid w:val="00107933"/>
    <w:rsid w:val="001218E9"/>
    <w:rsid w:val="001275EA"/>
    <w:rsid w:val="0016316A"/>
    <w:rsid w:val="001C4CBE"/>
    <w:rsid w:val="00265F14"/>
    <w:rsid w:val="00286491"/>
    <w:rsid w:val="00295502"/>
    <w:rsid w:val="002973AB"/>
    <w:rsid w:val="00393AD0"/>
    <w:rsid w:val="003D69F7"/>
    <w:rsid w:val="004261EC"/>
    <w:rsid w:val="004556A0"/>
    <w:rsid w:val="004876ED"/>
    <w:rsid w:val="004C77DF"/>
    <w:rsid w:val="00500B1D"/>
    <w:rsid w:val="00513FF2"/>
    <w:rsid w:val="005176D8"/>
    <w:rsid w:val="005445A0"/>
    <w:rsid w:val="005740B2"/>
    <w:rsid w:val="005951EA"/>
    <w:rsid w:val="00597194"/>
    <w:rsid w:val="00607261"/>
    <w:rsid w:val="006B389B"/>
    <w:rsid w:val="006C5F8B"/>
    <w:rsid w:val="0070343F"/>
    <w:rsid w:val="007405FF"/>
    <w:rsid w:val="00742332"/>
    <w:rsid w:val="0076022B"/>
    <w:rsid w:val="00772666"/>
    <w:rsid w:val="00780A49"/>
    <w:rsid w:val="007B4115"/>
    <w:rsid w:val="007C3A0C"/>
    <w:rsid w:val="007E09D6"/>
    <w:rsid w:val="007E3CF1"/>
    <w:rsid w:val="008124AC"/>
    <w:rsid w:val="00815DA5"/>
    <w:rsid w:val="00822092"/>
    <w:rsid w:val="00842347"/>
    <w:rsid w:val="00877276"/>
    <w:rsid w:val="00882F3B"/>
    <w:rsid w:val="008963AE"/>
    <w:rsid w:val="008E1D3B"/>
    <w:rsid w:val="008E4625"/>
    <w:rsid w:val="009102F4"/>
    <w:rsid w:val="00936256"/>
    <w:rsid w:val="00964048"/>
    <w:rsid w:val="00966BE2"/>
    <w:rsid w:val="0099510B"/>
    <w:rsid w:val="009A23E7"/>
    <w:rsid w:val="00A70C99"/>
    <w:rsid w:val="00A7434C"/>
    <w:rsid w:val="00A808F2"/>
    <w:rsid w:val="00AA0365"/>
    <w:rsid w:val="00AB3AB1"/>
    <w:rsid w:val="00AC076C"/>
    <w:rsid w:val="00AD1C7B"/>
    <w:rsid w:val="00B14D3D"/>
    <w:rsid w:val="00B310D9"/>
    <w:rsid w:val="00B36BEA"/>
    <w:rsid w:val="00B43175"/>
    <w:rsid w:val="00B4637E"/>
    <w:rsid w:val="00B55833"/>
    <w:rsid w:val="00B7352C"/>
    <w:rsid w:val="00B7784C"/>
    <w:rsid w:val="00B83A4C"/>
    <w:rsid w:val="00B84357"/>
    <w:rsid w:val="00B9214E"/>
    <w:rsid w:val="00BC4071"/>
    <w:rsid w:val="00BD7401"/>
    <w:rsid w:val="00BE18E5"/>
    <w:rsid w:val="00C51D51"/>
    <w:rsid w:val="00CA3873"/>
    <w:rsid w:val="00CB6F29"/>
    <w:rsid w:val="00CC5FE9"/>
    <w:rsid w:val="00CE0004"/>
    <w:rsid w:val="00D13BAD"/>
    <w:rsid w:val="00D266C3"/>
    <w:rsid w:val="00D32613"/>
    <w:rsid w:val="00D77C15"/>
    <w:rsid w:val="00DA7857"/>
    <w:rsid w:val="00DB174F"/>
    <w:rsid w:val="00DB1A84"/>
    <w:rsid w:val="00DC4BA0"/>
    <w:rsid w:val="00DD2E3A"/>
    <w:rsid w:val="00DD3E74"/>
    <w:rsid w:val="00DE5C11"/>
    <w:rsid w:val="00E07C0A"/>
    <w:rsid w:val="00E12BD8"/>
    <w:rsid w:val="00E137A0"/>
    <w:rsid w:val="00E24477"/>
    <w:rsid w:val="00E72166"/>
    <w:rsid w:val="00E91B05"/>
    <w:rsid w:val="00EF6F8E"/>
    <w:rsid w:val="00F603FC"/>
    <w:rsid w:val="00F72301"/>
    <w:rsid w:val="00F97E0E"/>
    <w:rsid w:val="00FA535D"/>
    <w:rsid w:val="00FA70DD"/>
    <w:rsid w:val="00FE2C85"/>
    <w:rsid w:val="00FF0966"/>
    <w:rsid w:val="00FF5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787C3"/>
  <w15:docId w15:val="{6FB05AC4-A8C1-4763-93E5-E455EFFA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3F"/>
    <w:rPr>
      <w:lang w:val="en-US" w:eastAsia="en-US"/>
    </w:rPr>
  </w:style>
  <w:style w:type="paragraph" w:styleId="Heading1">
    <w:name w:val="heading 1"/>
    <w:basedOn w:val="Normal"/>
    <w:next w:val="Normal"/>
    <w:link w:val="Heading1Char"/>
    <w:qFormat/>
    <w:rsid w:val="00CC5FE9"/>
    <w:pPr>
      <w:keepNext/>
      <w:shd w:val="clear" w:color="auto" w:fill="E6E6E6"/>
      <w:tabs>
        <w:tab w:val="left" w:pos="720"/>
        <w:tab w:val="left" w:pos="2410"/>
        <w:tab w:val="left" w:pos="2977"/>
        <w:tab w:val="right" w:pos="8335"/>
        <w:tab w:val="right" w:pos="8505"/>
      </w:tabs>
      <w:spacing w:before="240" w:after="60"/>
      <w:jc w:val="both"/>
      <w:outlineLvl w:val="0"/>
    </w:pPr>
    <w:rPr>
      <w:rFonts w:ascii="Arial" w:hAnsi="Arial" w:cs="Arial"/>
      <w:b/>
      <w:bCs/>
      <w:caps/>
      <w:kern w:val="28"/>
      <w:sz w:val="28"/>
      <w:szCs w:val="24"/>
      <w:u w:val="single"/>
    </w:rPr>
  </w:style>
  <w:style w:type="paragraph" w:styleId="Heading2">
    <w:name w:val="heading 2"/>
    <w:basedOn w:val="Heading1"/>
    <w:next w:val="Normal"/>
    <w:link w:val="Heading2Char"/>
    <w:qFormat/>
    <w:rsid w:val="00CC5FE9"/>
    <w:pPr>
      <w:numPr>
        <w:ilvl w:val="1"/>
        <w:numId w:val="2"/>
      </w:numPr>
      <w:outlineLvl w:val="1"/>
    </w:pPr>
    <w:rPr>
      <w:caps w:val="0"/>
    </w:rPr>
  </w:style>
  <w:style w:type="paragraph" w:styleId="Heading3">
    <w:name w:val="heading 3"/>
    <w:basedOn w:val="Normal"/>
    <w:next w:val="Normal"/>
    <w:link w:val="Heading3Char"/>
    <w:autoRedefine/>
    <w:qFormat/>
    <w:rsid w:val="00CC5FE9"/>
    <w:pPr>
      <w:keepNext/>
      <w:pBdr>
        <w:top w:val="single" w:sz="4" w:space="1" w:color="auto"/>
        <w:left w:val="single" w:sz="4" w:space="4" w:color="auto"/>
        <w:bottom w:val="single" w:sz="4" w:space="1" w:color="auto"/>
        <w:right w:val="single" w:sz="4" w:space="4" w:color="auto"/>
      </w:pBdr>
      <w:shd w:val="clear" w:color="auto" w:fill="E6E6E6"/>
      <w:spacing w:before="240" w:after="60"/>
      <w:ind w:left="873"/>
      <w:jc w:val="both"/>
      <w:outlineLvl w:val="2"/>
    </w:pPr>
    <w:rPr>
      <w:rFonts w:ascii="Arial" w:hAnsi="Arial" w:cs="Arial"/>
      <w:b/>
      <w:bCs/>
      <w:i/>
      <w:sz w:val="24"/>
      <w:szCs w:val="24"/>
    </w:rPr>
  </w:style>
  <w:style w:type="paragraph" w:styleId="Heading4">
    <w:name w:val="heading 4"/>
    <w:basedOn w:val="Normal"/>
    <w:next w:val="Normal"/>
    <w:link w:val="Heading4Char"/>
    <w:qFormat/>
    <w:rsid w:val="00CC5FE9"/>
    <w:pPr>
      <w:keepNext/>
      <w:shd w:val="clear" w:color="auto" w:fill="E6E6E6"/>
      <w:spacing w:before="240" w:after="60"/>
      <w:ind w:left="698"/>
      <w:jc w:val="both"/>
      <w:outlineLvl w:val="3"/>
    </w:pPr>
    <w:rPr>
      <w:rFonts w:ascii="Arial" w:hAnsi="Arial" w:cs="Arial"/>
      <w:b/>
      <w:bCs/>
      <w:i/>
      <w:sz w:val="24"/>
      <w:szCs w:val="24"/>
    </w:rPr>
  </w:style>
  <w:style w:type="paragraph" w:styleId="Heading5">
    <w:name w:val="heading 5"/>
    <w:basedOn w:val="Normal"/>
    <w:next w:val="Normal"/>
    <w:link w:val="Heading5Char"/>
    <w:qFormat/>
    <w:rsid w:val="00CC5FE9"/>
    <w:pPr>
      <w:keepNext/>
      <w:numPr>
        <w:ilvl w:val="12"/>
      </w:numPr>
      <w:shd w:val="clear" w:color="auto" w:fill="E6E6E6"/>
      <w:tabs>
        <w:tab w:val="left" w:pos="720"/>
        <w:tab w:val="left" w:pos="1440"/>
        <w:tab w:val="left" w:pos="2410"/>
        <w:tab w:val="left" w:pos="2977"/>
        <w:tab w:val="right" w:pos="8335"/>
        <w:tab w:val="right" w:pos="8505"/>
      </w:tabs>
      <w:ind w:left="2127" w:hanging="709"/>
      <w:jc w:val="both"/>
      <w:outlineLvl w:val="4"/>
    </w:pPr>
    <w:rPr>
      <w:rFonts w:ascii="Arial" w:hAnsi="Arial" w:cs="Arial"/>
      <w:b/>
      <w:bCs/>
      <w:sz w:val="24"/>
      <w:szCs w:val="24"/>
      <w:u w:val="single"/>
    </w:rPr>
  </w:style>
  <w:style w:type="paragraph" w:styleId="Heading6">
    <w:name w:val="heading 6"/>
    <w:basedOn w:val="Normal"/>
    <w:next w:val="Normal"/>
    <w:link w:val="Heading6Char"/>
    <w:qFormat/>
    <w:rsid w:val="00CC5FE9"/>
    <w:pPr>
      <w:keepNext/>
      <w:shd w:val="clear" w:color="auto" w:fill="E6E6E6"/>
      <w:tabs>
        <w:tab w:val="left" w:pos="720"/>
        <w:tab w:val="left" w:pos="1440"/>
        <w:tab w:val="left" w:pos="2410"/>
        <w:tab w:val="left" w:pos="2977"/>
        <w:tab w:val="right" w:pos="8335"/>
        <w:tab w:val="right" w:pos="8505"/>
      </w:tabs>
      <w:ind w:left="698"/>
      <w:jc w:val="center"/>
      <w:outlineLvl w:val="5"/>
    </w:pPr>
    <w:rPr>
      <w:rFonts w:ascii="Arial" w:hAnsi="Arial" w:cs="Arial"/>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FE9"/>
    <w:rPr>
      <w:rFonts w:ascii="Arial" w:hAnsi="Arial" w:cs="Arial"/>
      <w:b/>
      <w:bCs/>
      <w:caps/>
      <w:kern w:val="28"/>
      <w:sz w:val="28"/>
      <w:szCs w:val="24"/>
      <w:u w:val="single"/>
      <w:shd w:val="clear" w:color="auto" w:fill="E6E6E6"/>
      <w:lang w:val="en-US" w:eastAsia="en-US"/>
    </w:rPr>
  </w:style>
  <w:style w:type="character" w:customStyle="1" w:styleId="Heading2Char">
    <w:name w:val="Heading 2 Char"/>
    <w:basedOn w:val="DefaultParagraphFont"/>
    <w:link w:val="Heading2"/>
    <w:rsid w:val="00CC5FE9"/>
    <w:rPr>
      <w:rFonts w:ascii="Arial" w:hAnsi="Arial" w:cs="Arial"/>
      <w:b/>
      <w:bCs/>
      <w:kern w:val="28"/>
      <w:sz w:val="28"/>
      <w:szCs w:val="24"/>
      <w:u w:val="single"/>
      <w:shd w:val="clear" w:color="auto" w:fill="E6E6E6"/>
      <w:lang w:val="en-US" w:eastAsia="en-US"/>
    </w:rPr>
  </w:style>
  <w:style w:type="character" w:customStyle="1" w:styleId="Heading3Char">
    <w:name w:val="Heading 3 Char"/>
    <w:basedOn w:val="DefaultParagraphFont"/>
    <w:link w:val="Heading3"/>
    <w:rsid w:val="00CC5FE9"/>
    <w:rPr>
      <w:rFonts w:ascii="Arial" w:hAnsi="Arial" w:cs="Arial"/>
      <w:b/>
      <w:bCs/>
      <w:i/>
      <w:sz w:val="24"/>
      <w:szCs w:val="24"/>
      <w:shd w:val="clear" w:color="auto" w:fill="E6E6E6"/>
      <w:lang w:val="en-US" w:eastAsia="en-US"/>
    </w:rPr>
  </w:style>
  <w:style w:type="character" w:customStyle="1" w:styleId="Heading4Char">
    <w:name w:val="Heading 4 Char"/>
    <w:basedOn w:val="DefaultParagraphFont"/>
    <w:link w:val="Heading4"/>
    <w:rsid w:val="00CC5FE9"/>
    <w:rPr>
      <w:rFonts w:ascii="Arial" w:hAnsi="Arial" w:cs="Arial"/>
      <w:b/>
      <w:bCs/>
      <w:i/>
      <w:sz w:val="24"/>
      <w:szCs w:val="24"/>
      <w:shd w:val="clear" w:color="auto" w:fill="E6E6E6"/>
      <w:lang w:val="en-US" w:eastAsia="en-US"/>
    </w:rPr>
  </w:style>
  <w:style w:type="character" w:customStyle="1" w:styleId="Heading5Char">
    <w:name w:val="Heading 5 Char"/>
    <w:basedOn w:val="DefaultParagraphFont"/>
    <w:link w:val="Heading5"/>
    <w:rsid w:val="00CC5FE9"/>
    <w:rPr>
      <w:rFonts w:ascii="Arial" w:hAnsi="Arial" w:cs="Arial"/>
      <w:b/>
      <w:bCs/>
      <w:sz w:val="24"/>
      <w:szCs w:val="24"/>
      <w:u w:val="single"/>
      <w:shd w:val="clear" w:color="auto" w:fill="E6E6E6"/>
      <w:lang w:val="en-US" w:eastAsia="en-US"/>
    </w:rPr>
  </w:style>
  <w:style w:type="character" w:customStyle="1" w:styleId="Heading6Char">
    <w:name w:val="Heading 6 Char"/>
    <w:basedOn w:val="DefaultParagraphFont"/>
    <w:link w:val="Heading6"/>
    <w:rsid w:val="00CC5FE9"/>
    <w:rPr>
      <w:rFonts w:ascii="Arial" w:hAnsi="Arial" w:cs="Arial"/>
      <w:b/>
      <w:bCs/>
      <w:sz w:val="32"/>
      <w:szCs w:val="24"/>
      <w:u w:val="single"/>
      <w:shd w:val="clear" w:color="auto" w:fill="E6E6E6"/>
      <w:lang w:val="en-US" w:eastAsia="en-US"/>
    </w:rPr>
  </w:style>
  <w:style w:type="paragraph" w:styleId="Title">
    <w:name w:val="Title"/>
    <w:basedOn w:val="Normal"/>
    <w:link w:val="TitleChar"/>
    <w:qFormat/>
    <w:rsid w:val="00CC5FE9"/>
    <w:pPr>
      <w:shd w:val="clear" w:color="auto" w:fill="E6E6E6"/>
      <w:spacing w:before="240" w:after="60"/>
      <w:ind w:left="698"/>
      <w:jc w:val="center"/>
      <w:outlineLvl w:val="0"/>
    </w:pPr>
    <w:rPr>
      <w:rFonts w:ascii="Arial" w:hAnsi="Arial" w:cs="Arial"/>
      <w:b/>
      <w:bCs/>
      <w:kern w:val="28"/>
      <w:sz w:val="32"/>
      <w:szCs w:val="24"/>
    </w:rPr>
  </w:style>
  <w:style w:type="character" w:customStyle="1" w:styleId="TitleChar">
    <w:name w:val="Title Char"/>
    <w:basedOn w:val="DefaultParagraphFont"/>
    <w:link w:val="Title"/>
    <w:rsid w:val="00CC5FE9"/>
    <w:rPr>
      <w:rFonts w:ascii="Arial" w:hAnsi="Arial" w:cs="Arial"/>
      <w:b/>
      <w:bCs/>
      <w:kern w:val="28"/>
      <w:sz w:val="32"/>
      <w:szCs w:val="24"/>
      <w:shd w:val="clear" w:color="auto" w:fill="E6E6E6"/>
      <w:lang w:val="en-US" w:eastAsia="en-US"/>
    </w:rPr>
  </w:style>
  <w:style w:type="paragraph" w:styleId="Subtitle">
    <w:name w:val="Subtitle"/>
    <w:basedOn w:val="Normal"/>
    <w:link w:val="SubtitleChar"/>
    <w:qFormat/>
    <w:rsid w:val="00CC5FE9"/>
    <w:pPr>
      <w:shd w:val="clear" w:color="auto" w:fill="E6E6E6"/>
      <w:ind w:left="698"/>
      <w:jc w:val="center"/>
    </w:pPr>
    <w:rPr>
      <w:rFonts w:ascii="Arial" w:hAnsi="Arial" w:cs="Arial"/>
      <w:b/>
      <w:bCs/>
      <w:sz w:val="24"/>
      <w:szCs w:val="24"/>
      <w:u w:val="single"/>
    </w:rPr>
  </w:style>
  <w:style w:type="character" w:customStyle="1" w:styleId="SubtitleChar">
    <w:name w:val="Subtitle Char"/>
    <w:basedOn w:val="DefaultParagraphFont"/>
    <w:link w:val="Subtitle"/>
    <w:rsid w:val="00CC5FE9"/>
    <w:rPr>
      <w:rFonts w:ascii="Arial" w:hAnsi="Arial" w:cs="Arial"/>
      <w:b/>
      <w:bCs/>
      <w:sz w:val="24"/>
      <w:szCs w:val="24"/>
      <w:u w:val="single"/>
      <w:shd w:val="clear" w:color="auto" w:fill="E6E6E6"/>
      <w:lang w:val="en-US" w:eastAsia="en-US"/>
    </w:rPr>
  </w:style>
  <w:style w:type="character" w:styleId="Emphasis">
    <w:name w:val="Emphasis"/>
    <w:basedOn w:val="DefaultParagraphFont"/>
    <w:qFormat/>
    <w:rsid w:val="00CC5FE9"/>
    <w:rPr>
      <w:i/>
      <w:iCs/>
    </w:rPr>
  </w:style>
  <w:style w:type="paragraph" w:styleId="ListParagraph">
    <w:name w:val="List Paragraph"/>
    <w:basedOn w:val="Normal"/>
    <w:uiPriority w:val="34"/>
    <w:qFormat/>
    <w:rsid w:val="00CC5FE9"/>
    <w:pPr>
      <w:shd w:val="clear" w:color="auto" w:fill="E6E6E6"/>
      <w:ind w:left="720"/>
      <w:jc w:val="both"/>
    </w:pPr>
    <w:rPr>
      <w:rFonts w:ascii="Arial" w:hAnsi="Arial" w:cs="Arial"/>
      <w:b/>
      <w:bCs/>
      <w:sz w:val="24"/>
      <w:szCs w:val="24"/>
    </w:rPr>
  </w:style>
  <w:style w:type="paragraph" w:customStyle="1" w:styleId="Report-Heading1">
    <w:name w:val="Report - Heading 1"/>
    <w:basedOn w:val="Normal"/>
    <w:qFormat/>
    <w:rsid w:val="00CC5FE9"/>
    <w:pPr>
      <w:keepNext/>
      <w:shd w:val="clear" w:color="auto" w:fill="E6E6E6"/>
      <w:tabs>
        <w:tab w:val="left" w:pos="2019"/>
      </w:tabs>
      <w:ind w:left="34"/>
      <w:jc w:val="both"/>
      <w:outlineLvl w:val="0"/>
    </w:pPr>
    <w:rPr>
      <w:rFonts w:ascii="Arial" w:hAnsi="Arial" w:cs="Arial"/>
      <w:b/>
      <w:bCs/>
      <w:i/>
      <w:sz w:val="36"/>
      <w:szCs w:val="36"/>
    </w:rPr>
  </w:style>
  <w:style w:type="character" w:styleId="Hyperlink">
    <w:name w:val="Hyperlink"/>
    <w:basedOn w:val="DefaultParagraphFont"/>
    <w:rsid w:val="0070343F"/>
    <w:rPr>
      <w:color w:val="0000FF"/>
      <w:u w:val="single"/>
    </w:rPr>
  </w:style>
  <w:style w:type="paragraph" w:styleId="Header">
    <w:name w:val="header"/>
    <w:basedOn w:val="Normal"/>
    <w:link w:val="HeaderChar"/>
    <w:uiPriority w:val="99"/>
    <w:unhideWhenUsed/>
    <w:rsid w:val="00742332"/>
    <w:pPr>
      <w:tabs>
        <w:tab w:val="center" w:pos="4513"/>
        <w:tab w:val="right" w:pos="9026"/>
      </w:tabs>
    </w:pPr>
  </w:style>
  <w:style w:type="character" w:customStyle="1" w:styleId="HeaderChar">
    <w:name w:val="Header Char"/>
    <w:basedOn w:val="DefaultParagraphFont"/>
    <w:link w:val="Header"/>
    <w:uiPriority w:val="99"/>
    <w:rsid w:val="00742332"/>
    <w:rPr>
      <w:lang w:val="en-US" w:eastAsia="en-US"/>
    </w:rPr>
  </w:style>
  <w:style w:type="paragraph" w:styleId="Footer">
    <w:name w:val="footer"/>
    <w:basedOn w:val="Normal"/>
    <w:link w:val="FooterChar"/>
    <w:uiPriority w:val="99"/>
    <w:unhideWhenUsed/>
    <w:rsid w:val="00742332"/>
    <w:pPr>
      <w:tabs>
        <w:tab w:val="center" w:pos="4513"/>
        <w:tab w:val="right" w:pos="9026"/>
      </w:tabs>
    </w:pPr>
  </w:style>
  <w:style w:type="character" w:customStyle="1" w:styleId="FooterChar">
    <w:name w:val="Footer Char"/>
    <w:basedOn w:val="DefaultParagraphFont"/>
    <w:link w:val="Footer"/>
    <w:uiPriority w:val="99"/>
    <w:rsid w:val="00742332"/>
    <w:rPr>
      <w:lang w:val="en-US" w:eastAsia="en-US"/>
    </w:rPr>
  </w:style>
  <w:style w:type="paragraph" w:styleId="BalloonText">
    <w:name w:val="Balloon Text"/>
    <w:basedOn w:val="Normal"/>
    <w:link w:val="BalloonTextChar"/>
    <w:uiPriority w:val="99"/>
    <w:semiHidden/>
    <w:unhideWhenUsed/>
    <w:rsid w:val="00742332"/>
    <w:rPr>
      <w:rFonts w:ascii="Tahoma" w:hAnsi="Tahoma" w:cs="Tahoma"/>
      <w:sz w:val="16"/>
      <w:szCs w:val="16"/>
    </w:rPr>
  </w:style>
  <w:style w:type="character" w:customStyle="1" w:styleId="BalloonTextChar">
    <w:name w:val="Balloon Text Char"/>
    <w:basedOn w:val="DefaultParagraphFont"/>
    <w:link w:val="BalloonText"/>
    <w:uiPriority w:val="99"/>
    <w:semiHidden/>
    <w:rsid w:val="00742332"/>
    <w:rPr>
      <w:rFonts w:ascii="Tahoma" w:hAnsi="Tahoma" w:cs="Tahoma"/>
      <w:sz w:val="16"/>
      <w:szCs w:val="16"/>
      <w:lang w:val="en-US" w:eastAsia="en-US"/>
    </w:rPr>
  </w:style>
  <w:style w:type="table" w:styleId="TableGrid">
    <w:name w:val="Table Grid"/>
    <w:basedOn w:val="TableNormal"/>
    <w:uiPriority w:val="59"/>
    <w:rsid w:val="007423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772666"/>
    <w:rPr>
      <w:sz w:val="24"/>
      <w:lang w:val="en-AU"/>
    </w:rPr>
  </w:style>
  <w:style w:type="character" w:customStyle="1" w:styleId="BodyTextChar">
    <w:name w:val="Body Text Char"/>
    <w:basedOn w:val="DefaultParagraphFont"/>
    <w:link w:val="BodyText"/>
    <w:rsid w:val="00772666"/>
    <w:rPr>
      <w:sz w:val="24"/>
      <w:lang w:val="en-AU" w:eastAsia="en-US"/>
    </w:rPr>
  </w:style>
  <w:style w:type="paragraph" w:styleId="BodyText2">
    <w:name w:val="Body Text 2"/>
    <w:basedOn w:val="Normal"/>
    <w:link w:val="BodyText2Char"/>
    <w:uiPriority w:val="99"/>
    <w:unhideWhenUsed/>
    <w:rsid w:val="0076022B"/>
    <w:pPr>
      <w:spacing w:after="120" w:line="480" w:lineRule="auto"/>
    </w:pPr>
  </w:style>
  <w:style w:type="character" w:customStyle="1" w:styleId="BodyText2Char">
    <w:name w:val="Body Text 2 Char"/>
    <w:basedOn w:val="DefaultParagraphFont"/>
    <w:link w:val="BodyText2"/>
    <w:uiPriority w:val="99"/>
    <w:rsid w:val="0076022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COMMUNITY-101306793-39619</_dlc_DocId>
    <_dlc_DocIdUrl xmlns="02b462e0-950b-4d18-8f56-efe6ec8fd98e">
      <Url>https://nedlands365.sharepoint.com/sites/community/communications/_layouts/15/DocIdRedir.aspx?ID=COMMUNITY-101306793-39619</Url>
      <Description>COMMUNITY-101306793-39619</Description>
    </_dlc_DocIdUrl>
    <b73ede9528844b4dac4ca2ed79a068d8 xmlns="a4569545-3f5c-4d76-b5ef-e21c01e673e6">
      <Terms xmlns="http://schemas.microsoft.com/office/infopath/2007/PartnerControl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TaxCatchAll xmlns="02b462e0-950b-4d18-8f56-efe6ec8fd98e">
      <Value>20</Value>
    </TaxCatchAll>
    <V3Comments xmlns="http://schemas.microsoft.com/sharepoint/v3" xsi:nil="true"/>
    <c17adc3306e5490dbb62a9b09578c603 xmlns="02b462e0-950b-4d18-8f56-efe6ec8fd98e">
      <Terms xmlns="http://schemas.microsoft.com/office/infopath/2007/PartnerControls"/>
    </c17adc3306e5490dbb62a9b09578c603>
    <i1b3c855753b482e967e07bcf98e63b6 xmlns="02b462e0-950b-4d18-8f56-efe6ec8fd98e">
      <Terms xmlns="http://schemas.microsoft.com/office/infopath/2007/PartnerControls"/>
    </i1b3c855753b482e967e07bcf98e63b6>
    <j6438741ad114f2786113428657618e6 xmlns="82dc8473-40ba-4f11-b935-f34260e482de">
      <Terms xmlns="http://schemas.microsoft.com/office/infopath/2007/PartnerControls"/>
    </j6438741ad114f2786113428657618e6>
    <eDMS_x0020_Library xmlns="1ae40dc8-470f-4dcb-9fe3-b6162fd218fd">Marketing</eDMS_x0020_Library>
    <Additional_x0020_Info xmlns="1ae40dc8-470f-4dcb-9fe3-b6162fd218fd">Community Grants Fund Terms and Conditions</Additional_x0020_Info>
    <lcf76f155ced4ddcb4097134ff3c332f xmlns="eb5c865b-c9c7-4de3-82e6-e3ba59bb9103">
      <Terms xmlns="http://schemas.microsoft.com/office/infopath/2007/PartnerControls"/>
    </lcf76f155ced4ddcb4097134ff3c332f>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Expended_x0020_Time xmlns="eb5c865b-c9c7-4de3-82e6-e3ba59bb9103">
      <Url xsi:nil="true"/>
      <Description xsi:nil="true"/>
    </Expended_x0020_Time>
    <Marketing_x0020__x002d__x0020_Time_x0020_Utilisation xmlns="eb5c865b-c9c7-4de3-82e6-e3ba59bb9103">
      <Url xsi:nil="true"/>
      <Description xsi:nil="true"/>
    </Marketing_x0020__x002d__x0020_Time_x0020_Utilis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7687A2-D049-4443-AFDE-F43C133B543B}">
  <ds:schemaRefs>
    <ds:schemaRef ds:uri="http://schemas.microsoft.com/office/2006/metadata/properties"/>
    <ds:schemaRef ds:uri="http://schemas.microsoft.com/office/infopath/2007/PartnerControls"/>
    <ds:schemaRef ds:uri="02b462e0-950b-4d18-8f56-efe6ec8fd98e"/>
    <ds:schemaRef ds:uri="a4569545-3f5c-4d76-b5ef-e21c01e673e6"/>
    <ds:schemaRef ds:uri="1ae40dc8-470f-4dcb-9fe3-b6162fd218fd"/>
    <ds:schemaRef ds:uri="http://schemas.microsoft.com/sharepoint/v3"/>
    <ds:schemaRef ds:uri="82dc8473-40ba-4f11-b935-f34260e482de"/>
    <ds:schemaRef ds:uri="eb5c865b-c9c7-4de3-82e6-e3ba59bb9103"/>
  </ds:schemaRefs>
</ds:datastoreItem>
</file>

<file path=customXml/itemProps2.xml><?xml version="1.0" encoding="utf-8"?>
<ds:datastoreItem xmlns:ds="http://schemas.openxmlformats.org/officeDocument/2006/customXml" ds:itemID="{2B5A0176-AD99-4E90-BD1F-DBA253044C39}">
  <ds:schemaRefs>
    <ds:schemaRef ds:uri="http://schemas.microsoft.com/sharepoint/v3/contenttype/forms"/>
  </ds:schemaRefs>
</ds:datastoreItem>
</file>

<file path=customXml/itemProps3.xml><?xml version="1.0" encoding="utf-8"?>
<ds:datastoreItem xmlns:ds="http://schemas.openxmlformats.org/officeDocument/2006/customXml" ds:itemID="{927E68AC-61E0-43D8-97B7-98B458FB345A}"/>
</file>

<file path=customXml/itemProps4.xml><?xml version="1.0" encoding="utf-8"?>
<ds:datastoreItem xmlns:ds="http://schemas.openxmlformats.org/officeDocument/2006/customXml" ds:itemID="{7394649A-7C96-4F1F-9510-AA57201FFE73}">
  <ds:schemaRefs>
    <ds:schemaRef ds:uri="http://schemas.openxmlformats.org/officeDocument/2006/bibliography"/>
  </ds:schemaRefs>
</ds:datastoreItem>
</file>

<file path=customXml/itemProps5.xml><?xml version="1.0" encoding="utf-8"?>
<ds:datastoreItem xmlns:ds="http://schemas.openxmlformats.org/officeDocument/2006/customXml" ds:itemID="{9D0004C4-6826-4F1A-92AF-8FF4B27BBE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454</Words>
  <Characters>2906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Community Grants Fund Terms and Conditions</vt:lpstr>
    </vt:vector>
  </TitlesOfParts>
  <Company>City of Nedlands</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bmhuineachain</dc:creator>
  <cp:keywords/>
  <dc:description/>
  <cp:lastModifiedBy>Kaitlyn Richards</cp:lastModifiedBy>
  <cp:revision>36</cp:revision>
  <cp:lastPrinted>2024-07-25T07:55:00Z</cp:lastPrinted>
  <dcterms:created xsi:type="dcterms:W3CDTF">2016-07-04T06:19:00Z</dcterms:created>
  <dcterms:modified xsi:type="dcterms:W3CDTF">2026-07-01T03:09:00Z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51b15da1-05c6-48d3-9f3c-043e2d7dc5fe</vt:lpwstr>
  </property>
  <property fmtid="{D5CDD505-2E9C-101B-9397-08002B2CF9AE}" pid="4" name="Document Set Status">
    <vt:lpwstr/>
  </property>
  <property fmtid="{D5CDD505-2E9C-101B-9397-08002B2CF9AE}" pid="5" name="Entity">
    <vt:lpwstr/>
  </property>
  <property fmtid="{D5CDD505-2E9C-101B-9397-08002B2CF9AE}" pid="6" name="Activity">
    <vt:lpwstr/>
  </property>
  <property fmtid="{D5CDD505-2E9C-101B-9397-08002B2CF9AE}" pid="7" name="DocumentSetDescription">
    <vt:lpwstr/>
  </property>
  <property fmtid="{D5CDD505-2E9C-101B-9397-08002B2CF9AE}" pid="8" name="eDMS Site">
    <vt:lpwstr>20;#Communications|d1017bbf-fba7-4bc6-ae83-6802ffc81c2c</vt:lpwstr>
  </property>
  <property fmtid="{D5CDD505-2E9C-101B-9397-08002B2CF9AE}" pid="9" name="Function">
    <vt:lpwstr/>
  </property>
  <property fmtid="{D5CDD505-2E9C-101B-9397-08002B2CF9AE}" pid="10" name="_docset_NoMedatataSyncRequired">
    <vt:lpwstr>False</vt:lpwstr>
  </property>
  <property fmtid="{D5CDD505-2E9C-101B-9397-08002B2CF9AE}" pid="11" name="eDMS_x0020_Site">
    <vt:lpwstr>20;#Communications|d1017bbf-fba7-4bc6-ae83-6802ffc81c2c</vt:lpwstr>
  </property>
  <property fmtid="{D5CDD505-2E9C-101B-9397-08002B2CF9AE}" pid="12" name="Subject_x0020_Matter">
    <vt:lpwstr/>
  </property>
  <property fmtid="{D5CDD505-2E9C-101B-9397-08002B2CF9AE}" pid="13" name="document set status previous">
    <vt:lpwstr>Active</vt:lpwstr>
  </property>
  <property fmtid="{D5CDD505-2E9C-101B-9397-08002B2CF9AE}" pid="14" name="MediaServiceImageTags">
    <vt:lpwstr/>
  </property>
  <property fmtid="{D5CDD505-2E9C-101B-9397-08002B2CF9AE}" pid="15" name="Subject Matter">
    <vt:lpwstr/>
  </property>
</Properties>
</file>